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4B9DC" w14:textId="77777777" w:rsidR="00A27B94" w:rsidRPr="00153BA3" w:rsidRDefault="00A27B94" w:rsidP="00A27B94">
      <w:pPr>
        <w:spacing w:line="312" w:lineRule="auto"/>
        <w:jc w:val="center"/>
        <w:rPr>
          <w:rFonts w:asciiTheme="majorHAnsi" w:hAnsiTheme="majorHAnsi" w:cstheme="majorHAnsi"/>
          <w:sz w:val="28"/>
          <w:szCs w:val="28"/>
        </w:rPr>
        <w:sectPr w:rsidR="00A27B94" w:rsidRPr="00153BA3" w:rsidSect="007178D5">
          <w:pgSz w:w="11910" w:h="16840"/>
          <w:pgMar w:top="1040" w:right="720" w:bottom="280" w:left="1500" w:header="720" w:footer="720" w:gutter="0"/>
          <w:cols w:num="2" w:space="720" w:equalWidth="0">
            <w:col w:w="3730" w:space="328"/>
            <w:col w:w="5632"/>
          </w:cols>
        </w:sectPr>
      </w:pPr>
    </w:p>
    <w:p w14:paraId="7C4DFB48" w14:textId="0D03653F" w:rsidR="00752DB7" w:rsidRDefault="00461F94" w:rsidP="00752DB7">
      <w:pPr>
        <w:rPr>
          <w:b/>
          <w:bCs/>
          <w:sz w:val="26"/>
        </w:rPr>
      </w:pPr>
      <w:r>
        <w:rPr>
          <w:bCs/>
          <w:sz w:val="24"/>
          <w:lang w:val="en-US"/>
        </w:rPr>
        <w:lastRenderedPageBreak/>
        <w:t xml:space="preserve"> </w:t>
      </w:r>
      <w:r w:rsidR="00752DB7">
        <w:rPr>
          <w:bCs/>
          <w:sz w:val="24"/>
        </w:rPr>
        <w:t xml:space="preserve">PHÒNG GD &amp; ĐT DIỄN CHÂU </w:t>
      </w:r>
      <w:r w:rsidR="00752DB7">
        <w:rPr>
          <w:b/>
          <w:bCs/>
        </w:rPr>
        <w:t xml:space="preserve">        </w:t>
      </w:r>
      <w:r w:rsidR="001B63F4">
        <w:rPr>
          <w:b/>
          <w:bCs/>
          <w:lang w:val="en-US"/>
        </w:rPr>
        <w:t xml:space="preserve">   </w:t>
      </w:r>
      <w:r w:rsidR="00752DB7">
        <w:rPr>
          <w:b/>
          <w:bCs/>
          <w:sz w:val="26"/>
        </w:rPr>
        <w:t xml:space="preserve">CỘNG HÒA XÃ HỘI CHỦ NGHĨA VIỆT </w:t>
      </w:r>
      <w:smartTag w:uri="urn:schemas-microsoft-com:office:smarttags" w:element="place">
        <w:smartTag w:uri="urn:schemas-microsoft-com:office:smarttags" w:element="country-region">
          <w:r w:rsidR="00752DB7">
            <w:rPr>
              <w:b/>
              <w:bCs/>
              <w:sz w:val="26"/>
            </w:rPr>
            <w:t>NAM</w:t>
          </w:r>
        </w:smartTag>
      </w:smartTag>
    </w:p>
    <w:p w14:paraId="56ADE1C1" w14:textId="1289B00C" w:rsidR="00752DB7" w:rsidRPr="00461F94" w:rsidRDefault="00752DB7" w:rsidP="00752DB7">
      <w:pPr>
        <w:rPr>
          <w:sz w:val="28"/>
          <w:szCs w:val="28"/>
        </w:rPr>
      </w:pPr>
      <w:r>
        <w:rPr>
          <w:noProof/>
        </w:rPr>
        <mc:AlternateContent>
          <mc:Choice Requires="wps">
            <w:drawing>
              <wp:anchor distT="0" distB="0" distL="114300" distR="114300" simplePos="0" relativeHeight="251661312" behindDoc="0" locked="0" layoutInCell="1" allowOverlap="1" wp14:anchorId="389F91BB" wp14:editId="20A4DAEC">
                <wp:simplePos x="0" y="0"/>
                <wp:positionH relativeFrom="column">
                  <wp:posOffset>3171190</wp:posOffset>
                </wp:positionH>
                <wp:positionV relativeFrom="paragraph">
                  <wp:posOffset>217170</wp:posOffset>
                </wp:positionV>
                <wp:extent cx="1943735" cy="0"/>
                <wp:effectExtent l="8890" t="7620" r="9525" b="11430"/>
                <wp:wrapNone/>
                <wp:docPr id="123530618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76FEC"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pt,17.1pt" to="402.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"/>
            </w:pict>
          </mc:Fallback>
        </mc:AlternateContent>
      </w:r>
      <w:r>
        <w:rPr>
          <w:b/>
          <w:bCs/>
          <w:sz w:val="26"/>
        </w:rPr>
        <w:t xml:space="preserve"> </w:t>
      </w:r>
      <w:r>
        <w:rPr>
          <w:b/>
          <w:bCs/>
          <w:sz w:val="24"/>
        </w:rPr>
        <w:t xml:space="preserve">TRƯỜNG </w:t>
      </w:r>
      <w:r w:rsidR="001B63F4">
        <w:rPr>
          <w:b/>
          <w:bCs/>
          <w:sz w:val="24"/>
          <w:lang w:val="en-US"/>
        </w:rPr>
        <w:t>TH</w:t>
      </w:r>
      <w:r>
        <w:rPr>
          <w:b/>
          <w:bCs/>
          <w:sz w:val="24"/>
        </w:rPr>
        <w:t xml:space="preserve"> </w:t>
      </w:r>
      <w:r w:rsidR="006F0123">
        <w:rPr>
          <w:b/>
          <w:bCs/>
          <w:sz w:val="24"/>
        </w:rPr>
        <w:t>DIỄN LÂM 1</w:t>
      </w:r>
      <w:r>
        <w:rPr>
          <w:b/>
          <w:bCs/>
          <w:sz w:val="24"/>
        </w:rPr>
        <w:t xml:space="preserve"> </w:t>
      </w:r>
      <w:r>
        <w:rPr>
          <w:b/>
          <w:bCs/>
          <w:sz w:val="26"/>
        </w:rPr>
        <w:t xml:space="preserve">              </w:t>
      </w:r>
      <w:r w:rsidR="001B63F4">
        <w:rPr>
          <w:b/>
          <w:bCs/>
          <w:sz w:val="26"/>
          <w:lang w:val="en-US"/>
        </w:rPr>
        <w:t xml:space="preserve">            </w:t>
      </w:r>
      <w:r>
        <w:rPr>
          <w:b/>
          <w:bCs/>
          <w:sz w:val="26"/>
        </w:rPr>
        <w:t xml:space="preserve"> </w:t>
      </w:r>
      <w:r w:rsidRPr="00461F94">
        <w:rPr>
          <w:b/>
          <w:sz w:val="28"/>
          <w:szCs w:val="28"/>
        </w:rPr>
        <w:t>Độc lập – Tự do – Hạnh phúc</w:t>
      </w:r>
    </w:p>
    <w:p w14:paraId="67BA98D4" w14:textId="6C42E38D" w:rsidR="00752DB7" w:rsidRPr="006F0123" w:rsidRDefault="00461F94" w:rsidP="00752DB7">
      <w:pPr>
        <w:spacing w:before="120"/>
        <w:rPr>
          <w:sz w:val="26"/>
          <w:szCs w:val="26"/>
          <w:lang w:val="en-US"/>
        </w:rPr>
      </w:pPr>
      <w:r w:rsidRPr="00461F94">
        <w:rPr>
          <w:noProof/>
          <w:sz w:val="26"/>
          <w:szCs w:val="26"/>
          <w14:ligatures w14:val="standardContextual"/>
        </w:rPr>
        <mc:AlternateContent>
          <mc:Choice Requires="wps">
            <w:drawing>
              <wp:anchor distT="0" distB="0" distL="114300" distR="114300" simplePos="0" relativeHeight="251662336" behindDoc="0" locked="0" layoutInCell="1" allowOverlap="1" wp14:anchorId="5F9412EE" wp14:editId="758D741C">
                <wp:simplePos x="0" y="0"/>
                <wp:positionH relativeFrom="column">
                  <wp:posOffset>600075</wp:posOffset>
                </wp:positionH>
                <wp:positionV relativeFrom="paragraph">
                  <wp:posOffset>39370</wp:posOffset>
                </wp:positionV>
                <wp:extent cx="685800" cy="0"/>
                <wp:effectExtent l="0" t="0" r="0" b="0"/>
                <wp:wrapNone/>
                <wp:docPr id="1849589876" name="Straight Connector 3"/>
                <wp:cNvGraphicFramePr/>
                <a:graphic xmlns:a="http://schemas.openxmlformats.org/drawingml/2006/main">
                  <a:graphicData uri="http://schemas.microsoft.com/office/word/2010/wordprocessingShape">
                    <wps:wsp>
                      <wps:cNvCnPr/>
                      <wps:spPr>
                        <a:xfrm>
                          <a:off x="0" y="0"/>
                          <a:ext cx="685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1D2873"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7.25pt,3.1pt" to="101.2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" strokecolor="#4472c4 [3204]" strokeweight=".5pt">
                <v:stroke joinstyle="miter"/>
              </v:line>
            </w:pict>
          </mc:Fallback>
        </mc:AlternateContent>
      </w:r>
      <w:r w:rsidR="00752DB7" w:rsidRPr="00461F94">
        <w:rPr>
          <w:sz w:val="26"/>
          <w:szCs w:val="26"/>
        </w:rPr>
        <w:t xml:space="preserve">    Số:  </w:t>
      </w:r>
      <w:r w:rsidR="003373A8">
        <w:rPr>
          <w:sz w:val="26"/>
          <w:szCs w:val="26"/>
          <w:lang w:val="en-US"/>
        </w:rPr>
        <w:t xml:space="preserve"> </w:t>
      </w:r>
      <w:r w:rsidR="006F0123">
        <w:rPr>
          <w:sz w:val="26"/>
          <w:szCs w:val="26"/>
          <w:lang w:val="en-US"/>
        </w:rPr>
        <w:t xml:space="preserve">   </w:t>
      </w:r>
      <w:r w:rsidR="00752DB7" w:rsidRPr="00461F94">
        <w:rPr>
          <w:sz w:val="26"/>
          <w:szCs w:val="26"/>
        </w:rPr>
        <w:t xml:space="preserve"> /KH-THDN</w:t>
      </w:r>
      <w:r w:rsidR="00752DB7">
        <w:tab/>
      </w:r>
      <w:r w:rsidR="00752DB7">
        <w:tab/>
      </w:r>
      <w:r w:rsidR="00752DB7">
        <w:tab/>
      </w:r>
      <w:r w:rsidR="00752DB7" w:rsidRPr="00461F94">
        <w:rPr>
          <w:sz w:val="26"/>
          <w:szCs w:val="26"/>
        </w:rPr>
        <w:t xml:space="preserve">  </w:t>
      </w:r>
      <w:r w:rsidR="006F0123">
        <w:rPr>
          <w:i/>
          <w:sz w:val="26"/>
          <w:szCs w:val="26"/>
        </w:rPr>
        <w:t>Diễn Lâm</w:t>
      </w:r>
      <w:r w:rsidR="00752DB7" w:rsidRPr="00461F94">
        <w:rPr>
          <w:i/>
          <w:sz w:val="26"/>
          <w:szCs w:val="26"/>
        </w:rPr>
        <w:t xml:space="preserve">, ngày </w:t>
      </w:r>
      <w:r w:rsidR="00AB63B1">
        <w:rPr>
          <w:i/>
          <w:sz w:val="26"/>
          <w:szCs w:val="26"/>
          <w:lang w:val="en-US"/>
        </w:rPr>
        <w:t>14</w:t>
      </w:r>
      <w:r w:rsidR="00752DB7" w:rsidRPr="00461F94">
        <w:rPr>
          <w:i/>
          <w:sz w:val="26"/>
          <w:szCs w:val="26"/>
        </w:rPr>
        <w:t xml:space="preserve"> tháng </w:t>
      </w:r>
      <w:r w:rsidR="00AB63B1">
        <w:rPr>
          <w:i/>
          <w:sz w:val="26"/>
          <w:szCs w:val="26"/>
          <w:lang w:val="en-US"/>
        </w:rPr>
        <w:t>10</w:t>
      </w:r>
      <w:r w:rsidR="00752DB7" w:rsidRPr="00461F94">
        <w:rPr>
          <w:i/>
          <w:sz w:val="26"/>
          <w:szCs w:val="26"/>
        </w:rPr>
        <w:t xml:space="preserve"> năm 202</w:t>
      </w:r>
      <w:r w:rsidR="006F0123">
        <w:rPr>
          <w:i/>
          <w:sz w:val="26"/>
          <w:szCs w:val="26"/>
          <w:lang w:val="en-US"/>
        </w:rPr>
        <w:t>4</w:t>
      </w:r>
    </w:p>
    <w:p w14:paraId="2B4F3138" w14:textId="77777777" w:rsidR="00A27B94" w:rsidRPr="00153BA3" w:rsidRDefault="00A27B94" w:rsidP="00A27B94">
      <w:pPr>
        <w:pStyle w:val="BodyText"/>
        <w:spacing w:before="0" w:line="312" w:lineRule="auto"/>
        <w:ind w:left="0" w:firstLine="0"/>
        <w:jc w:val="left"/>
        <w:rPr>
          <w:rFonts w:asciiTheme="majorHAnsi" w:hAnsiTheme="majorHAnsi" w:cstheme="majorHAnsi"/>
          <w:i/>
        </w:rPr>
      </w:pPr>
    </w:p>
    <w:p w14:paraId="181FF3CF" w14:textId="77777777" w:rsidR="00A27B94" w:rsidRPr="00A57969" w:rsidRDefault="00A27B94" w:rsidP="00A57969">
      <w:pPr>
        <w:spacing w:line="288" w:lineRule="auto"/>
        <w:ind w:left="966" w:right="901"/>
        <w:jc w:val="center"/>
        <w:rPr>
          <w:rFonts w:asciiTheme="majorHAnsi" w:hAnsiTheme="majorHAnsi" w:cstheme="majorHAnsi"/>
          <w:b/>
          <w:sz w:val="28"/>
          <w:szCs w:val="28"/>
        </w:rPr>
      </w:pPr>
      <w:r w:rsidRPr="00A57969">
        <w:rPr>
          <w:rFonts w:asciiTheme="majorHAnsi" w:hAnsiTheme="majorHAnsi" w:cstheme="majorHAnsi"/>
          <w:b/>
          <w:sz w:val="28"/>
          <w:szCs w:val="28"/>
        </w:rPr>
        <w:t>KẾ</w:t>
      </w:r>
      <w:r w:rsidRPr="00A57969">
        <w:rPr>
          <w:rFonts w:asciiTheme="majorHAnsi" w:hAnsiTheme="majorHAnsi" w:cstheme="majorHAnsi"/>
          <w:b/>
          <w:spacing w:val="-3"/>
          <w:sz w:val="28"/>
          <w:szCs w:val="28"/>
        </w:rPr>
        <w:t xml:space="preserve"> </w:t>
      </w:r>
      <w:r w:rsidRPr="00A57969">
        <w:rPr>
          <w:rFonts w:asciiTheme="majorHAnsi" w:hAnsiTheme="majorHAnsi" w:cstheme="majorHAnsi"/>
          <w:b/>
          <w:spacing w:val="-2"/>
          <w:sz w:val="28"/>
          <w:szCs w:val="28"/>
        </w:rPr>
        <w:t>HOẠCH</w:t>
      </w:r>
    </w:p>
    <w:p w14:paraId="1CD90419" w14:textId="2D7EECF1" w:rsidR="00A27B94" w:rsidRPr="00A57969" w:rsidRDefault="00A27B94" w:rsidP="00A57969">
      <w:pPr>
        <w:pStyle w:val="Heading2"/>
        <w:spacing w:before="0" w:line="288" w:lineRule="auto"/>
        <w:ind w:left="965" w:right="904" w:firstLine="0"/>
        <w:jc w:val="center"/>
        <w:rPr>
          <w:rFonts w:asciiTheme="majorHAnsi" w:hAnsiTheme="majorHAnsi" w:cstheme="majorHAnsi"/>
        </w:rPr>
      </w:pPr>
      <w:r w:rsidRPr="00A57969">
        <w:rPr>
          <w:rFonts w:asciiTheme="majorHAnsi" w:hAnsiTheme="majorHAnsi" w:cstheme="majorHAnsi"/>
        </w:rPr>
        <w:t>Điều</w:t>
      </w:r>
      <w:r w:rsidRPr="00A57969">
        <w:rPr>
          <w:rFonts w:asciiTheme="majorHAnsi" w:hAnsiTheme="majorHAnsi" w:cstheme="majorHAnsi"/>
          <w:spacing w:val="-9"/>
        </w:rPr>
        <w:t xml:space="preserve"> </w:t>
      </w:r>
      <w:r w:rsidRPr="00A57969">
        <w:rPr>
          <w:rFonts w:asciiTheme="majorHAnsi" w:hAnsiTheme="majorHAnsi" w:cstheme="majorHAnsi"/>
        </w:rPr>
        <w:t>chỉnh, bổ</w:t>
      </w:r>
      <w:r w:rsidRPr="00A57969">
        <w:rPr>
          <w:rFonts w:asciiTheme="majorHAnsi" w:hAnsiTheme="majorHAnsi" w:cstheme="majorHAnsi"/>
          <w:spacing w:val="-7"/>
        </w:rPr>
        <w:t xml:space="preserve"> </w:t>
      </w:r>
      <w:r w:rsidRPr="00A57969">
        <w:rPr>
          <w:rFonts w:asciiTheme="majorHAnsi" w:hAnsiTheme="majorHAnsi" w:cstheme="majorHAnsi"/>
        </w:rPr>
        <w:t>sung</w:t>
      </w:r>
      <w:r w:rsidRPr="00A57969">
        <w:rPr>
          <w:rFonts w:asciiTheme="majorHAnsi" w:hAnsiTheme="majorHAnsi" w:cstheme="majorHAnsi"/>
          <w:spacing w:val="-3"/>
        </w:rPr>
        <w:t xml:space="preserve"> </w:t>
      </w:r>
      <w:r w:rsidRPr="00A57969">
        <w:rPr>
          <w:rFonts w:asciiTheme="majorHAnsi" w:hAnsiTheme="majorHAnsi" w:cstheme="majorHAnsi"/>
        </w:rPr>
        <w:t>Kế hoạch</w:t>
      </w:r>
      <w:r w:rsidRPr="00A57969">
        <w:rPr>
          <w:rFonts w:asciiTheme="majorHAnsi" w:hAnsiTheme="majorHAnsi" w:cstheme="majorHAnsi"/>
          <w:spacing w:val="-8"/>
        </w:rPr>
        <w:t xml:space="preserve"> </w:t>
      </w:r>
      <w:r w:rsidRPr="00A57969">
        <w:rPr>
          <w:rFonts w:asciiTheme="majorHAnsi" w:hAnsiTheme="majorHAnsi" w:cstheme="majorHAnsi"/>
        </w:rPr>
        <w:t>Chiến</w:t>
      </w:r>
      <w:r w:rsidRPr="00A57969">
        <w:rPr>
          <w:rFonts w:asciiTheme="majorHAnsi" w:hAnsiTheme="majorHAnsi" w:cstheme="majorHAnsi"/>
          <w:spacing w:val="-9"/>
        </w:rPr>
        <w:t xml:space="preserve"> </w:t>
      </w:r>
      <w:r w:rsidRPr="00A57969">
        <w:rPr>
          <w:rFonts w:asciiTheme="majorHAnsi" w:hAnsiTheme="majorHAnsi" w:cstheme="majorHAnsi"/>
        </w:rPr>
        <w:t>lược</w:t>
      </w:r>
      <w:r w:rsidRPr="00A57969">
        <w:rPr>
          <w:rFonts w:asciiTheme="majorHAnsi" w:hAnsiTheme="majorHAnsi" w:cstheme="majorHAnsi"/>
          <w:spacing w:val="-2"/>
        </w:rPr>
        <w:t xml:space="preserve"> </w:t>
      </w:r>
      <w:r w:rsidRPr="00A57969">
        <w:rPr>
          <w:rFonts w:asciiTheme="majorHAnsi" w:hAnsiTheme="majorHAnsi" w:cstheme="majorHAnsi"/>
        </w:rPr>
        <w:t>phát</w:t>
      </w:r>
      <w:r w:rsidRPr="00A57969">
        <w:rPr>
          <w:rFonts w:asciiTheme="majorHAnsi" w:hAnsiTheme="majorHAnsi" w:cstheme="majorHAnsi"/>
          <w:spacing w:val="-4"/>
        </w:rPr>
        <w:t xml:space="preserve"> </w:t>
      </w:r>
      <w:r w:rsidRPr="00A57969">
        <w:rPr>
          <w:rFonts w:asciiTheme="majorHAnsi" w:hAnsiTheme="majorHAnsi" w:cstheme="majorHAnsi"/>
        </w:rPr>
        <w:t>triển</w:t>
      </w:r>
      <w:r w:rsidRPr="00A57969">
        <w:rPr>
          <w:rFonts w:asciiTheme="majorHAnsi" w:hAnsiTheme="majorHAnsi" w:cstheme="majorHAnsi"/>
          <w:spacing w:val="-4"/>
        </w:rPr>
        <w:t xml:space="preserve"> </w:t>
      </w:r>
      <w:r w:rsidRPr="00A57969">
        <w:rPr>
          <w:rFonts w:asciiTheme="majorHAnsi" w:hAnsiTheme="majorHAnsi" w:cstheme="majorHAnsi"/>
        </w:rPr>
        <w:t>nhà</w:t>
      </w:r>
      <w:r w:rsidRPr="00A57969">
        <w:rPr>
          <w:rFonts w:asciiTheme="majorHAnsi" w:hAnsiTheme="majorHAnsi" w:cstheme="majorHAnsi"/>
          <w:spacing w:val="-3"/>
        </w:rPr>
        <w:t xml:space="preserve"> </w:t>
      </w:r>
      <w:r w:rsidRPr="00A57969">
        <w:rPr>
          <w:rFonts w:asciiTheme="majorHAnsi" w:hAnsiTheme="majorHAnsi" w:cstheme="majorHAnsi"/>
        </w:rPr>
        <w:t>trường Giai đoạn 202</w:t>
      </w:r>
      <w:r w:rsidR="00907202" w:rsidRPr="00A57969">
        <w:rPr>
          <w:rFonts w:asciiTheme="majorHAnsi" w:hAnsiTheme="majorHAnsi" w:cstheme="majorHAnsi"/>
          <w:lang w:val="en-US"/>
        </w:rPr>
        <w:t>0</w:t>
      </w:r>
      <w:r w:rsidRPr="00A57969">
        <w:rPr>
          <w:rFonts w:asciiTheme="majorHAnsi" w:hAnsiTheme="majorHAnsi" w:cstheme="majorHAnsi"/>
        </w:rPr>
        <w:t>-2025, tầm nhìn đến năm 2030</w:t>
      </w:r>
    </w:p>
    <w:p w14:paraId="4C7EF9E4" w14:textId="59F1FB1F" w:rsidR="00A27B94" w:rsidRPr="00A57969" w:rsidRDefault="00970FB1" w:rsidP="00A57969">
      <w:pPr>
        <w:pStyle w:val="BodyText"/>
        <w:spacing w:before="0" w:line="288" w:lineRule="auto"/>
        <w:ind w:left="0" w:firstLine="0"/>
        <w:jc w:val="left"/>
        <w:rPr>
          <w:rFonts w:asciiTheme="majorHAnsi" w:hAnsiTheme="majorHAnsi" w:cstheme="majorHAnsi"/>
          <w:b/>
        </w:rPr>
      </w:pPr>
      <w:r w:rsidRPr="00A57969">
        <w:rPr>
          <w:rFonts w:asciiTheme="majorHAnsi" w:hAnsiTheme="majorHAnsi" w:cstheme="majorHAnsi"/>
          <w:noProof/>
        </w:rPr>
        <mc:AlternateContent>
          <mc:Choice Requires="wps">
            <w:drawing>
              <wp:anchor distT="0" distB="0" distL="0" distR="0" simplePos="0" relativeHeight="251659264" behindDoc="1" locked="0" layoutInCell="1" allowOverlap="1" wp14:anchorId="02F7F92C" wp14:editId="537C7DFD">
                <wp:simplePos x="0" y="0"/>
                <wp:positionH relativeFrom="page">
                  <wp:posOffset>3522345</wp:posOffset>
                </wp:positionH>
                <wp:positionV relativeFrom="paragraph">
                  <wp:posOffset>4445</wp:posOffset>
                </wp:positionV>
                <wp:extent cx="109029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0295" cy="1270"/>
                        </a:xfrm>
                        <a:custGeom>
                          <a:avLst/>
                          <a:gdLst/>
                          <a:ahLst/>
                          <a:cxnLst/>
                          <a:rect l="l" t="t" r="r" b="b"/>
                          <a:pathLst>
                            <a:path w="1090295">
                              <a:moveTo>
                                <a:pt x="0" y="0"/>
                              </a:moveTo>
                              <a:lnTo>
                                <a:pt x="109029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02639E" id="Graphic 5" o:spid="_x0000_s1026" style="position:absolute;margin-left:277.35pt;margin-top:.35pt;width:85.8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10902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" path="m,l1090295,e" filled="f">
                <v:path arrowok="t"/>
                <w10:wrap type="topAndBottom" anchorx="page"/>
              </v:shape>
            </w:pict>
          </mc:Fallback>
        </mc:AlternateContent>
      </w:r>
    </w:p>
    <w:p w14:paraId="3E456C41" w14:textId="048D1929" w:rsidR="00A27B94" w:rsidRPr="00A57969" w:rsidRDefault="00A27B94" w:rsidP="00A57969">
      <w:pPr>
        <w:pStyle w:val="BodyText"/>
        <w:spacing w:before="0" w:line="288" w:lineRule="auto"/>
        <w:ind w:right="129"/>
        <w:rPr>
          <w:rFonts w:asciiTheme="majorHAnsi" w:hAnsiTheme="majorHAnsi" w:cstheme="majorHAnsi"/>
        </w:rPr>
      </w:pPr>
      <w:r w:rsidRPr="00A57969">
        <w:rPr>
          <w:rFonts w:asciiTheme="majorHAnsi" w:hAnsiTheme="majorHAnsi" w:cstheme="majorHAnsi"/>
        </w:rPr>
        <w:t>Thực hiện Kế hoạch số 90/KH-</w:t>
      </w:r>
      <w:r w:rsidRPr="00A57969">
        <w:rPr>
          <w:rFonts w:asciiTheme="majorHAnsi" w:hAnsiTheme="majorHAnsi" w:cstheme="majorHAnsi"/>
          <w:lang w:val="en-US"/>
        </w:rPr>
        <w:t>THDN</w:t>
      </w:r>
      <w:r w:rsidRPr="00A57969">
        <w:rPr>
          <w:rFonts w:asciiTheme="majorHAnsi" w:hAnsiTheme="majorHAnsi" w:cstheme="majorHAnsi"/>
        </w:rPr>
        <w:t xml:space="preserve"> ngày </w:t>
      </w:r>
      <w:r w:rsidRPr="00A57969">
        <w:rPr>
          <w:rFonts w:asciiTheme="majorHAnsi" w:hAnsiTheme="majorHAnsi" w:cstheme="majorHAnsi"/>
          <w:lang w:val="en-US"/>
        </w:rPr>
        <w:t>25/9</w:t>
      </w:r>
      <w:r w:rsidRPr="00A57969">
        <w:rPr>
          <w:rFonts w:asciiTheme="majorHAnsi" w:hAnsiTheme="majorHAnsi" w:cstheme="majorHAnsi"/>
        </w:rPr>
        <w:t xml:space="preserve">/2020 Kế hoạch Chiến lược phát triển nhà trường giai đoạn 2021-2025, tầm nhìn đến năm 2030 của Trường Tiểu học </w:t>
      </w:r>
      <w:r w:rsidR="006F0123">
        <w:rPr>
          <w:rFonts w:asciiTheme="majorHAnsi" w:hAnsiTheme="majorHAnsi" w:cstheme="majorHAnsi"/>
          <w:lang w:val="en-US"/>
        </w:rPr>
        <w:t>Diễn Lâm 1</w:t>
      </w:r>
      <w:r w:rsidRPr="00A57969">
        <w:rPr>
          <w:rFonts w:asciiTheme="majorHAnsi" w:hAnsiTheme="majorHAnsi" w:cstheme="majorHAnsi"/>
        </w:rPr>
        <w:t>;</w:t>
      </w:r>
    </w:p>
    <w:p w14:paraId="0856DDF2" w14:textId="59239579" w:rsidR="00A27B94" w:rsidRPr="00A57969" w:rsidRDefault="00A27B94" w:rsidP="00A57969">
      <w:pPr>
        <w:pStyle w:val="BodyText"/>
        <w:spacing w:before="0" w:line="288" w:lineRule="auto"/>
        <w:ind w:right="129"/>
        <w:rPr>
          <w:rFonts w:asciiTheme="majorHAnsi" w:hAnsiTheme="majorHAnsi" w:cstheme="majorHAnsi"/>
        </w:rPr>
      </w:pPr>
      <w:r w:rsidRPr="00A57969">
        <w:rPr>
          <w:rFonts w:asciiTheme="majorHAnsi" w:hAnsiTheme="majorHAnsi" w:cstheme="majorHAnsi"/>
        </w:rPr>
        <w:t>Căn cứ kết quả thực hiện Kế hoạch chiến lược phát triển nhà trường trong năm học 202</w:t>
      </w:r>
      <w:r w:rsidR="006F0123">
        <w:rPr>
          <w:rFonts w:asciiTheme="majorHAnsi" w:hAnsiTheme="majorHAnsi" w:cstheme="majorHAnsi"/>
          <w:lang w:val="en-US"/>
        </w:rPr>
        <w:t>3</w:t>
      </w:r>
      <w:r w:rsidRPr="00A57969">
        <w:rPr>
          <w:rFonts w:asciiTheme="majorHAnsi" w:hAnsiTheme="majorHAnsi" w:cstheme="majorHAnsi"/>
        </w:rPr>
        <w:t>-202</w:t>
      </w:r>
      <w:r w:rsidR="006F0123">
        <w:rPr>
          <w:rFonts w:asciiTheme="majorHAnsi" w:hAnsiTheme="majorHAnsi" w:cstheme="majorHAnsi"/>
          <w:lang w:val="en-US"/>
        </w:rPr>
        <w:t>4</w:t>
      </w:r>
      <w:r w:rsidRPr="00A57969">
        <w:rPr>
          <w:rFonts w:asciiTheme="majorHAnsi" w:hAnsiTheme="majorHAnsi" w:cstheme="majorHAnsi"/>
        </w:rPr>
        <w:t>,</w:t>
      </w:r>
    </w:p>
    <w:p w14:paraId="078D48B6" w14:textId="60D9C571" w:rsidR="00A27B94" w:rsidRPr="00A57969" w:rsidRDefault="00A27B94" w:rsidP="00A57969">
      <w:pPr>
        <w:pStyle w:val="BodyText"/>
        <w:spacing w:before="0" w:line="288" w:lineRule="auto"/>
        <w:ind w:right="139"/>
        <w:rPr>
          <w:rFonts w:asciiTheme="majorHAnsi" w:hAnsiTheme="majorHAnsi" w:cstheme="majorHAnsi"/>
        </w:rPr>
      </w:pPr>
      <w:r w:rsidRPr="0059097F">
        <w:rPr>
          <w:rFonts w:asciiTheme="majorHAnsi" w:hAnsiTheme="majorHAnsi" w:cstheme="majorHAnsi"/>
        </w:rPr>
        <w:t xml:space="preserve">Căn cứ </w:t>
      </w:r>
      <w:r w:rsidR="00D22BD1" w:rsidRPr="0059097F">
        <w:rPr>
          <w:rFonts w:asciiTheme="majorHAnsi" w:hAnsiTheme="majorHAnsi" w:cstheme="majorHAnsi"/>
          <w:lang w:val="en-US"/>
        </w:rPr>
        <w:t xml:space="preserve">lộ trình xây dựng trường chuẩn quốc gia và Kiểm định chất lượng </w:t>
      </w:r>
      <w:r w:rsidRPr="0059097F">
        <w:rPr>
          <w:rFonts w:asciiTheme="majorHAnsi" w:hAnsiTheme="majorHAnsi" w:cstheme="majorHAnsi"/>
        </w:rPr>
        <w:t xml:space="preserve"> của </w:t>
      </w:r>
      <w:r w:rsidR="00D22BD1" w:rsidRPr="0059097F">
        <w:rPr>
          <w:rFonts w:asciiTheme="majorHAnsi" w:hAnsiTheme="majorHAnsi" w:cstheme="majorHAnsi"/>
          <w:lang w:val="en-US"/>
        </w:rPr>
        <w:t>nhà</w:t>
      </w:r>
      <w:r w:rsidRPr="0059097F">
        <w:rPr>
          <w:rFonts w:asciiTheme="majorHAnsi" w:hAnsiTheme="majorHAnsi" w:cstheme="majorHAnsi"/>
        </w:rPr>
        <w:t xml:space="preserve"> trường, </w:t>
      </w:r>
    </w:p>
    <w:p w14:paraId="522B1FA5" w14:textId="453BEB0E" w:rsidR="00A27B94" w:rsidRPr="00A57969" w:rsidRDefault="00A27B94" w:rsidP="00A57969">
      <w:pPr>
        <w:pStyle w:val="BodyText"/>
        <w:spacing w:before="0" w:line="288" w:lineRule="auto"/>
        <w:ind w:right="128" w:firstLine="792"/>
        <w:rPr>
          <w:rFonts w:asciiTheme="majorHAnsi" w:hAnsiTheme="majorHAnsi" w:cstheme="majorHAnsi"/>
        </w:rPr>
      </w:pPr>
      <w:r w:rsidRPr="00A57969">
        <w:rPr>
          <w:rFonts w:asciiTheme="majorHAnsi" w:hAnsiTheme="majorHAnsi" w:cstheme="majorHAnsi"/>
        </w:rPr>
        <w:t xml:space="preserve">Trường Tiểu học </w:t>
      </w:r>
      <w:r w:rsidR="006F0123">
        <w:rPr>
          <w:rFonts w:asciiTheme="majorHAnsi" w:hAnsiTheme="majorHAnsi" w:cstheme="majorHAnsi"/>
        </w:rPr>
        <w:t>Diễn Lâm 1</w:t>
      </w:r>
      <w:r w:rsidRPr="00A57969">
        <w:rPr>
          <w:rFonts w:asciiTheme="majorHAnsi" w:hAnsiTheme="majorHAnsi" w:cstheme="majorHAnsi"/>
        </w:rPr>
        <w:t xml:space="preserve"> báo cáo kết quả thực hiện Kế hoạch Chiến lược phát triển nhà trường giai đoạn 202</w:t>
      </w:r>
      <w:r w:rsidR="00DC1EB2" w:rsidRPr="00A57969">
        <w:rPr>
          <w:rFonts w:asciiTheme="majorHAnsi" w:hAnsiTheme="majorHAnsi" w:cstheme="majorHAnsi"/>
          <w:lang w:val="en-US"/>
        </w:rPr>
        <w:t xml:space="preserve">0 </w:t>
      </w:r>
      <w:r w:rsidRPr="00A57969">
        <w:rPr>
          <w:rFonts w:asciiTheme="majorHAnsi" w:hAnsiTheme="majorHAnsi" w:cstheme="majorHAnsi"/>
        </w:rPr>
        <w:t>-2025 trong năm học 202</w:t>
      </w:r>
      <w:r w:rsidR="006F0123">
        <w:rPr>
          <w:rFonts w:asciiTheme="majorHAnsi" w:hAnsiTheme="majorHAnsi" w:cstheme="majorHAnsi"/>
          <w:lang w:val="en-US"/>
        </w:rPr>
        <w:t>3</w:t>
      </w:r>
      <w:r w:rsidRPr="00A57969">
        <w:rPr>
          <w:rFonts w:asciiTheme="majorHAnsi" w:hAnsiTheme="majorHAnsi" w:cstheme="majorHAnsi"/>
        </w:rPr>
        <w:t>-202</w:t>
      </w:r>
      <w:r w:rsidR="006F0123">
        <w:rPr>
          <w:rFonts w:asciiTheme="majorHAnsi" w:hAnsiTheme="majorHAnsi" w:cstheme="majorHAnsi"/>
          <w:lang w:val="en-US"/>
        </w:rPr>
        <w:t>4</w:t>
      </w:r>
      <w:r w:rsidRPr="00A57969">
        <w:rPr>
          <w:rFonts w:asciiTheme="majorHAnsi" w:hAnsiTheme="majorHAnsi" w:cstheme="majorHAnsi"/>
        </w:rPr>
        <w:t xml:space="preserve"> và điều chỉnh, bổ</w:t>
      </w:r>
      <w:r w:rsidRPr="00A57969">
        <w:rPr>
          <w:rFonts w:asciiTheme="majorHAnsi" w:hAnsiTheme="majorHAnsi" w:cstheme="majorHAnsi"/>
          <w:spacing w:val="-3"/>
        </w:rPr>
        <w:t xml:space="preserve"> </w:t>
      </w:r>
      <w:r w:rsidRPr="00A57969">
        <w:rPr>
          <w:rFonts w:asciiTheme="majorHAnsi" w:hAnsiTheme="majorHAnsi" w:cstheme="majorHAnsi"/>
        </w:rPr>
        <w:t>sung</w:t>
      </w:r>
      <w:r w:rsidRPr="00A57969">
        <w:rPr>
          <w:rFonts w:asciiTheme="majorHAnsi" w:hAnsiTheme="majorHAnsi" w:cstheme="majorHAnsi"/>
          <w:spacing w:val="-1"/>
        </w:rPr>
        <w:t xml:space="preserve"> </w:t>
      </w:r>
      <w:r w:rsidRPr="00A57969">
        <w:rPr>
          <w:rFonts w:asciiTheme="majorHAnsi" w:hAnsiTheme="majorHAnsi" w:cstheme="majorHAnsi"/>
        </w:rPr>
        <w:t>một</w:t>
      </w:r>
      <w:r w:rsidRPr="00A57969">
        <w:rPr>
          <w:rFonts w:asciiTheme="majorHAnsi" w:hAnsiTheme="majorHAnsi" w:cstheme="majorHAnsi"/>
          <w:spacing w:val="-3"/>
        </w:rPr>
        <w:t xml:space="preserve"> </w:t>
      </w:r>
      <w:r w:rsidRPr="00A57969">
        <w:rPr>
          <w:rFonts w:asciiTheme="majorHAnsi" w:hAnsiTheme="majorHAnsi" w:cstheme="majorHAnsi"/>
        </w:rPr>
        <w:t>số nội</w:t>
      </w:r>
      <w:r w:rsidRPr="00A57969">
        <w:rPr>
          <w:rFonts w:asciiTheme="majorHAnsi" w:hAnsiTheme="majorHAnsi" w:cstheme="majorHAnsi"/>
          <w:spacing w:val="-8"/>
        </w:rPr>
        <w:t xml:space="preserve"> </w:t>
      </w:r>
      <w:r w:rsidRPr="00A57969">
        <w:rPr>
          <w:rFonts w:asciiTheme="majorHAnsi" w:hAnsiTheme="majorHAnsi" w:cstheme="majorHAnsi"/>
        </w:rPr>
        <w:t>dung</w:t>
      </w:r>
      <w:r w:rsidRPr="00A57969">
        <w:rPr>
          <w:rFonts w:asciiTheme="majorHAnsi" w:hAnsiTheme="majorHAnsi" w:cstheme="majorHAnsi"/>
          <w:spacing w:val="-7"/>
        </w:rPr>
        <w:t xml:space="preserve"> </w:t>
      </w:r>
      <w:r w:rsidRPr="00A57969">
        <w:rPr>
          <w:rFonts w:asciiTheme="majorHAnsi" w:hAnsiTheme="majorHAnsi" w:cstheme="majorHAnsi"/>
        </w:rPr>
        <w:t>của Kế hoạch</w:t>
      </w:r>
      <w:r w:rsidRPr="00A57969">
        <w:rPr>
          <w:rFonts w:asciiTheme="majorHAnsi" w:hAnsiTheme="majorHAnsi" w:cstheme="majorHAnsi"/>
          <w:spacing w:val="-7"/>
        </w:rPr>
        <w:t xml:space="preserve"> </w:t>
      </w:r>
      <w:r w:rsidRPr="00A57969">
        <w:rPr>
          <w:rFonts w:asciiTheme="majorHAnsi" w:hAnsiTheme="majorHAnsi" w:cstheme="majorHAnsi"/>
        </w:rPr>
        <w:t>Chiến</w:t>
      </w:r>
      <w:r w:rsidRPr="00A57969">
        <w:rPr>
          <w:rFonts w:asciiTheme="majorHAnsi" w:hAnsiTheme="majorHAnsi" w:cstheme="majorHAnsi"/>
          <w:spacing w:val="-3"/>
        </w:rPr>
        <w:t xml:space="preserve"> </w:t>
      </w:r>
      <w:r w:rsidRPr="00A57969">
        <w:rPr>
          <w:rFonts w:asciiTheme="majorHAnsi" w:hAnsiTheme="majorHAnsi" w:cstheme="majorHAnsi"/>
        </w:rPr>
        <w:t>lược</w:t>
      </w:r>
      <w:r w:rsidRPr="00A57969">
        <w:rPr>
          <w:rFonts w:asciiTheme="majorHAnsi" w:hAnsiTheme="majorHAnsi" w:cstheme="majorHAnsi"/>
          <w:spacing w:val="-2"/>
        </w:rPr>
        <w:t xml:space="preserve"> </w:t>
      </w:r>
      <w:r w:rsidRPr="00A57969">
        <w:rPr>
          <w:rFonts w:asciiTheme="majorHAnsi" w:hAnsiTheme="majorHAnsi" w:cstheme="majorHAnsi"/>
        </w:rPr>
        <w:t>phát</w:t>
      </w:r>
      <w:r w:rsidRPr="00A57969">
        <w:rPr>
          <w:rFonts w:asciiTheme="majorHAnsi" w:hAnsiTheme="majorHAnsi" w:cstheme="majorHAnsi"/>
          <w:spacing w:val="-3"/>
        </w:rPr>
        <w:t xml:space="preserve"> </w:t>
      </w:r>
      <w:r w:rsidRPr="00A57969">
        <w:rPr>
          <w:rFonts w:asciiTheme="majorHAnsi" w:hAnsiTheme="majorHAnsi" w:cstheme="majorHAnsi"/>
        </w:rPr>
        <w:t>triển</w:t>
      </w:r>
      <w:r w:rsidRPr="00A57969">
        <w:rPr>
          <w:rFonts w:asciiTheme="majorHAnsi" w:hAnsiTheme="majorHAnsi" w:cstheme="majorHAnsi"/>
          <w:spacing w:val="-3"/>
        </w:rPr>
        <w:t xml:space="preserve"> </w:t>
      </w:r>
      <w:r w:rsidRPr="00A57969">
        <w:rPr>
          <w:rFonts w:asciiTheme="majorHAnsi" w:hAnsiTheme="majorHAnsi" w:cstheme="majorHAnsi"/>
        </w:rPr>
        <w:t>nhà</w:t>
      </w:r>
      <w:r w:rsidRPr="00A57969">
        <w:rPr>
          <w:rFonts w:asciiTheme="majorHAnsi" w:hAnsiTheme="majorHAnsi" w:cstheme="majorHAnsi"/>
          <w:spacing w:val="-2"/>
        </w:rPr>
        <w:t xml:space="preserve"> </w:t>
      </w:r>
      <w:r w:rsidRPr="00A57969">
        <w:rPr>
          <w:rFonts w:asciiTheme="majorHAnsi" w:hAnsiTheme="majorHAnsi" w:cstheme="majorHAnsi"/>
        </w:rPr>
        <w:t>trường</w:t>
      </w:r>
      <w:r w:rsidRPr="00A57969">
        <w:rPr>
          <w:rFonts w:asciiTheme="majorHAnsi" w:hAnsiTheme="majorHAnsi" w:cstheme="majorHAnsi"/>
          <w:spacing w:val="-3"/>
        </w:rPr>
        <w:t xml:space="preserve"> </w:t>
      </w:r>
      <w:r w:rsidRPr="00A57969">
        <w:rPr>
          <w:rFonts w:asciiTheme="majorHAnsi" w:hAnsiTheme="majorHAnsi" w:cstheme="majorHAnsi"/>
        </w:rPr>
        <w:t>giai đoạn 202</w:t>
      </w:r>
      <w:r w:rsidR="00DC1EB2" w:rsidRPr="00A57969">
        <w:rPr>
          <w:rFonts w:asciiTheme="majorHAnsi" w:hAnsiTheme="majorHAnsi" w:cstheme="majorHAnsi"/>
          <w:lang w:val="en-US"/>
        </w:rPr>
        <w:t>0</w:t>
      </w:r>
      <w:r w:rsidRPr="00A57969">
        <w:rPr>
          <w:rFonts w:asciiTheme="majorHAnsi" w:hAnsiTheme="majorHAnsi" w:cstheme="majorHAnsi"/>
        </w:rPr>
        <w:t>-2025, tầm nhìn đến năm 2030 như sau:</w:t>
      </w:r>
    </w:p>
    <w:p w14:paraId="5B69D940" w14:textId="77777777" w:rsidR="00A27B94" w:rsidRPr="00A57969" w:rsidRDefault="00A27B94" w:rsidP="00A57969">
      <w:pPr>
        <w:spacing w:line="288" w:lineRule="auto"/>
        <w:ind w:left="965" w:right="904"/>
        <w:jc w:val="center"/>
        <w:rPr>
          <w:rFonts w:asciiTheme="majorHAnsi" w:hAnsiTheme="majorHAnsi" w:cstheme="majorHAnsi"/>
          <w:b/>
          <w:sz w:val="28"/>
          <w:szCs w:val="28"/>
        </w:rPr>
      </w:pPr>
      <w:r w:rsidRPr="00A57969">
        <w:rPr>
          <w:rFonts w:asciiTheme="majorHAnsi" w:hAnsiTheme="majorHAnsi" w:cstheme="majorHAnsi"/>
          <w:b/>
          <w:sz w:val="28"/>
          <w:szCs w:val="28"/>
        </w:rPr>
        <w:t>Phần</w:t>
      </w:r>
      <w:r w:rsidRPr="00A57969">
        <w:rPr>
          <w:rFonts w:asciiTheme="majorHAnsi" w:hAnsiTheme="majorHAnsi" w:cstheme="majorHAnsi"/>
          <w:b/>
          <w:spacing w:val="-13"/>
          <w:sz w:val="28"/>
          <w:szCs w:val="28"/>
        </w:rPr>
        <w:t xml:space="preserve"> </w:t>
      </w:r>
      <w:r w:rsidRPr="00A57969">
        <w:rPr>
          <w:rFonts w:asciiTheme="majorHAnsi" w:hAnsiTheme="majorHAnsi" w:cstheme="majorHAnsi"/>
          <w:b/>
          <w:spacing w:val="-10"/>
          <w:sz w:val="28"/>
          <w:szCs w:val="28"/>
        </w:rPr>
        <w:t>I</w:t>
      </w:r>
    </w:p>
    <w:p w14:paraId="06C06410" w14:textId="77777777" w:rsidR="00A27B94" w:rsidRPr="00A57969" w:rsidRDefault="00A27B94" w:rsidP="00A57969">
      <w:pPr>
        <w:spacing w:line="288" w:lineRule="auto"/>
        <w:ind w:left="965" w:right="905"/>
        <w:jc w:val="center"/>
        <w:rPr>
          <w:rFonts w:asciiTheme="majorHAnsi" w:hAnsiTheme="majorHAnsi" w:cstheme="majorHAnsi"/>
          <w:b/>
          <w:sz w:val="28"/>
          <w:szCs w:val="28"/>
        </w:rPr>
      </w:pPr>
      <w:r w:rsidRPr="00A57969">
        <w:rPr>
          <w:rFonts w:asciiTheme="majorHAnsi" w:hAnsiTheme="majorHAnsi" w:cstheme="majorHAnsi"/>
          <w:b/>
          <w:sz w:val="28"/>
          <w:szCs w:val="28"/>
        </w:rPr>
        <w:t>KẾT</w:t>
      </w:r>
      <w:r w:rsidRPr="00A57969">
        <w:rPr>
          <w:rFonts w:asciiTheme="majorHAnsi" w:hAnsiTheme="majorHAnsi" w:cstheme="majorHAnsi"/>
          <w:b/>
          <w:spacing w:val="-6"/>
          <w:sz w:val="28"/>
          <w:szCs w:val="28"/>
        </w:rPr>
        <w:t xml:space="preserve"> </w:t>
      </w:r>
      <w:r w:rsidRPr="00A57969">
        <w:rPr>
          <w:rFonts w:asciiTheme="majorHAnsi" w:hAnsiTheme="majorHAnsi" w:cstheme="majorHAnsi"/>
          <w:b/>
          <w:sz w:val="28"/>
          <w:szCs w:val="28"/>
        </w:rPr>
        <w:t>QUẢ</w:t>
      </w:r>
      <w:r w:rsidRPr="00A57969">
        <w:rPr>
          <w:rFonts w:asciiTheme="majorHAnsi" w:hAnsiTheme="majorHAnsi" w:cstheme="majorHAnsi"/>
          <w:b/>
          <w:spacing w:val="-6"/>
          <w:sz w:val="28"/>
          <w:szCs w:val="28"/>
        </w:rPr>
        <w:t xml:space="preserve"> </w:t>
      </w:r>
      <w:r w:rsidRPr="00A57969">
        <w:rPr>
          <w:rFonts w:asciiTheme="majorHAnsi" w:hAnsiTheme="majorHAnsi" w:cstheme="majorHAnsi"/>
          <w:b/>
          <w:sz w:val="28"/>
          <w:szCs w:val="28"/>
        </w:rPr>
        <w:t>THỰC</w:t>
      </w:r>
      <w:r w:rsidRPr="00A57969">
        <w:rPr>
          <w:rFonts w:asciiTheme="majorHAnsi" w:hAnsiTheme="majorHAnsi" w:cstheme="majorHAnsi"/>
          <w:b/>
          <w:spacing w:val="-6"/>
          <w:sz w:val="28"/>
          <w:szCs w:val="28"/>
        </w:rPr>
        <w:t xml:space="preserve"> </w:t>
      </w:r>
      <w:r w:rsidRPr="00A57969">
        <w:rPr>
          <w:rFonts w:asciiTheme="majorHAnsi" w:hAnsiTheme="majorHAnsi" w:cstheme="majorHAnsi"/>
          <w:b/>
          <w:spacing w:val="-4"/>
          <w:sz w:val="28"/>
          <w:szCs w:val="28"/>
        </w:rPr>
        <w:t>HIỆN</w:t>
      </w:r>
    </w:p>
    <w:p w14:paraId="1DCB7E4D" w14:textId="04EBC6FC" w:rsidR="00A27B94" w:rsidRPr="00687CC6" w:rsidRDefault="00A27B94" w:rsidP="00A57969">
      <w:pPr>
        <w:spacing w:line="288" w:lineRule="auto"/>
        <w:ind w:left="965" w:right="901"/>
        <w:jc w:val="center"/>
        <w:rPr>
          <w:rFonts w:asciiTheme="majorHAnsi" w:hAnsiTheme="majorHAnsi" w:cstheme="majorHAnsi"/>
          <w:b/>
          <w:sz w:val="28"/>
          <w:szCs w:val="28"/>
          <w:lang w:val="en-US"/>
        </w:rPr>
      </w:pPr>
      <w:r w:rsidRPr="00A57969">
        <w:rPr>
          <w:rFonts w:asciiTheme="majorHAnsi" w:hAnsiTheme="majorHAnsi" w:cstheme="majorHAnsi"/>
          <w:b/>
          <w:sz w:val="28"/>
          <w:szCs w:val="28"/>
        </w:rPr>
        <w:t>KẾ</w:t>
      </w:r>
      <w:r w:rsidRPr="00A57969">
        <w:rPr>
          <w:rFonts w:asciiTheme="majorHAnsi" w:hAnsiTheme="majorHAnsi" w:cstheme="majorHAnsi"/>
          <w:b/>
          <w:spacing w:val="-6"/>
          <w:sz w:val="28"/>
          <w:szCs w:val="28"/>
        </w:rPr>
        <w:t xml:space="preserve"> </w:t>
      </w:r>
      <w:r w:rsidRPr="00A57969">
        <w:rPr>
          <w:rFonts w:asciiTheme="majorHAnsi" w:hAnsiTheme="majorHAnsi" w:cstheme="majorHAnsi"/>
          <w:b/>
          <w:sz w:val="28"/>
          <w:szCs w:val="28"/>
        </w:rPr>
        <w:t>HOẠCH</w:t>
      </w:r>
      <w:r w:rsidRPr="00A57969">
        <w:rPr>
          <w:rFonts w:asciiTheme="majorHAnsi" w:hAnsiTheme="majorHAnsi" w:cstheme="majorHAnsi"/>
          <w:b/>
          <w:spacing w:val="-7"/>
          <w:sz w:val="28"/>
          <w:szCs w:val="28"/>
        </w:rPr>
        <w:t xml:space="preserve"> </w:t>
      </w:r>
      <w:r w:rsidRPr="00A57969">
        <w:rPr>
          <w:rFonts w:asciiTheme="majorHAnsi" w:hAnsiTheme="majorHAnsi" w:cstheme="majorHAnsi"/>
          <w:b/>
          <w:sz w:val="28"/>
          <w:szCs w:val="28"/>
        </w:rPr>
        <w:t>CHIẾN</w:t>
      </w:r>
      <w:r w:rsidRPr="00A57969">
        <w:rPr>
          <w:rFonts w:asciiTheme="majorHAnsi" w:hAnsiTheme="majorHAnsi" w:cstheme="majorHAnsi"/>
          <w:b/>
          <w:spacing w:val="-6"/>
          <w:sz w:val="28"/>
          <w:szCs w:val="28"/>
        </w:rPr>
        <w:t xml:space="preserve"> </w:t>
      </w:r>
      <w:r w:rsidRPr="00A57969">
        <w:rPr>
          <w:rFonts w:asciiTheme="majorHAnsi" w:hAnsiTheme="majorHAnsi" w:cstheme="majorHAnsi"/>
          <w:b/>
          <w:sz w:val="28"/>
          <w:szCs w:val="28"/>
        </w:rPr>
        <w:t>LƯỢC</w:t>
      </w:r>
      <w:r w:rsidRPr="00A57969">
        <w:rPr>
          <w:rFonts w:asciiTheme="majorHAnsi" w:hAnsiTheme="majorHAnsi" w:cstheme="majorHAnsi"/>
          <w:b/>
          <w:spacing w:val="-6"/>
          <w:sz w:val="28"/>
          <w:szCs w:val="28"/>
        </w:rPr>
        <w:t xml:space="preserve"> </w:t>
      </w:r>
      <w:r w:rsidRPr="00A57969">
        <w:rPr>
          <w:rFonts w:asciiTheme="majorHAnsi" w:hAnsiTheme="majorHAnsi" w:cstheme="majorHAnsi"/>
          <w:b/>
          <w:sz w:val="28"/>
          <w:szCs w:val="28"/>
        </w:rPr>
        <w:t>PHÁT</w:t>
      </w:r>
      <w:r w:rsidRPr="00A57969">
        <w:rPr>
          <w:rFonts w:asciiTheme="majorHAnsi" w:hAnsiTheme="majorHAnsi" w:cstheme="majorHAnsi"/>
          <w:b/>
          <w:spacing w:val="-6"/>
          <w:sz w:val="28"/>
          <w:szCs w:val="28"/>
        </w:rPr>
        <w:t xml:space="preserve"> </w:t>
      </w:r>
      <w:r w:rsidRPr="00A57969">
        <w:rPr>
          <w:rFonts w:asciiTheme="majorHAnsi" w:hAnsiTheme="majorHAnsi" w:cstheme="majorHAnsi"/>
          <w:b/>
          <w:sz w:val="28"/>
          <w:szCs w:val="28"/>
        </w:rPr>
        <w:t>TRIỂN</w:t>
      </w:r>
      <w:r w:rsidRPr="00A57969">
        <w:rPr>
          <w:rFonts w:asciiTheme="majorHAnsi" w:hAnsiTheme="majorHAnsi" w:cstheme="majorHAnsi"/>
          <w:b/>
          <w:spacing w:val="-6"/>
          <w:sz w:val="28"/>
          <w:szCs w:val="28"/>
        </w:rPr>
        <w:t xml:space="preserve"> </w:t>
      </w:r>
      <w:r w:rsidRPr="00A57969">
        <w:rPr>
          <w:rFonts w:asciiTheme="majorHAnsi" w:hAnsiTheme="majorHAnsi" w:cstheme="majorHAnsi"/>
          <w:b/>
          <w:sz w:val="28"/>
          <w:szCs w:val="28"/>
        </w:rPr>
        <w:t>NHÀ</w:t>
      </w:r>
      <w:r w:rsidRPr="00A57969">
        <w:rPr>
          <w:rFonts w:asciiTheme="majorHAnsi" w:hAnsiTheme="majorHAnsi" w:cstheme="majorHAnsi"/>
          <w:b/>
          <w:spacing w:val="-6"/>
          <w:sz w:val="28"/>
          <w:szCs w:val="28"/>
        </w:rPr>
        <w:t xml:space="preserve"> </w:t>
      </w:r>
      <w:r w:rsidRPr="00A57969">
        <w:rPr>
          <w:rFonts w:asciiTheme="majorHAnsi" w:hAnsiTheme="majorHAnsi" w:cstheme="majorHAnsi"/>
          <w:b/>
          <w:sz w:val="28"/>
          <w:szCs w:val="28"/>
        </w:rPr>
        <w:t>TRƯỜNG NĂM HỌC 202</w:t>
      </w:r>
      <w:r w:rsidR="006F0123">
        <w:rPr>
          <w:rFonts w:asciiTheme="majorHAnsi" w:hAnsiTheme="majorHAnsi" w:cstheme="majorHAnsi"/>
          <w:b/>
          <w:sz w:val="28"/>
          <w:szCs w:val="28"/>
          <w:lang w:val="en-US"/>
        </w:rPr>
        <w:t>3</w:t>
      </w:r>
      <w:r w:rsidRPr="00A57969">
        <w:rPr>
          <w:rFonts w:asciiTheme="majorHAnsi" w:hAnsiTheme="majorHAnsi" w:cstheme="majorHAnsi"/>
          <w:b/>
          <w:sz w:val="28"/>
          <w:szCs w:val="28"/>
        </w:rPr>
        <w:t>-202</w:t>
      </w:r>
      <w:r w:rsidR="006F0123">
        <w:rPr>
          <w:rFonts w:asciiTheme="majorHAnsi" w:hAnsiTheme="majorHAnsi" w:cstheme="majorHAnsi"/>
          <w:b/>
          <w:sz w:val="28"/>
          <w:szCs w:val="28"/>
          <w:lang w:val="en-US"/>
        </w:rPr>
        <w:t>4</w:t>
      </w:r>
    </w:p>
    <w:p w14:paraId="22B90433" w14:textId="77777777" w:rsidR="00A27B94" w:rsidRPr="00A57969" w:rsidRDefault="00A27B94" w:rsidP="00A57969">
      <w:pPr>
        <w:pStyle w:val="Heading2"/>
        <w:numPr>
          <w:ilvl w:val="0"/>
          <w:numId w:val="1"/>
        </w:numPr>
        <w:tabs>
          <w:tab w:val="num" w:pos="360"/>
          <w:tab w:val="left" w:pos="1202"/>
        </w:tabs>
        <w:spacing w:before="0" w:line="288" w:lineRule="auto"/>
        <w:ind w:left="1202" w:hanging="282"/>
        <w:rPr>
          <w:rFonts w:asciiTheme="majorHAnsi" w:hAnsiTheme="majorHAnsi" w:cstheme="majorHAnsi"/>
        </w:rPr>
      </w:pPr>
      <w:r w:rsidRPr="00A57969">
        <w:rPr>
          <w:rFonts w:asciiTheme="majorHAnsi" w:hAnsiTheme="majorHAnsi" w:cstheme="majorHAnsi"/>
        </w:rPr>
        <w:t>Nhóm</w:t>
      </w:r>
      <w:r w:rsidRPr="00A57969">
        <w:rPr>
          <w:rFonts w:asciiTheme="majorHAnsi" w:hAnsiTheme="majorHAnsi" w:cstheme="majorHAnsi"/>
          <w:spacing w:val="-6"/>
        </w:rPr>
        <w:t xml:space="preserve"> </w:t>
      </w:r>
      <w:r w:rsidRPr="00A57969">
        <w:rPr>
          <w:rFonts w:asciiTheme="majorHAnsi" w:hAnsiTheme="majorHAnsi" w:cstheme="majorHAnsi"/>
        </w:rPr>
        <w:t>chiến</w:t>
      </w:r>
      <w:r w:rsidRPr="00A57969">
        <w:rPr>
          <w:rFonts w:asciiTheme="majorHAnsi" w:hAnsiTheme="majorHAnsi" w:cstheme="majorHAnsi"/>
          <w:spacing w:val="-9"/>
        </w:rPr>
        <w:t xml:space="preserve"> </w:t>
      </w:r>
      <w:r w:rsidRPr="00A57969">
        <w:rPr>
          <w:rFonts w:asciiTheme="majorHAnsi" w:hAnsiTheme="majorHAnsi" w:cstheme="majorHAnsi"/>
        </w:rPr>
        <w:t>lược</w:t>
      </w:r>
      <w:r w:rsidRPr="00A57969">
        <w:rPr>
          <w:rFonts w:asciiTheme="majorHAnsi" w:hAnsiTheme="majorHAnsi" w:cstheme="majorHAnsi"/>
          <w:spacing w:val="-3"/>
        </w:rPr>
        <w:t xml:space="preserve"> </w:t>
      </w:r>
      <w:r w:rsidRPr="00A57969">
        <w:rPr>
          <w:rFonts w:asciiTheme="majorHAnsi" w:hAnsiTheme="majorHAnsi" w:cstheme="majorHAnsi"/>
        </w:rPr>
        <w:t>phát</w:t>
      </w:r>
      <w:r w:rsidRPr="00A57969">
        <w:rPr>
          <w:rFonts w:asciiTheme="majorHAnsi" w:hAnsiTheme="majorHAnsi" w:cstheme="majorHAnsi"/>
          <w:spacing w:val="-4"/>
        </w:rPr>
        <w:t xml:space="preserve"> </w:t>
      </w:r>
      <w:r w:rsidRPr="00A57969">
        <w:rPr>
          <w:rFonts w:asciiTheme="majorHAnsi" w:hAnsiTheme="majorHAnsi" w:cstheme="majorHAnsi"/>
        </w:rPr>
        <w:t>triển</w:t>
      </w:r>
      <w:r w:rsidRPr="00A57969">
        <w:rPr>
          <w:rFonts w:asciiTheme="majorHAnsi" w:hAnsiTheme="majorHAnsi" w:cstheme="majorHAnsi"/>
          <w:spacing w:val="-4"/>
        </w:rPr>
        <w:t xml:space="preserve"> </w:t>
      </w:r>
      <w:r w:rsidRPr="00A57969">
        <w:rPr>
          <w:rFonts w:asciiTheme="majorHAnsi" w:hAnsiTheme="majorHAnsi" w:cstheme="majorHAnsi"/>
        </w:rPr>
        <w:t>chất</w:t>
      </w:r>
      <w:r w:rsidRPr="00A57969">
        <w:rPr>
          <w:rFonts w:asciiTheme="majorHAnsi" w:hAnsiTheme="majorHAnsi" w:cstheme="majorHAnsi"/>
          <w:spacing w:val="-5"/>
        </w:rPr>
        <w:t xml:space="preserve"> </w:t>
      </w:r>
      <w:r w:rsidRPr="00A57969">
        <w:rPr>
          <w:rFonts w:asciiTheme="majorHAnsi" w:hAnsiTheme="majorHAnsi" w:cstheme="majorHAnsi"/>
        </w:rPr>
        <w:t>lượng</w:t>
      </w:r>
      <w:r w:rsidRPr="00A57969">
        <w:rPr>
          <w:rFonts w:asciiTheme="majorHAnsi" w:hAnsiTheme="majorHAnsi" w:cstheme="majorHAnsi"/>
          <w:spacing w:val="-3"/>
        </w:rPr>
        <w:t xml:space="preserve"> </w:t>
      </w:r>
      <w:r w:rsidRPr="00A57969">
        <w:rPr>
          <w:rFonts w:asciiTheme="majorHAnsi" w:hAnsiTheme="majorHAnsi" w:cstheme="majorHAnsi"/>
        </w:rPr>
        <w:t>giáo</w:t>
      </w:r>
      <w:r w:rsidRPr="00A57969">
        <w:rPr>
          <w:rFonts w:asciiTheme="majorHAnsi" w:hAnsiTheme="majorHAnsi" w:cstheme="majorHAnsi"/>
          <w:spacing w:val="-8"/>
        </w:rPr>
        <w:t xml:space="preserve"> </w:t>
      </w:r>
      <w:r w:rsidRPr="00A57969">
        <w:rPr>
          <w:rFonts w:asciiTheme="majorHAnsi" w:hAnsiTheme="majorHAnsi" w:cstheme="majorHAnsi"/>
          <w:spacing w:val="-5"/>
        </w:rPr>
        <w:t>dục</w:t>
      </w:r>
    </w:p>
    <w:p w14:paraId="2EE2E328" w14:textId="1AFE0E7A" w:rsidR="00A27B94" w:rsidRPr="00A57969" w:rsidRDefault="00A27B94" w:rsidP="00A57969">
      <w:pPr>
        <w:pStyle w:val="ListParagraph"/>
        <w:numPr>
          <w:ilvl w:val="1"/>
          <w:numId w:val="1"/>
        </w:numPr>
        <w:tabs>
          <w:tab w:val="left" w:pos="1082"/>
        </w:tabs>
        <w:spacing w:before="0" w:line="288" w:lineRule="auto"/>
        <w:ind w:left="1082" w:hanging="162"/>
        <w:jc w:val="left"/>
        <w:rPr>
          <w:rFonts w:asciiTheme="majorHAnsi" w:hAnsiTheme="majorHAnsi" w:cstheme="majorHAnsi"/>
          <w:sz w:val="28"/>
          <w:szCs w:val="28"/>
        </w:rPr>
      </w:pPr>
      <w:r w:rsidRPr="00A57969">
        <w:rPr>
          <w:rFonts w:asciiTheme="majorHAnsi" w:hAnsiTheme="majorHAnsi" w:cstheme="majorHAnsi"/>
          <w:sz w:val="28"/>
          <w:szCs w:val="28"/>
        </w:rPr>
        <w:t>Tổng</w:t>
      </w:r>
      <w:r w:rsidRPr="00A57969">
        <w:rPr>
          <w:rFonts w:asciiTheme="majorHAnsi" w:hAnsiTheme="majorHAnsi" w:cstheme="majorHAnsi"/>
          <w:spacing w:val="-8"/>
          <w:sz w:val="28"/>
          <w:szCs w:val="28"/>
        </w:rPr>
        <w:t xml:space="preserve"> </w:t>
      </w:r>
      <w:r w:rsidRPr="00A57969">
        <w:rPr>
          <w:rFonts w:asciiTheme="majorHAnsi" w:hAnsiTheme="majorHAnsi" w:cstheme="majorHAnsi"/>
          <w:sz w:val="28"/>
          <w:szCs w:val="28"/>
        </w:rPr>
        <w:t>số</w:t>
      </w:r>
      <w:r w:rsidRPr="00A57969">
        <w:rPr>
          <w:rFonts w:asciiTheme="majorHAnsi" w:hAnsiTheme="majorHAnsi" w:cstheme="majorHAnsi"/>
          <w:spacing w:val="-3"/>
          <w:sz w:val="28"/>
          <w:szCs w:val="28"/>
        </w:rPr>
        <w:t xml:space="preserve"> </w:t>
      </w:r>
      <w:r w:rsidRPr="00A57969">
        <w:rPr>
          <w:rFonts w:asciiTheme="majorHAnsi" w:hAnsiTheme="majorHAnsi" w:cstheme="majorHAnsi"/>
          <w:sz w:val="28"/>
          <w:szCs w:val="28"/>
        </w:rPr>
        <w:t>lớp:</w:t>
      </w:r>
      <w:r w:rsidRPr="00A57969">
        <w:rPr>
          <w:rFonts w:asciiTheme="majorHAnsi" w:hAnsiTheme="majorHAnsi" w:cstheme="majorHAnsi"/>
          <w:spacing w:val="-8"/>
          <w:sz w:val="28"/>
          <w:szCs w:val="28"/>
        </w:rPr>
        <w:t xml:space="preserve"> </w:t>
      </w:r>
      <w:r w:rsidR="006F0123">
        <w:rPr>
          <w:rFonts w:asciiTheme="majorHAnsi" w:hAnsiTheme="majorHAnsi" w:cstheme="majorHAnsi"/>
          <w:sz w:val="28"/>
          <w:szCs w:val="28"/>
          <w:lang w:val="en-US"/>
        </w:rPr>
        <w:t>32</w:t>
      </w:r>
      <w:r w:rsidRPr="00A57969">
        <w:rPr>
          <w:rFonts w:asciiTheme="majorHAnsi" w:hAnsiTheme="majorHAnsi" w:cstheme="majorHAnsi"/>
          <w:sz w:val="28"/>
          <w:szCs w:val="28"/>
        </w:rPr>
        <w:t>;</w:t>
      </w:r>
      <w:r w:rsidRPr="00A57969">
        <w:rPr>
          <w:rFonts w:asciiTheme="majorHAnsi" w:hAnsiTheme="majorHAnsi" w:cstheme="majorHAnsi"/>
          <w:spacing w:val="-4"/>
          <w:sz w:val="28"/>
          <w:szCs w:val="28"/>
        </w:rPr>
        <w:t xml:space="preserve"> </w:t>
      </w:r>
      <w:r w:rsidRPr="00A57969">
        <w:rPr>
          <w:rFonts w:asciiTheme="majorHAnsi" w:hAnsiTheme="majorHAnsi" w:cstheme="majorHAnsi"/>
          <w:sz w:val="28"/>
          <w:szCs w:val="28"/>
        </w:rPr>
        <w:t>Tổng</w:t>
      </w:r>
      <w:r w:rsidRPr="00A57969">
        <w:rPr>
          <w:rFonts w:asciiTheme="majorHAnsi" w:hAnsiTheme="majorHAnsi" w:cstheme="majorHAnsi"/>
          <w:spacing w:val="-7"/>
          <w:sz w:val="28"/>
          <w:szCs w:val="28"/>
        </w:rPr>
        <w:t xml:space="preserve"> </w:t>
      </w:r>
      <w:r w:rsidRPr="00A57969">
        <w:rPr>
          <w:rFonts w:asciiTheme="majorHAnsi" w:hAnsiTheme="majorHAnsi" w:cstheme="majorHAnsi"/>
          <w:sz w:val="28"/>
          <w:szCs w:val="28"/>
        </w:rPr>
        <w:t>số</w:t>
      </w:r>
      <w:r w:rsidRPr="00A57969">
        <w:rPr>
          <w:rFonts w:asciiTheme="majorHAnsi" w:hAnsiTheme="majorHAnsi" w:cstheme="majorHAnsi"/>
          <w:spacing w:val="1"/>
          <w:sz w:val="28"/>
          <w:szCs w:val="28"/>
        </w:rPr>
        <w:t xml:space="preserve"> </w:t>
      </w:r>
      <w:r w:rsidRPr="00A57969">
        <w:rPr>
          <w:rFonts w:asciiTheme="majorHAnsi" w:hAnsiTheme="majorHAnsi" w:cstheme="majorHAnsi"/>
          <w:sz w:val="28"/>
          <w:szCs w:val="28"/>
        </w:rPr>
        <w:t>học</w:t>
      </w:r>
      <w:r w:rsidRPr="00A57969">
        <w:rPr>
          <w:rFonts w:asciiTheme="majorHAnsi" w:hAnsiTheme="majorHAnsi" w:cstheme="majorHAnsi"/>
          <w:spacing w:val="-2"/>
          <w:sz w:val="28"/>
          <w:szCs w:val="28"/>
        </w:rPr>
        <w:t xml:space="preserve"> </w:t>
      </w:r>
      <w:r w:rsidRPr="00A57969">
        <w:rPr>
          <w:rFonts w:asciiTheme="majorHAnsi" w:hAnsiTheme="majorHAnsi" w:cstheme="majorHAnsi"/>
          <w:sz w:val="28"/>
          <w:szCs w:val="28"/>
        </w:rPr>
        <w:t>sinh:</w:t>
      </w:r>
      <w:r w:rsidRPr="00A57969">
        <w:rPr>
          <w:rFonts w:asciiTheme="majorHAnsi" w:hAnsiTheme="majorHAnsi" w:cstheme="majorHAnsi"/>
          <w:spacing w:val="-6"/>
          <w:sz w:val="28"/>
          <w:szCs w:val="28"/>
        </w:rPr>
        <w:t xml:space="preserve"> </w:t>
      </w:r>
      <w:r w:rsidR="006F0123">
        <w:rPr>
          <w:rFonts w:asciiTheme="majorHAnsi" w:hAnsiTheme="majorHAnsi" w:cstheme="majorHAnsi"/>
          <w:spacing w:val="-6"/>
          <w:sz w:val="28"/>
          <w:szCs w:val="28"/>
          <w:lang w:val="en-US"/>
        </w:rPr>
        <w:t>1191</w:t>
      </w:r>
      <w:r w:rsidRPr="00A57969">
        <w:rPr>
          <w:rFonts w:asciiTheme="majorHAnsi" w:hAnsiTheme="majorHAnsi" w:cstheme="majorHAnsi"/>
          <w:sz w:val="28"/>
          <w:szCs w:val="28"/>
        </w:rPr>
        <w:t>;</w:t>
      </w:r>
      <w:r w:rsidRPr="00A57969">
        <w:rPr>
          <w:rFonts w:asciiTheme="majorHAnsi" w:hAnsiTheme="majorHAnsi" w:cstheme="majorHAnsi"/>
          <w:spacing w:val="1"/>
          <w:sz w:val="28"/>
          <w:szCs w:val="28"/>
        </w:rPr>
        <w:t xml:space="preserve"> </w:t>
      </w:r>
      <w:r w:rsidRPr="00A57969">
        <w:rPr>
          <w:rFonts w:asciiTheme="majorHAnsi" w:hAnsiTheme="majorHAnsi" w:cstheme="majorHAnsi"/>
          <w:sz w:val="28"/>
          <w:szCs w:val="28"/>
        </w:rPr>
        <w:t>Học</w:t>
      </w:r>
      <w:r w:rsidRPr="00A57969">
        <w:rPr>
          <w:rFonts w:asciiTheme="majorHAnsi" w:hAnsiTheme="majorHAnsi" w:cstheme="majorHAnsi"/>
          <w:spacing w:val="-2"/>
          <w:sz w:val="28"/>
          <w:szCs w:val="28"/>
        </w:rPr>
        <w:t xml:space="preserve"> </w:t>
      </w:r>
      <w:r w:rsidRPr="00A57969">
        <w:rPr>
          <w:rFonts w:asciiTheme="majorHAnsi" w:hAnsiTheme="majorHAnsi" w:cstheme="majorHAnsi"/>
          <w:sz w:val="28"/>
          <w:szCs w:val="28"/>
        </w:rPr>
        <w:t>sinh</w:t>
      </w:r>
      <w:r w:rsidRPr="00A57969">
        <w:rPr>
          <w:rFonts w:asciiTheme="majorHAnsi" w:hAnsiTheme="majorHAnsi" w:cstheme="majorHAnsi"/>
          <w:spacing w:val="-4"/>
          <w:sz w:val="28"/>
          <w:szCs w:val="28"/>
        </w:rPr>
        <w:t xml:space="preserve"> </w:t>
      </w:r>
      <w:r w:rsidRPr="00A57969">
        <w:rPr>
          <w:rFonts w:asciiTheme="majorHAnsi" w:hAnsiTheme="majorHAnsi" w:cstheme="majorHAnsi"/>
          <w:sz w:val="28"/>
          <w:szCs w:val="28"/>
        </w:rPr>
        <w:t>học</w:t>
      </w:r>
      <w:r w:rsidRPr="00A57969">
        <w:rPr>
          <w:rFonts w:asciiTheme="majorHAnsi" w:hAnsiTheme="majorHAnsi" w:cstheme="majorHAnsi"/>
          <w:spacing w:val="-2"/>
          <w:sz w:val="28"/>
          <w:szCs w:val="28"/>
        </w:rPr>
        <w:t xml:space="preserve"> </w:t>
      </w:r>
      <w:r w:rsidRPr="00A57969">
        <w:rPr>
          <w:rFonts w:asciiTheme="majorHAnsi" w:hAnsiTheme="majorHAnsi" w:cstheme="majorHAnsi"/>
          <w:sz w:val="28"/>
          <w:szCs w:val="28"/>
        </w:rPr>
        <w:t>2</w:t>
      </w:r>
      <w:r w:rsidRPr="00A57969">
        <w:rPr>
          <w:rFonts w:asciiTheme="majorHAnsi" w:hAnsiTheme="majorHAnsi" w:cstheme="majorHAnsi"/>
          <w:spacing w:val="-4"/>
          <w:sz w:val="28"/>
          <w:szCs w:val="28"/>
        </w:rPr>
        <w:t xml:space="preserve"> </w:t>
      </w:r>
      <w:r w:rsidRPr="00A57969">
        <w:rPr>
          <w:rFonts w:asciiTheme="majorHAnsi" w:hAnsiTheme="majorHAnsi" w:cstheme="majorHAnsi"/>
          <w:sz w:val="28"/>
          <w:szCs w:val="28"/>
        </w:rPr>
        <w:t>buổi/ngày:</w:t>
      </w:r>
      <w:r w:rsidRPr="00A57969">
        <w:rPr>
          <w:rFonts w:asciiTheme="majorHAnsi" w:hAnsiTheme="majorHAnsi" w:cstheme="majorHAnsi"/>
          <w:spacing w:val="-8"/>
          <w:sz w:val="28"/>
          <w:szCs w:val="28"/>
        </w:rPr>
        <w:t xml:space="preserve"> </w:t>
      </w:r>
      <w:r w:rsidRPr="00A57969">
        <w:rPr>
          <w:rFonts w:asciiTheme="majorHAnsi" w:hAnsiTheme="majorHAnsi" w:cstheme="majorHAnsi"/>
          <w:spacing w:val="-2"/>
          <w:sz w:val="28"/>
          <w:szCs w:val="28"/>
        </w:rPr>
        <w:t>100%.</w:t>
      </w:r>
    </w:p>
    <w:p w14:paraId="51314C13" w14:textId="77777777" w:rsidR="00A27B94" w:rsidRPr="00A57969" w:rsidRDefault="00A27B94" w:rsidP="00A57969">
      <w:pPr>
        <w:pStyle w:val="ListParagraph"/>
        <w:numPr>
          <w:ilvl w:val="1"/>
          <w:numId w:val="1"/>
        </w:numPr>
        <w:tabs>
          <w:tab w:val="left" w:pos="1082"/>
        </w:tabs>
        <w:spacing w:before="0" w:line="288" w:lineRule="auto"/>
        <w:ind w:left="1082" w:hanging="162"/>
        <w:jc w:val="left"/>
        <w:rPr>
          <w:rFonts w:asciiTheme="majorHAnsi" w:hAnsiTheme="majorHAnsi" w:cstheme="majorHAnsi"/>
          <w:sz w:val="28"/>
          <w:szCs w:val="28"/>
        </w:rPr>
      </w:pPr>
      <w:r w:rsidRPr="00A57969">
        <w:rPr>
          <w:rFonts w:asciiTheme="majorHAnsi" w:hAnsiTheme="majorHAnsi" w:cstheme="majorHAnsi"/>
          <w:sz w:val="28"/>
          <w:szCs w:val="28"/>
        </w:rPr>
        <w:t>Huy</w:t>
      </w:r>
      <w:r w:rsidRPr="00A57969">
        <w:rPr>
          <w:rFonts w:asciiTheme="majorHAnsi" w:hAnsiTheme="majorHAnsi" w:cstheme="majorHAnsi"/>
          <w:spacing w:val="-7"/>
          <w:sz w:val="28"/>
          <w:szCs w:val="28"/>
        </w:rPr>
        <w:t xml:space="preserve"> </w:t>
      </w:r>
      <w:r w:rsidRPr="00A57969">
        <w:rPr>
          <w:rFonts w:asciiTheme="majorHAnsi" w:hAnsiTheme="majorHAnsi" w:cstheme="majorHAnsi"/>
          <w:sz w:val="28"/>
          <w:szCs w:val="28"/>
        </w:rPr>
        <w:t>động</w:t>
      </w:r>
      <w:r w:rsidRPr="00A57969">
        <w:rPr>
          <w:rFonts w:asciiTheme="majorHAnsi" w:hAnsiTheme="majorHAnsi" w:cstheme="majorHAnsi"/>
          <w:spacing w:val="-7"/>
          <w:sz w:val="28"/>
          <w:szCs w:val="28"/>
        </w:rPr>
        <w:t xml:space="preserve"> </w:t>
      </w:r>
      <w:r w:rsidRPr="00A57969">
        <w:rPr>
          <w:rFonts w:asciiTheme="majorHAnsi" w:hAnsiTheme="majorHAnsi" w:cstheme="majorHAnsi"/>
          <w:sz w:val="28"/>
          <w:szCs w:val="28"/>
        </w:rPr>
        <w:t>100%</w:t>
      </w:r>
      <w:r w:rsidRPr="00A57969">
        <w:rPr>
          <w:rFonts w:asciiTheme="majorHAnsi" w:hAnsiTheme="majorHAnsi" w:cstheme="majorHAnsi"/>
          <w:spacing w:val="-5"/>
          <w:sz w:val="28"/>
          <w:szCs w:val="28"/>
        </w:rPr>
        <w:t xml:space="preserve"> </w:t>
      </w:r>
      <w:r w:rsidRPr="00A57969">
        <w:rPr>
          <w:rFonts w:asciiTheme="majorHAnsi" w:hAnsiTheme="majorHAnsi" w:cstheme="majorHAnsi"/>
          <w:sz w:val="28"/>
          <w:szCs w:val="28"/>
        </w:rPr>
        <w:t>trẻ</w:t>
      </w:r>
      <w:r w:rsidRPr="00A57969">
        <w:rPr>
          <w:rFonts w:asciiTheme="majorHAnsi" w:hAnsiTheme="majorHAnsi" w:cstheme="majorHAnsi"/>
          <w:spacing w:val="-2"/>
          <w:sz w:val="28"/>
          <w:szCs w:val="28"/>
        </w:rPr>
        <w:t xml:space="preserve"> </w:t>
      </w:r>
      <w:r w:rsidRPr="00A57969">
        <w:rPr>
          <w:rFonts w:asciiTheme="majorHAnsi" w:hAnsiTheme="majorHAnsi" w:cstheme="majorHAnsi"/>
          <w:sz w:val="28"/>
          <w:szCs w:val="28"/>
        </w:rPr>
        <w:t>6</w:t>
      </w:r>
      <w:r w:rsidRPr="00A57969">
        <w:rPr>
          <w:rFonts w:asciiTheme="majorHAnsi" w:hAnsiTheme="majorHAnsi" w:cstheme="majorHAnsi"/>
          <w:spacing w:val="-3"/>
          <w:sz w:val="28"/>
          <w:szCs w:val="28"/>
        </w:rPr>
        <w:t xml:space="preserve"> </w:t>
      </w:r>
      <w:r w:rsidRPr="00A57969">
        <w:rPr>
          <w:rFonts w:asciiTheme="majorHAnsi" w:hAnsiTheme="majorHAnsi" w:cstheme="majorHAnsi"/>
          <w:sz w:val="28"/>
          <w:szCs w:val="28"/>
        </w:rPr>
        <w:t>tuổi</w:t>
      </w:r>
      <w:r w:rsidRPr="00A57969">
        <w:rPr>
          <w:rFonts w:asciiTheme="majorHAnsi" w:hAnsiTheme="majorHAnsi" w:cstheme="majorHAnsi"/>
          <w:spacing w:val="-8"/>
          <w:sz w:val="28"/>
          <w:szCs w:val="28"/>
        </w:rPr>
        <w:t xml:space="preserve"> </w:t>
      </w:r>
      <w:r w:rsidRPr="00A57969">
        <w:rPr>
          <w:rFonts w:asciiTheme="majorHAnsi" w:hAnsiTheme="majorHAnsi" w:cstheme="majorHAnsi"/>
          <w:sz w:val="28"/>
          <w:szCs w:val="28"/>
        </w:rPr>
        <w:t>ra</w:t>
      </w:r>
      <w:r w:rsidRPr="00A57969">
        <w:rPr>
          <w:rFonts w:asciiTheme="majorHAnsi" w:hAnsiTheme="majorHAnsi" w:cstheme="majorHAnsi"/>
          <w:spacing w:val="2"/>
          <w:sz w:val="28"/>
          <w:szCs w:val="28"/>
        </w:rPr>
        <w:t xml:space="preserve"> </w:t>
      </w:r>
      <w:r w:rsidRPr="00A57969">
        <w:rPr>
          <w:rFonts w:asciiTheme="majorHAnsi" w:hAnsiTheme="majorHAnsi" w:cstheme="majorHAnsi"/>
          <w:sz w:val="28"/>
          <w:szCs w:val="28"/>
        </w:rPr>
        <w:t>lớp</w:t>
      </w:r>
      <w:r w:rsidRPr="00A57969">
        <w:rPr>
          <w:rFonts w:asciiTheme="majorHAnsi" w:hAnsiTheme="majorHAnsi" w:cstheme="majorHAnsi"/>
          <w:spacing w:val="-3"/>
          <w:sz w:val="28"/>
          <w:szCs w:val="28"/>
        </w:rPr>
        <w:t xml:space="preserve"> </w:t>
      </w:r>
      <w:r w:rsidRPr="00A57969">
        <w:rPr>
          <w:rFonts w:asciiTheme="majorHAnsi" w:hAnsiTheme="majorHAnsi" w:cstheme="majorHAnsi"/>
          <w:sz w:val="28"/>
          <w:szCs w:val="28"/>
        </w:rPr>
        <w:t>1;</w:t>
      </w:r>
      <w:r w:rsidRPr="00A57969">
        <w:rPr>
          <w:rFonts w:asciiTheme="majorHAnsi" w:hAnsiTheme="majorHAnsi" w:cstheme="majorHAnsi"/>
          <w:spacing w:val="2"/>
          <w:sz w:val="28"/>
          <w:szCs w:val="28"/>
        </w:rPr>
        <w:t xml:space="preserve"> </w:t>
      </w:r>
      <w:r w:rsidRPr="00A57969">
        <w:rPr>
          <w:rFonts w:asciiTheme="majorHAnsi" w:hAnsiTheme="majorHAnsi" w:cstheme="majorHAnsi"/>
          <w:sz w:val="28"/>
          <w:szCs w:val="28"/>
        </w:rPr>
        <w:t>Học</w:t>
      </w:r>
      <w:r w:rsidRPr="00A57969">
        <w:rPr>
          <w:rFonts w:asciiTheme="majorHAnsi" w:hAnsiTheme="majorHAnsi" w:cstheme="majorHAnsi"/>
          <w:spacing w:val="-3"/>
          <w:sz w:val="28"/>
          <w:szCs w:val="28"/>
        </w:rPr>
        <w:t xml:space="preserve"> </w:t>
      </w:r>
      <w:r w:rsidRPr="00A57969">
        <w:rPr>
          <w:rFonts w:asciiTheme="majorHAnsi" w:hAnsiTheme="majorHAnsi" w:cstheme="majorHAnsi"/>
          <w:sz w:val="28"/>
          <w:szCs w:val="28"/>
        </w:rPr>
        <w:t>sinh</w:t>
      </w:r>
      <w:r w:rsidRPr="00A57969">
        <w:rPr>
          <w:rFonts w:asciiTheme="majorHAnsi" w:hAnsiTheme="majorHAnsi" w:cstheme="majorHAnsi"/>
          <w:spacing w:val="-8"/>
          <w:sz w:val="28"/>
          <w:szCs w:val="28"/>
        </w:rPr>
        <w:t xml:space="preserve"> </w:t>
      </w:r>
      <w:r w:rsidRPr="00A57969">
        <w:rPr>
          <w:rFonts w:asciiTheme="majorHAnsi" w:hAnsiTheme="majorHAnsi" w:cstheme="majorHAnsi"/>
          <w:sz w:val="28"/>
          <w:szCs w:val="28"/>
        </w:rPr>
        <w:t>bỏ</w:t>
      </w:r>
      <w:r w:rsidRPr="00A57969">
        <w:rPr>
          <w:rFonts w:asciiTheme="majorHAnsi" w:hAnsiTheme="majorHAnsi" w:cstheme="majorHAnsi"/>
          <w:spacing w:val="2"/>
          <w:sz w:val="28"/>
          <w:szCs w:val="28"/>
        </w:rPr>
        <w:t xml:space="preserve"> </w:t>
      </w:r>
      <w:r w:rsidRPr="00A57969">
        <w:rPr>
          <w:rFonts w:asciiTheme="majorHAnsi" w:hAnsiTheme="majorHAnsi" w:cstheme="majorHAnsi"/>
          <w:sz w:val="28"/>
          <w:szCs w:val="28"/>
        </w:rPr>
        <w:t>học:</w:t>
      </w:r>
      <w:r w:rsidRPr="00A57969">
        <w:rPr>
          <w:rFonts w:asciiTheme="majorHAnsi" w:hAnsiTheme="majorHAnsi" w:cstheme="majorHAnsi"/>
          <w:spacing w:val="-8"/>
          <w:sz w:val="28"/>
          <w:szCs w:val="28"/>
        </w:rPr>
        <w:t xml:space="preserve"> </w:t>
      </w:r>
      <w:r w:rsidRPr="00A57969">
        <w:rPr>
          <w:rFonts w:asciiTheme="majorHAnsi" w:hAnsiTheme="majorHAnsi" w:cstheme="majorHAnsi"/>
          <w:spacing w:val="-10"/>
          <w:sz w:val="28"/>
          <w:szCs w:val="28"/>
        </w:rPr>
        <w:t>0</w:t>
      </w:r>
    </w:p>
    <w:p w14:paraId="6B4046DF" w14:textId="77777777" w:rsidR="00A27B94" w:rsidRPr="00A57969" w:rsidRDefault="00A27B94" w:rsidP="00A57969">
      <w:pPr>
        <w:pStyle w:val="ListParagraph"/>
        <w:numPr>
          <w:ilvl w:val="1"/>
          <w:numId w:val="1"/>
        </w:numPr>
        <w:tabs>
          <w:tab w:val="left" w:pos="1082"/>
        </w:tabs>
        <w:spacing w:before="0" w:line="288" w:lineRule="auto"/>
        <w:ind w:left="1082" w:hanging="162"/>
        <w:jc w:val="left"/>
        <w:rPr>
          <w:rFonts w:asciiTheme="majorHAnsi" w:hAnsiTheme="majorHAnsi" w:cstheme="majorHAnsi"/>
          <w:sz w:val="28"/>
          <w:szCs w:val="28"/>
        </w:rPr>
      </w:pPr>
      <w:r w:rsidRPr="00A57969">
        <w:rPr>
          <w:rFonts w:asciiTheme="majorHAnsi" w:hAnsiTheme="majorHAnsi" w:cstheme="majorHAnsi"/>
          <w:sz w:val="28"/>
          <w:szCs w:val="28"/>
        </w:rPr>
        <w:t>Chất</w:t>
      </w:r>
      <w:r w:rsidRPr="00A57969">
        <w:rPr>
          <w:rFonts w:asciiTheme="majorHAnsi" w:hAnsiTheme="majorHAnsi" w:cstheme="majorHAnsi"/>
          <w:spacing w:val="-1"/>
          <w:sz w:val="28"/>
          <w:szCs w:val="28"/>
        </w:rPr>
        <w:t xml:space="preserve"> </w:t>
      </w:r>
      <w:r w:rsidRPr="00A57969">
        <w:rPr>
          <w:rFonts w:asciiTheme="majorHAnsi" w:hAnsiTheme="majorHAnsi" w:cstheme="majorHAnsi"/>
          <w:sz w:val="28"/>
          <w:szCs w:val="28"/>
        </w:rPr>
        <w:t>lượng</w:t>
      </w:r>
      <w:r w:rsidRPr="00A57969">
        <w:rPr>
          <w:rFonts w:asciiTheme="majorHAnsi" w:hAnsiTheme="majorHAnsi" w:cstheme="majorHAnsi"/>
          <w:spacing w:val="-8"/>
          <w:sz w:val="28"/>
          <w:szCs w:val="28"/>
        </w:rPr>
        <w:t xml:space="preserve"> </w:t>
      </w:r>
      <w:r w:rsidRPr="00A57969">
        <w:rPr>
          <w:rFonts w:asciiTheme="majorHAnsi" w:hAnsiTheme="majorHAnsi" w:cstheme="majorHAnsi"/>
          <w:sz w:val="28"/>
          <w:szCs w:val="28"/>
        </w:rPr>
        <w:t>giáo</w:t>
      </w:r>
      <w:r w:rsidRPr="00A57969">
        <w:rPr>
          <w:rFonts w:asciiTheme="majorHAnsi" w:hAnsiTheme="majorHAnsi" w:cstheme="majorHAnsi"/>
          <w:spacing w:val="-4"/>
          <w:sz w:val="28"/>
          <w:szCs w:val="28"/>
        </w:rPr>
        <w:t xml:space="preserve"> dục:</w:t>
      </w:r>
    </w:p>
    <w:p w14:paraId="1BEBCE47" w14:textId="4D28083C" w:rsidR="00A27B94" w:rsidRPr="006F0123" w:rsidRDefault="00A27B94" w:rsidP="006F0123">
      <w:pPr>
        <w:spacing w:line="340" w:lineRule="atLeast"/>
        <w:ind w:firstLine="720"/>
        <w:jc w:val="both"/>
        <w:rPr>
          <w:sz w:val="28"/>
          <w:szCs w:val="28"/>
          <w:lang w:val="fr-FR"/>
        </w:rPr>
      </w:pPr>
      <w:r w:rsidRPr="00A57969">
        <w:rPr>
          <w:rFonts w:asciiTheme="majorHAnsi" w:hAnsiTheme="majorHAnsi" w:cstheme="majorHAnsi"/>
          <w:sz w:val="28"/>
          <w:szCs w:val="28"/>
          <w:lang w:val="pt-BR"/>
        </w:rPr>
        <w:t xml:space="preserve">+ Số học sinh hoàn thành CT lớp học : </w:t>
      </w:r>
      <w:r w:rsidR="006F0123" w:rsidRPr="006F0123">
        <w:rPr>
          <w:bCs/>
          <w:sz w:val="28"/>
          <w:szCs w:val="28"/>
        </w:rPr>
        <w:t>1183/1191 = 99,</w:t>
      </w:r>
      <w:r w:rsidR="006F0123" w:rsidRPr="006F0123">
        <w:rPr>
          <w:bCs/>
          <w:sz w:val="28"/>
          <w:szCs w:val="28"/>
          <w:lang w:val="en-US"/>
        </w:rPr>
        <w:t>6</w:t>
      </w:r>
      <w:r w:rsidR="006F0123" w:rsidRPr="006F0123">
        <w:rPr>
          <w:bCs/>
          <w:sz w:val="28"/>
          <w:szCs w:val="28"/>
        </w:rPr>
        <w:t>%</w:t>
      </w:r>
    </w:p>
    <w:p w14:paraId="4055379C" w14:textId="07213B5C" w:rsidR="00A27B94" w:rsidRPr="00A57969" w:rsidRDefault="00A27B94" w:rsidP="00A57969">
      <w:pPr>
        <w:spacing w:line="288" w:lineRule="auto"/>
        <w:ind w:left="920"/>
        <w:rPr>
          <w:rFonts w:asciiTheme="majorHAnsi" w:hAnsiTheme="majorHAnsi" w:cstheme="majorHAnsi"/>
          <w:sz w:val="28"/>
          <w:szCs w:val="28"/>
          <w:lang w:val="pt-BR"/>
        </w:rPr>
      </w:pPr>
      <w:r w:rsidRPr="00A57969">
        <w:rPr>
          <w:rFonts w:asciiTheme="majorHAnsi" w:hAnsiTheme="majorHAnsi" w:cstheme="majorHAnsi"/>
          <w:sz w:val="28"/>
          <w:szCs w:val="28"/>
          <w:lang w:val="pt-BR"/>
        </w:rPr>
        <w:t xml:space="preserve">+ Số học sinh Chưa hoàn thành: </w:t>
      </w:r>
      <w:r w:rsidR="006F0123">
        <w:rPr>
          <w:rFonts w:asciiTheme="majorHAnsi" w:hAnsiTheme="majorHAnsi" w:cstheme="majorHAnsi"/>
          <w:sz w:val="28"/>
          <w:szCs w:val="28"/>
          <w:lang w:val="pt-BR"/>
        </w:rPr>
        <w:t>8/1991</w:t>
      </w:r>
      <w:r w:rsidRPr="00A57969">
        <w:rPr>
          <w:rFonts w:asciiTheme="majorHAnsi" w:hAnsiTheme="majorHAnsi" w:cstheme="majorHAnsi"/>
          <w:sz w:val="28"/>
          <w:szCs w:val="28"/>
          <w:lang w:val="pt-BR"/>
        </w:rPr>
        <w:t xml:space="preserve"> = 0,</w:t>
      </w:r>
      <w:r w:rsidR="00DB2DDB">
        <w:rPr>
          <w:rFonts w:asciiTheme="majorHAnsi" w:hAnsiTheme="majorHAnsi" w:cstheme="majorHAnsi"/>
          <w:sz w:val="28"/>
          <w:szCs w:val="28"/>
          <w:lang w:val="pt-BR"/>
        </w:rPr>
        <w:t>4</w:t>
      </w:r>
      <w:r w:rsidRPr="00A57969">
        <w:rPr>
          <w:rFonts w:asciiTheme="majorHAnsi" w:hAnsiTheme="majorHAnsi" w:cstheme="majorHAnsi"/>
          <w:sz w:val="28"/>
          <w:szCs w:val="28"/>
          <w:lang w:val="pt-BR"/>
        </w:rPr>
        <w:t xml:space="preserve"> %</w:t>
      </w:r>
    </w:p>
    <w:p w14:paraId="20432FE5" w14:textId="79A8F9E2" w:rsidR="00A27B94" w:rsidRPr="00A57969" w:rsidRDefault="00A27B94" w:rsidP="00A57969">
      <w:pPr>
        <w:spacing w:line="288" w:lineRule="auto"/>
        <w:ind w:left="920"/>
        <w:rPr>
          <w:rFonts w:asciiTheme="majorHAnsi" w:hAnsiTheme="majorHAnsi" w:cstheme="majorHAnsi"/>
          <w:sz w:val="28"/>
          <w:szCs w:val="28"/>
          <w:lang w:val="pt-BR"/>
        </w:rPr>
      </w:pPr>
      <w:r w:rsidRPr="00A57969">
        <w:rPr>
          <w:rFonts w:asciiTheme="majorHAnsi" w:hAnsiTheme="majorHAnsi" w:cstheme="majorHAnsi"/>
          <w:sz w:val="28"/>
          <w:szCs w:val="28"/>
          <w:lang w:val="pt-BR"/>
        </w:rPr>
        <w:t xml:space="preserve">+ Học sinh hoàn thành chương trình Tiểu học: </w:t>
      </w:r>
      <w:r w:rsidR="006F0123">
        <w:rPr>
          <w:rFonts w:asciiTheme="majorHAnsi" w:hAnsiTheme="majorHAnsi" w:cstheme="majorHAnsi"/>
          <w:sz w:val="28"/>
          <w:szCs w:val="28"/>
          <w:lang w:val="pt-BR"/>
        </w:rPr>
        <w:t>227/227</w:t>
      </w:r>
      <w:r w:rsidRPr="00A57969">
        <w:rPr>
          <w:rFonts w:asciiTheme="majorHAnsi" w:hAnsiTheme="majorHAnsi" w:cstheme="majorHAnsi"/>
          <w:sz w:val="28"/>
          <w:szCs w:val="28"/>
          <w:lang w:val="pt-BR"/>
        </w:rPr>
        <w:t xml:space="preserve">= 100% </w:t>
      </w:r>
    </w:p>
    <w:p w14:paraId="737A84FA" w14:textId="0CDDD9F7" w:rsidR="00AD560E" w:rsidRPr="00A57969" w:rsidRDefault="00AD560E" w:rsidP="00A57969">
      <w:pPr>
        <w:spacing w:line="288" w:lineRule="auto"/>
        <w:ind w:left="920"/>
        <w:rPr>
          <w:rFonts w:asciiTheme="majorHAnsi" w:hAnsiTheme="majorHAnsi" w:cstheme="majorHAnsi"/>
          <w:sz w:val="28"/>
          <w:szCs w:val="28"/>
          <w:lang w:val="pt-BR"/>
        </w:rPr>
      </w:pPr>
      <w:r w:rsidRPr="00A57969">
        <w:rPr>
          <w:rFonts w:asciiTheme="majorHAnsi" w:hAnsiTheme="majorHAnsi" w:cstheme="majorHAnsi"/>
          <w:sz w:val="28"/>
          <w:szCs w:val="28"/>
          <w:lang w:val="pt-BR"/>
        </w:rPr>
        <w:t xml:space="preserve">+ Năng lực : xếp  Tốt và Đạt ở các nhóm năng lực :  </w:t>
      </w:r>
      <w:r w:rsidR="00131C98">
        <w:rPr>
          <w:rFonts w:asciiTheme="majorHAnsi" w:hAnsiTheme="majorHAnsi" w:cstheme="majorHAnsi"/>
          <w:sz w:val="28"/>
          <w:szCs w:val="28"/>
          <w:lang w:val="pt-BR"/>
        </w:rPr>
        <w:t>695/695</w:t>
      </w:r>
      <w:r w:rsidRPr="00A57969">
        <w:rPr>
          <w:rFonts w:asciiTheme="majorHAnsi" w:hAnsiTheme="majorHAnsi" w:cstheme="majorHAnsi"/>
          <w:sz w:val="28"/>
          <w:szCs w:val="28"/>
          <w:lang w:val="pt-BR"/>
        </w:rPr>
        <w:t xml:space="preserve"> = 100 %</w:t>
      </w:r>
    </w:p>
    <w:p w14:paraId="3E4C531F" w14:textId="59488D27" w:rsidR="00AD560E" w:rsidRPr="00A57969" w:rsidRDefault="00AD560E" w:rsidP="00A57969">
      <w:pPr>
        <w:spacing w:line="288" w:lineRule="auto"/>
        <w:rPr>
          <w:rFonts w:asciiTheme="majorHAnsi" w:hAnsiTheme="majorHAnsi" w:cstheme="majorHAnsi"/>
          <w:sz w:val="28"/>
          <w:szCs w:val="28"/>
        </w:rPr>
      </w:pPr>
      <w:r w:rsidRPr="00A57969">
        <w:rPr>
          <w:rFonts w:asciiTheme="majorHAnsi" w:hAnsiTheme="majorHAnsi" w:cstheme="majorHAnsi"/>
          <w:sz w:val="28"/>
          <w:szCs w:val="28"/>
          <w:lang w:val="pt-BR"/>
        </w:rPr>
        <w:t xml:space="preserve">             +Phẩm chất:  xếp tốt Tốt và Đạt ở các nhóm phẩm chất: </w:t>
      </w:r>
      <w:r w:rsidR="00131C98">
        <w:rPr>
          <w:rFonts w:asciiTheme="majorHAnsi" w:hAnsiTheme="majorHAnsi" w:cstheme="majorHAnsi"/>
          <w:sz w:val="28"/>
          <w:szCs w:val="28"/>
          <w:lang w:val="pt-BR"/>
        </w:rPr>
        <w:t>695/695</w:t>
      </w:r>
      <w:r w:rsidRPr="00A57969">
        <w:rPr>
          <w:rFonts w:asciiTheme="majorHAnsi" w:hAnsiTheme="majorHAnsi" w:cstheme="majorHAnsi"/>
          <w:sz w:val="28"/>
          <w:szCs w:val="28"/>
          <w:lang w:val="pt-BR"/>
        </w:rPr>
        <w:t xml:space="preserve"> = 100 %</w:t>
      </w:r>
    </w:p>
    <w:p w14:paraId="7C6DCF03" w14:textId="77777777" w:rsidR="00D74B25" w:rsidRPr="00D74B25" w:rsidRDefault="00AD560E" w:rsidP="00D74B25">
      <w:pPr>
        <w:spacing w:line="340" w:lineRule="atLeast"/>
        <w:ind w:firstLine="720"/>
        <w:jc w:val="both"/>
        <w:rPr>
          <w:sz w:val="28"/>
          <w:szCs w:val="28"/>
          <w:lang w:val="fr-FR"/>
        </w:rPr>
      </w:pPr>
      <w:r w:rsidRPr="00D74B25">
        <w:rPr>
          <w:rFonts w:asciiTheme="majorHAnsi" w:hAnsiTheme="majorHAnsi" w:cstheme="majorHAnsi"/>
          <w:sz w:val="28"/>
          <w:szCs w:val="28"/>
        </w:rPr>
        <w:t xml:space="preserve">  </w:t>
      </w:r>
      <w:r w:rsidR="00D74B25" w:rsidRPr="00D74B25">
        <w:rPr>
          <w:sz w:val="28"/>
          <w:szCs w:val="28"/>
          <w:lang w:val="nl-NL"/>
        </w:rPr>
        <w:t xml:space="preserve">+ </w:t>
      </w:r>
      <w:r w:rsidR="00D74B25" w:rsidRPr="00D74B25">
        <w:rPr>
          <w:sz w:val="28"/>
          <w:szCs w:val="28"/>
          <w:lang w:val="fr-FR"/>
        </w:rPr>
        <w:t xml:space="preserve">Học sinh đạt danh hiệu học sinh  Xuất sắc: </w:t>
      </w:r>
      <w:r w:rsidR="00D74B25" w:rsidRPr="00D74B25">
        <w:rPr>
          <w:bCs/>
          <w:sz w:val="28"/>
          <w:szCs w:val="28"/>
        </w:rPr>
        <w:t>366/1191 =  30,7%</w:t>
      </w:r>
    </w:p>
    <w:p w14:paraId="1BABB3B5" w14:textId="77777777" w:rsidR="00D74B25" w:rsidRPr="003E7A47" w:rsidRDefault="00D74B25" w:rsidP="00D74B25">
      <w:pPr>
        <w:spacing w:line="340" w:lineRule="atLeast"/>
        <w:ind w:firstLine="720"/>
        <w:jc w:val="both"/>
        <w:rPr>
          <w:sz w:val="28"/>
          <w:szCs w:val="28"/>
          <w:lang w:val="fr-FR"/>
        </w:rPr>
      </w:pPr>
      <w:r w:rsidRPr="003E7A47">
        <w:rPr>
          <w:sz w:val="28"/>
          <w:szCs w:val="28"/>
          <w:lang w:val="fr-FR"/>
        </w:rPr>
        <w:t>+ HS có thành tích tiêu biểu, nổi trội ở các môn học và các HĐGD: 390/1191 =32,7%</w:t>
      </w:r>
    </w:p>
    <w:p w14:paraId="23221209" w14:textId="42973692" w:rsidR="00AD560E" w:rsidRPr="003E7A47" w:rsidRDefault="00AD560E" w:rsidP="00D74B25">
      <w:pPr>
        <w:spacing w:line="400" w:lineRule="exact"/>
        <w:ind w:firstLine="720"/>
        <w:jc w:val="both"/>
        <w:rPr>
          <w:rFonts w:asciiTheme="majorHAnsi" w:hAnsiTheme="majorHAnsi" w:cstheme="majorHAnsi"/>
          <w:sz w:val="28"/>
          <w:szCs w:val="28"/>
          <w:lang w:val="pt-BR"/>
        </w:rPr>
      </w:pPr>
      <w:r w:rsidRPr="003E7A47">
        <w:rPr>
          <w:rFonts w:asciiTheme="majorHAnsi" w:hAnsiTheme="majorHAnsi" w:cstheme="majorHAnsi"/>
          <w:sz w:val="28"/>
          <w:szCs w:val="28"/>
          <w:lang w:val="pt-BR"/>
        </w:rPr>
        <w:t>- Kết quả các cuộc thi và giao lưu các cấp</w:t>
      </w:r>
    </w:p>
    <w:p w14:paraId="54D978E5" w14:textId="77777777" w:rsidR="00BA403A" w:rsidRPr="003E7A47" w:rsidRDefault="00BA403A" w:rsidP="00BA403A">
      <w:pPr>
        <w:spacing w:line="340" w:lineRule="atLeast"/>
        <w:ind w:firstLine="720"/>
        <w:jc w:val="both"/>
        <w:rPr>
          <w:sz w:val="28"/>
          <w:szCs w:val="28"/>
        </w:rPr>
      </w:pPr>
      <w:r w:rsidRPr="003E7A47">
        <w:rPr>
          <w:sz w:val="28"/>
          <w:szCs w:val="28"/>
        </w:rPr>
        <w:t>+ Trạng nguyên Tiếng việt: Cấp trường: 54; Cấp huyện: 127; Cấp tỉnh: 18;</w:t>
      </w:r>
    </w:p>
    <w:p w14:paraId="35FFC009" w14:textId="77777777" w:rsidR="00BA403A" w:rsidRPr="003E7A47" w:rsidRDefault="00BA403A" w:rsidP="00BA403A">
      <w:pPr>
        <w:spacing w:line="340" w:lineRule="atLeast"/>
        <w:ind w:firstLine="720"/>
        <w:jc w:val="both"/>
        <w:rPr>
          <w:sz w:val="28"/>
          <w:szCs w:val="28"/>
        </w:rPr>
      </w:pPr>
      <w:r w:rsidRPr="003E7A47">
        <w:rPr>
          <w:sz w:val="28"/>
          <w:szCs w:val="28"/>
        </w:rPr>
        <w:t>+ Tiếng Anh IOE:  Cấp huyện: 19; Cấp tỉnh: 9; Cấp quốc gia: 3</w:t>
      </w:r>
    </w:p>
    <w:p w14:paraId="2F76E0C1" w14:textId="77777777" w:rsidR="00BA403A" w:rsidRPr="003E7A47" w:rsidRDefault="00BA403A" w:rsidP="00BA403A">
      <w:pPr>
        <w:spacing w:line="340" w:lineRule="atLeast"/>
        <w:ind w:firstLine="720"/>
        <w:jc w:val="both"/>
        <w:rPr>
          <w:sz w:val="28"/>
          <w:szCs w:val="28"/>
        </w:rPr>
      </w:pPr>
      <w:r w:rsidRPr="003E7A47">
        <w:rPr>
          <w:sz w:val="28"/>
          <w:szCs w:val="28"/>
        </w:rPr>
        <w:t>+ Đấu trường Toán VIOEDU: Cấp trường: 175; Cấp huyện: 18; Cấp tỉnh: 3;</w:t>
      </w:r>
    </w:p>
    <w:p w14:paraId="7E990A86" w14:textId="77777777" w:rsidR="00BA403A" w:rsidRPr="003E7A47" w:rsidRDefault="00BA403A" w:rsidP="00BA403A">
      <w:pPr>
        <w:spacing w:line="340" w:lineRule="atLeast"/>
        <w:ind w:firstLine="720"/>
        <w:jc w:val="both"/>
        <w:rPr>
          <w:sz w:val="28"/>
          <w:szCs w:val="28"/>
        </w:rPr>
      </w:pPr>
      <w:r w:rsidRPr="003E7A47">
        <w:rPr>
          <w:sz w:val="28"/>
          <w:szCs w:val="28"/>
        </w:rPr>
        <w:t>+ Giao lưu Olympic Tiểu học cấp huyện: đạt 3/6;</w:t>
      </w:r>
    </w:p>
    <w:p w14:paraId="5035C2A5" w14:textId="77777777" w:rsidR="00BA403A" w:rsidRPr="003E7A47" w:rsidRDefault="00BA403A" w:rsidP="00BA403A">
      <w:pPr>
        <w:spacing w:line="340" w:lineRule="atLeast"/>
        <w:ind w:firstLine="720"/>
        <w:jc w:val="both"/>
        <w:rPr>
          <w:sz w:val="28"/>
          <w:szCs w:val="28"/>
        </w:rPr>
      </w:pPr>
      <w:r w:rsidRPr="003E7A47">
        <w:rPr>
          <w:sz w:val="28"/>
          <w:szCs w:val="28"/>
        </w:rPr>
        <w:lastRenderedPageBreak/>
        <w:t>+ Tin học trẻ: Cấp huyện 2.</w:t>
      </w:r>
    </w:p>
    <w:p w14:paraId="39791978" w14:textId="77777777" w:rsidR="00BA403A" w:rsidRPr="003E7A47" w:rsidRDefault="00BA403A" w:rsidP="00BA403A">
      <w:pPr>
        <w:spacing w:line="340" w:lineRule="atLeast"/>
        <w:ind w:firstLine="720"/>
        <w:jc w:val="both"/>
        <w:rPr>
          <w:sz w:val="28"/>
          <w:szCs w:val="28"/>
        </w:rPr>
      </w:pPr>
      <w:r w:rsidRPr="003E7A47">
        <w:rPr>
          <w:sz w:val="28"/>
          <w:szCs w:val="28"/>
        </w:rPr>
        <w:t>+ Tham gia ngày hội STEM cấp huyện: Đạt giải Ba sản phẩm sáng tạo</w:t>
      </w:r>
    </w:p>
    <w:p w14:paraId="75D2EF26" w14:textId="77777777" w:rsidR="00BA403A" w:rsidRPr="003E7A47" w:rsidRDefault="00BA403A" w:rsidP="00BA403A">
      <w:pPr>
        <w:spacing w:line="340" w:lineRule="atLeast"/>
        <w:ind w:firstLine="720"/>
        <w:jc w:val="both"/>
        <w:rPr>
          <w:sz w:val="28"/>
          <w:szCs w:val="28"/>
        </w:rPr>
      </w:pPr>
      <w:r w:rsidRPr="003E7A47">
        <w:rPr>
          <w:sz w:val="28"/>
          <w:szCs w:val="28"/>
        </w:rPr>
        <w:t>+ Tham gia CLB Văn- Toán tuổi thơ: cấp huyện: 2; cấp tỉnh: 1; cấp quốc gia: 1 em.</w:t>
      </w:r>
    </w:p>
    <w:p w14:paraId="230C9019" w14:textId="30195E6D" w:rsidR="00066617" w:rsidRPr="003E7A47" w:rsidRDefault="00BA403A" w:rsidP="00BA403A">
      <w:pPr>
        <w:spacing w:line="340" w:lineRule="atLeast"/>
        <w:ind w:firstLine="720"/>
        <w:jc w:val="both"/>
        <w:rPr>
          <w:sz w:val="28"/>
          <w:szCs w:val="28"/>
        </w:rPr>
      </w:pPr>
      <w:r w:rsidRPr="003E7A47">
        <w:rPr>
          <w:sz w:val="28"/>
          <w:szCs w:val="28"/>
        </w:rPr>
        <w:t>+ Tham gia cuộc thi sáng tạo Thanh thiếu niên cấp tỉnh: 3 em đạt giải KK</w:t>
      </w:r>
      <w:r w:rsidR="00066617" w:rsidRPr="003E7A47">
        <w:rPr>
          <w:sz w:val="28"/>
          <w:szCs w:val="28"/>
          <w:lang w:val="pt-BR"/>
        </w:rPr>
        <w:tab/>
      </w:r>
    </w:p>
    <w:p w14:paraId="5EB2B29F" w14:textId="77777777" w:rsidR="00214145" w:rsidRPr="003E7A47" w:rsidRDefault="00214145" w:rsidP="00A57969">
      <w:pPr>
        <w:pStyle w:val="Heading2"/>
        <w:numPr>
          <w:ilvl w:val="0"/>
          <w:numId w:val="1"/>
        </w:numPr>
        <w:tabs>
          <w:tab w:val="num" w:pos="360"/>
          <w:tab w:val="left" w:pos="1202"/>
        </w:tabs>
        <w:spacing w:before="0" w:line="288" w:lineRule="auto"/>
        <w:ind w:left="1202" w:hanging="282"/>
        <w:rPr>
          <w:rFonts w:asciiTheme="majorHAnsi" w:hAnsiTheme="majorHAnsi" w:cstheme="majorHAnsi"/>
        </w:rPr>
      </w:pPr>
      <w:r w:rsidRPr="003E7A47">
        <w:rPr>
          <w:rFonts w:asciiTheme="majorHAnsi" w:hAnsiTheme="majorHAnsi" w:cstheme="majorHAnsi"/>
        </w:rPr>
        <w:t>Nhóm</w:t>
      </w:r>
      <w:r w:rsidRPr="003E7A47">
        <w:rPr>
          <w:rFonts w:asciiTheme="majorHAnsi" w:hAnsiTheme="majorHAnsi" w:cstheme="majorHAnsi"/>
          <w:spacing w:val="-6"/>
        </w:rPr>
        <w:t xml:space="preserve"> </w:t>
      </w:r>
      <w:r w:rsidRPr="003E7A47">
        <w:rPr>
          <w:rFonts w:asciiTheme="majorHAnsi" w:hAnsiTheme="majorHAnsi" w:cstheme="majorHAnsi"/>
        </w:rPr>
        <w:t>chiến</w:t>
      </w:r>
      <w:r w:rsidRPr="003E7A47">
        <w:rPr>
          <w:rFonts w:asciiTheme="majorHAnsi" w:hAnsiTheme="majorHAnsi" w:cstheme="majorHAnsi"/>
          <w:spacing w:val="-10"/>
        </w:rPr>
        <w:t xml:space="preserve"> </w:t>
      </w:r>
      <w:r w:rsidRPr="003E7A47">
        <w:rPr>
          <w:rFonts w:asciiTheme="majorHAnsi" w:hAnsiTheme="majorHAnsi" w:cstheme="majorHAnsi"/>
        </w:rPr>
        <w:t>lược</w:t>
      </w:r>
      <w:r w:rsidRPr="003E7A47">
        <w:rPr>
          <w:rFonts w:asciiTheme="majorHAnsi" w:hAnsiTheme="majorHAnsi" w:cstheme="majorHAnsi"/>
          <w:spacing w:val="-3"/>
        </w:rPr>
        <w:t xml:space="preserve"> </w:t>
      </w:r>
      <w:r w:rsidRPr="003E7A47">
        <w:rPr>
          <w:rFonts w:asciiTheme="majorHAnsi" w:hAnsiTheme="majorHAnsi" w:cstheme="majorHAnsi"/>
        </w:rPr>
        <w:t>phát</w:t>
      </w:r>
      <w:r w:rsidRPr="003E7A47">
        <w:rPr>
          <w:rFonts w:asciiTheme="majorHAnsi" w:hAnsiTheme="majorHAnsi" w:cstheme="majorHAnsi"/>
          <w:spacing w:val="-4"/>
        </w:rPr>
        <w:t xml:space="preserve"> </w:t>
      </w:r>
      <w:r w:rsidRPr="003E7A47">
        <w:rPr>
          <w:rFonts w:asciiTheme="majorHAnsi" w:hAnsiTheme="majorHAnsi" w:cstheme="majorHAnsi"/>
        </w:rPr>
        <w:t>triển</w:t>
      </w:r>
      <w:r w:rsidRPr="003E7A47">
        <w:rPr>
          <w:rFonts w:asciiTheme="majorHAnsi" w:hAnsiTheme="majorHAnsi" w:cstheme="majorHAnsi"/>
          <w:spacing w:val="-5"/>
        </w:rPr>
        <w:t xml:space="preserve"> </w:t>
      </w:r>
      <w:r w:rsidRPr="003E7A47">
        <w:rPr>
          <w:rFonts w:asciiTheme="majorHAnsi" w:hAnsiTheme="majorHAnsi" w:cstheme="majorHAnsi"/>
        </w:rPr>
        <w:t>đội</w:t>
      </w:r>
      <w:r w:rsidRPr="003E7A47">
        <w:rPr>
          <w:rFonts w:asciiTheme="majorHAnsi" w:hAnsiTheme="majorHAnsi" w:cstheme="majorHAnsi"/>
          <w:spacing w:val="1"/>
        </w:rPr>
        <w:t xml:space="preserve"> </w:t>
      </w:r>
      <w:r w:rsidRPr="003E7A47">
        <w:rPr>
          <w:rFonts w:asciiTheme="majorHAnsi" w:hAnsiTheme="majorHAnsi" w:cstheme="majorHAnsi"/>
          <w:spacing w:val="-5"/>
        </w:rPr>
        <w:t>ngũ</w:t>
      </w:r>
    </w:p>
    <w:p w14:paraId="087B55BB" w14:textId="22A3AD42" w:rsidR="00214145" w:rsidRPr="003E7A47" w:rsidRDefault="00214145" w:rsidP="00A57969">
      <w:pPr>
        <w:pStyle w:val="ListParagraph"/>
        <w:numPr>
          <w:ilvl w:val="1"/>
          <w:numId w:val="1"/>
        </w:numPr>
        <w:tabs>
          <w:tab w:val="left" w:pos="1082"/>
        </w:tabs>
        <w:spacing w:before="0" w:line="288" w:lineRule="auto"/>
        <w:ind w:left="1082" w:hanging="162"/>
        <w:jc w:val="left"/>
        <w:rPr>
          <w:rFonts w:asciiTheme="majorHAnsi" w:hAnsiTheme="majorHAnsi" w:cstheme="majorHAnsi"/>
          <w:sz w:val="28"/>
          <w:szCs w:val="28"/>
        </w:rPr>
      </w:pPr>
      <w:r w:rsidRPr="003E7A47">
        <w:rPr>
          <w:rFonts w:asciiTheme="majorHAnsi" w:hAnsiTheme="majorHAnsi" w:cstheme="majorHAnsi"/>
          <w:sz w:val="28"/>
          <w:szCs w:val="28"/>
        </w:rPr>
        <w:t>Tổng</w:t>
      </w:r>
      <w:r w:rsidRPr="003E7A47">
        <w:rPr>
          <w:rFonts w:asciiTheme="majorHAnsi" w:hAnsiTheme="majorHAnsi" w:cstheme="majorHAnsi"/>
          <w:spacing w:val="-9"/>
          <w:sz w:val="28"/>
          <w:szCs w:val="28"/>
        </w:rPr>
        <w:t xml:space="preserve"> </w:t>
      </w:r>
      <w:r w:rsidRPr="003E7A47">
        <w:rPr>
          <w:rFonts w:asciiTheme="majorHAnsi" w:hAnsiTheme="majorHAnsi" w:cstheme="majorHAnsi"/>
          <w:sz w:val="28"/>
          <w:szCs w:val="28"/>
        </w:rPr>
        <w:t>số</w:t>
      </w:r>
      <w:r w:rsidRPr="003E7A47">
        <w:rPr>
          <w:rFonts w:asciiTheme="majorHAnsi" w:hAnsiTheme="majorHAnsi" w:cstheme="majorHAnsi"/>
          <w:spacing w:val="-5"/>
          <w:sz w:val="28"/>
          <w:szCs w:val="28"/>
        </w:rPr>
        <w:t xml:space="preserve"> </w:t>
      </w:r>
      <w:r w:rsidRPr="003E7A47">
        <w:rPr>
          <w:rFonts w:asciiTheme="majorHAnsi" w:hAnsiTheme="majorHAnsi" w:cstheme="majorHAnsi"/>
          <w:sz w:val="28"/>
          <w:szCs w:val="28"/>
        </w:rPr>
        <w:t>CB,</w:t>
      </w:r>
      <w:r w:rsidRPr="003E7A47">
        <w:rPr>
          <w:rFonts w:asciiTheme="majorHAnsi" w:hAnsiTheme="majorHAnsi" w:cstheme="majorHAnsi"/>
          <w:sz w:val="28"/>
          <w:szCs w:val="28"/>
          <w:lang w:val="en-US"/>
        </w:rPr>
        <w:t xml:space="preserve"> </w:t>
      </w:r>
      <w:r w:rsidRPr="003E7A47">
        <w:rPr>
          <w:rFonts w:asciiTheme="majorHAnsi" w:hAnsiTheme="majorHAnsi" w:cstheme="majorHAnsi"/>
          <w:sz w:val="28"/>
          <w:szCs w:val="28"/>
        </w:rPr>
        <w:t>GV,</w:t>
      </w:r>
      <w:r w:rsidRPr="003E7A47">
        <w:rPr>
          <w:rFonts w:asciiTheme="majorHAnsi" w:hAnsiTheme="majorHAnsi" w:cstheme="majorHAnsi"/>
          <w:sz w:val="28"/>
          <w:szCs w:val="28"/>
          <w:lang w:val="en-US"/>
        </w:rPr>
        <w:t xml:space="preserve"> </w:t>
      </w:r>
      <w:r w:rsidRPr="003E7A47">
        <w:rPr>
          <w:rFonts w:asciiTheme="majorHAnsi" w:hAnsiTheme="majorHAnsi" w:cstheme="majorHAnsi"/>
          <w:sz w:val="28"/>
          <w:szCs w:val="28"/>
        </w:rPr>
        <w:t>NV</w:t>
      </w:r>
      <w:r w:rsidRPr="003E7A47">
        <w:rPr>
          <w:rFonts w:asciiTheme="majorHAnsi" w:hAnsiTheme="majorHAnsi" w:cstheme="majorHAnsi"/>
          <w:spacing w:val="-4"/>
          <w:sz w:val="28"/>
          <w:szCs w:val="28"/>
        </w:rPr>
        <w:t xml:space="preserve"> </w:t>
      </w:r>
      <w:r w:rsidRPr="003E7A47">
        <w:rPr>
          <w:rFonts w:asciiTheme="majorHAnsi" w:hAnsiTheme="majorHAnsi" w:cstheme="majorHAnsi"/>
          <w:sz w:val="28"/>
          <w:szCs w:val="28"/>
        </w:rPr>
        <w:t>của</w:t>
      </w:r>
      <w:r w:rsidRPr="003E7A47">
        <w:rPr>
          <w:rFonts w:asciiTheme="majorHAnsi" w:hAnsiTheme="majorHAnsi" w:cstheme="majorHAnsi"/>
          <w:spacing w:val="-5"/>
          <w:sz w:val="28"/>
          <w:szCs w:val="28"/>
        </w:rPr>
        <w:t xml:space="preserve"> </w:t>
      </w:r>
      <w:r w:rsidRPr="003E7A47">
        <w:rPr>
          <w:rFonts w:asciiTheme="majorHAnsi" w:hAnsiTheme="majorHAnsi" w:cstheme="majorHAnsi"/>
          <w:sz w:val="28"/>
          <w:szCs w:val="28"/>
        </w:rPr>
        <w:t>trường</w:t>
      </w:r>
      <w:r w:rsidRPr="003E7A47">
        <w:rPr>
          <w:rFonts w:asciiTheme="majorHAnsi" w:hAnsiTheme="majorHAnsi" w:cstheme="majorHAnsi"/>
          <w:spacing w:val="-5"/>
          <w:sz w:val="28"/>
          <w:szCs w:val="28"/>
        </w:rPr>
        <w:t xml:space="preserve"> </w:t>
      </w:r>
      <w:r w:rsidRPr="003E7A47">
        <w:rPr>
          <w:rFonts w:asciiTheme="majorHAnsi" w:hAnsiTheme="majorHAnsi" w:cstheme="majorHAnsi"/>
          <w:sz w:val="28"/>
          <w:szCs w:val="28"/>
        </w:rPr>
        <w:t>hiện</w:t>
      </w:r>
      <w:r w:rsidRPr="003E7A47">
        <w:rPr>
          <w:rFonts w:asciiTheme="majorHAnsi" w:hAnsiTheme="majorHAnsi" w:cstheme="majorHAnsi"/>
          <w:spacing w:val="-5"/>
          <w:sz w:val="28"/>
          <w:szCs w:val="28"/>
        </w:rPr>
        <w:t xml:space="preserve"> </w:t>
      </w:r>
      <w:r w:rsidRPr="003E7A47">
        <w:rPr>
          <w:rFonts w:asciiTheme="majorHAnsi" w:hAnsiTheme="majorHAnsi" w:cstheme="majorHAnsi"/>
          <w:sz w:val="28"/>
          <w:szCs w:val="28"/>
        </w:rPr>
        <w:t>nay:</w:t>
      </w:r>
      <w:r w:rsidRPr="003E7A47">
        <w:rPr>
          <w:rFonts w:asciiTheme="majorHAnsi" w:hAnsiTheme="majorHAnsi" w:cstheme="majorHAnsi"/>
          <w:spacing w:val="-2"/>
          <w:sz w:val="28"/>
          <w:szCs w:val="28"/>
        </w:rPr>
        <w:t xml:space="preserve"> </w:t>
      </w:r>
      <w:r w:rsidR="00BA403A" w:rsidRPr="003E7A47">
        <w:rPr>
          <w:rFonts w:asciiTheme="majorHAnsi" w:hAnsiTheme="majorHAnsi" w:cstheme="majorHAnsi"/>
          <w:sz w:val="28"/>
          <w:szCs w:val="28"/>
          <w:lang w:val="en-US"/>
        </w:rPr>
        <w:t>47</w:t>
      </w:r>
      <w:r w:rsidRPr="003E7A47">
        <w:rPr>
          <w:rFonts w:asciiTheme="majorHAnsi" w:hAnsiTheme="majorHAnsi" w:cstheme="majorHAnsi"/>
          <w:sz w:val="28"/>
          <w:szCs w:val="28"/>
        </w:rPr>
        <w:t>.</w:t>
      </w:r>
      <w:r w:rsidRPr="003E7A47">
        <w:rPr>
          <w:rFonts w:asciiTheme="majorHAnsi" w:hAnsiTheme="majorHAnsi" w:cstheme="majorHAnsi"/>
          <w:spacing w:val="-2"/>
          <w:sz w:val="28"/>
          <w:szCs w:val="28"/>
        </w:rPr>
        <w:t xml:space="preserve"> </w:t>
      </w:r>
      <w:r w:rsidRPr="003E7A47">
        <w:rPr>
          <w:rFonts w:asciiTheme="majorHAnsi" w:hAnsiTheme="majorHAnsi" w:cstheme="majorHAnsi"/>
          <w:sz w:val="28"/>
          <w:szCs w:val="28"/>
        </w:rPr>
        <w:t>Trong</w:t>
      </w:r>
      <w:r w:rsidRPr="003E7A47">
        <w:rPr>
          <w:rFonts w:asciiTheme="majorHAnsi" w:hAnsiTheme="majorHAnsi" w:cstheme="majorHAnsi"/>
          <w:spacing w:val="-9"/>
          <w:sz w:val="28"/>
          <w:szCs w:val="28"/>
        </w:rPr>
        <w:t xml:space="preserve"> </w:t>
      </w:r>
      <w:r w:rsidRPr="003E7A47">
        <w:rPr>
          <w:rFonts w:asciiTheme="majorHAnsi" w:hAnsiTheme="majorHAnsi" w:cstheme="majorHAnsi"/>
          <w:spacing w:val="-5"/>
          <w:sz w:val="28"/>
          <w:szCs w:val="28"/>
        </w:rPr>
        <w:t>đó:</w:t>
      </w:r>
    </w:p>
    <w:p w14:paraId="7E94A3D9" w14:textId="34CA1920" w:rsidR="00214145" w:rsidRPr="003E7A47" w:rsidRDefault="00214145" w:rsidP="00A57969">
      <w:pPr>
        <w:pStyle w:val="BodyText"/>
        <w:tabs>
          <w:tab w:val="left" w:pos="3207"/>
          <w:tab w:val="left" w:pos="5241"/>
          <w:tab w:val="left" w:pos="7466"/>
        </w:tabs>
        <w:spacing w:before="0" w:line="288" w:lineRule="auto"/>
        <w:ind w:left="920" w:firstLine="0"/>
        <w:jc w:val="left"/>
        <w:rPr>
          <w:rFonts w:asciiTheme="majorHAnsi" w:hAnsiTheme="majorHAnsi" w:cstheme="majorHAnsi"/>
          <w:lang w:val="en-US"/>
        </w:rPr>
      </w:pPr>
      <w:r w:rsidRPr="003E7A47">
        <w:rPr>
          <w:rFonts w:asciiTheme="majorHAnsi" w:hAnsiTheme="majorHAnsi" w:cstheme="majorHAnsi"/>
        </w:rPr>
        <w:t>+</w:t>
      </w:r>
      <w:r w:rsidRPr="003E7A47">
        <w:rPr>
          <w:rFonts w:asciiTheme="majorHAnsi" w:hAnsiTheme="majorHAnsi" w:cstheme="majorHAnsi"/>
          <w:spacing w:val="-3"/>
        </w:rPr>
        <w:t xml:space="preserve"> </w:t>
      </w:r>
      <w:r w:rsidRPr="003E7A47">
        <w:rPr>
          <w:rFonts w:asciiTheme="majorHAnsi" w:hAnsiTheme="majorHAnsi" w:cstheme="majorHAnsi"/>
        </w:rPr>
        <w:t>Ban</w:t>
      </w:r>
      <w:r w:rsidRPr="003E7A47">
        <w:rPr>
          <w:rFonts w:asciiTheme="majorHAnsi" w:hAnsiTheme="majorHAnsi" w:cstheme="majorHAnsi"/>
          <w:spacing w:val="-2"/>
        </w:rPr>
        <w:t xml:space="preserve"> </w:t>
      </w:r>
      <w:r w:rsidRPr="003E7A47">
        <w:rPr>
          <w:rFonts w:asciiTheme="majorHAnsi" w:hAnsiTheme="majorHAnsi" w:cstheme="majorHAnsi"/>
        </w:rPr>
        <w:t>giám</w:t>
      </w:r>
      <w:r w:rsidRPr="003E7A47">
        <w:rPr>
          <w:rFonts w:asciiTheme="majorHAnsi" w:hAnsiTheme="majorHAnsi" w:cstheme="majorHAnsi"/>
          <w:spacing w:val="-8"/>
        </w:rPr>
        <w:t xml:space="preserve"> </w:t>
      </w:r>
      <w:r w:rsidRPr="003E7A47">
        <w:rPr>
          <w:rFonts w:asciiTheme="majorHAnsi" w:hAnsiTheme="majorHAnsi" w:cstheme="majorHAnsi"/>
          <w:spacing w:val="-4"/>
        </w:rPr>
        <w:t>hiệu:</w:t>
      </w:r>
      <w:r w:rsidRPr="003E7A47">
        <w:rPr>
          <w:rFonts w:asciiTheme="majorHAnsi" w:hAnsiTheme="majorHAnsi" w:cstheme="majorHAnsi"/>
        </w:rPr>
        <w:tab/>
      </w:r>
      <w:r w:rsidR="00BA403A" w:rsidRPr="003E7A47">
        <w:rPr>
          <w:rFonts w:asciiTheme="majorHAnsi" w:hAnsiTheme="majorHAnsi" w:cstheme="majorHAnsi"/>
          <w:lang w:val="en-US"/>
        </w:rPr>
        <w:t>0</w:t>
      </w:r>
      <w:r w:rsidR="00BA403A" w:rsidRPr="003E7A47">
        <w:rPr>
          <w:rFonts w:asciiTheme="majorHAnsi" w:hAnsiTheme="majorHAnsi" w:cstheme="majorHAnsi"/>
          <w:spacing w:val="-5"/>
          <w:lang w:val="en-US"/>
        </w:rPr>
        <w:t>3</w:t>
      </w:r>
      <w:r w:rsidRPr="003E7A47">
        <w:rPr>
          <w:rFonts w:asciiTheme="majorHAnsi" w:hAnsiTheme="majorHAnsi" w:cstheme="majorHAnsi"/>
        </w:rPr>
        <w:tab/>
      </w:r>
    </w:p>
    <w:p w14:paraId="275EAF86" w14:textId="3EF6ECF8" w:rsidR="00214145" w:rsidRPr="003E7A47" w:rsidRDefault="00214145" w:rsidP="00A57969">
      <w:pPr>
        <w:pStyle w:val="BodyText"/>
        <w:tabs>
          <w:tab w:val="left" w:pos="3028"/>
          <w:tab w:val="left" w:pos="5241"/>
          <w:tab w:val="left" w:pos="7479"/>
        </w:tabs>
        <w:spacing w:before="0" w:line="288" w:lineRule="auto"/>
        <w:ind w:left="920" w:firstLine="0"/>
        <w:jc w:val="left"/>
        <w:rPr>
          <w:rFonts w:asciiTheme="majorHAnsi" w:hAnsiTheme="majorHAnsi" w:cstheme="majorHAnsi"/>
        </w:rPr>
      </w:pPr>
      <w:r w:rsidRPr="003E7A47">
        <w:rPr>
          <w:rFonts w:asciiTheme="majorHAnsi" w:hAnsiTheme="majorHAnsi" w:cstheme="majorHAnsi"/>
        </w:rPr>
        <w:t>+</w:t>
      </w:r>
      <w:r w:rsidRPr="003E7A47">
        <w:rPr>
          <w:rFonts w:asciiTheme="majorHAnsi" w:hAnsiTheme="majorHAnsi" w:cstheme="majorHAnsi"/>
          <w:spacing w:val="-4"/>
        </w:rPr>
        <w:t xml:space="preserve"> </w:t>
      </w:r>
      <w:r w:rsidRPr="003E7A47">
        <w:rPr>
          <w:rFonts w:asciiTheme="majorHAnsi" w:hAnsiTheme="majorHAnsi" w:cstheme="majorHAnsi"/>
        </w:rPr>
        <w:t>Giáo</w:t>
      </w:r>
      <w:r w:rsidRPr="003E7A47">
        <w:rPr>
          <w:rFonts w:asciiTheme="majorHAnsi" w:hAnsiTheme="majorHAnsi" w:cstheme="majorHAnsi"/>
          <w:spacing w:val="-1"/>
        </w:rPr>
        <w:t xml:space="preserve"> </w:t>
      </w:r>
      <w:r w:rsidRPr="003E7A47">
        <w:rPr>
          <w:rFonts w:asciiTheme="majorHAnsi" w:hAnsiTheme="majorHAnsi" w:cstheme="majorHAnsi"/>
          <w:spacing w:val="-2"/>
        </w:rPr>
        <w:t>viên:</w:t>
      </w:r>
      <w:r w:rsidRPr="003E7A47">
        <w:rPr>
          <w:rFonts w:asciiTheme="majorHAnsi" w:hAnsiTheme="majorHAnsi" w:cstheme="majorHAnsi"/>
        </w:rPr>
        <w:tab/>
      </w:r>
      <w:r w:rsidR="00BA403A" w:rsidRPr="003E7A47">
        <w:rPr>
          <w:rFonts w:asciiTheme="majorHAnsi" w:hAnsiTheme="majorHAnsi" w:cstheme="majorHAnsi"/>
          <w:spacing w:val="-2"/>
          <w:lang w:val="en-US"/>
        </w:rPr>
        <w:t>41</w:t>
      </w:r>
      <w:r w:rsidRPr="003E7A47">
        <w:rPr>
          <w:rFonts w:asciiTheme="majorHAnsi" w:hAnsiTheme="majorHAnsi" w:cstheme="majorHAnsi"/>
        </w:rPr>
        <w:tab/>
      </w:r>
    </w:p>
    <w:p w14:paraId="76806C89" w14:textId="5D67760E" w:rsidR="00214145" w:rsidRPr="003E7A47" w:rsidRDefault="00214145" w:rsidP="00A57969">
      <w:pPr>
        <w:pStyle w:val="BodyText"/>
        <w:tabs>
          <w:tab w:val="left" w:pos="3028"/>
          <w:tab w:val="left" w:pos="5241"/>
          <w:tab w:val="left" w:pos="7479"/>
        </w:tabs>
        <w:spacing w:before="0" w:line="288" w:lineRule="auto"/>
        <w:ind w:left="920" w:firstLine="0"/>
        <w:jc w:val="left"/>
        <w:rPr>
          <w:rFonts w:asciiTheme="majorHAnsi" w:hAnsiTheme="majorHAnsi" w:cstheme="majorHAnsi"/>
          <w:lang w:val="en-US"/>
        </w:rPr>
      </w:pPr>
      <w:r w:rsidRPr="003E7A47">
        <w:rPr>
          <w:rFonts w:asciiTheme="majorHAnsi" w:hAnsiTheme="majorHAnsi" w:cstheme="majorHAnsi"/>
        </w:rPr>
        <w:t>+</w:t>
      </w:r>
      <w:r w:rsidRPr="003E7A47">
        <w:rPr>
          <w:rFonts w:asciiTheme="majorHAnsi" w:hAnsiTheme="majorHAnsi" w:cstheme="majorHAnsi"/>
          <w:spacing w:val="-2"/>
        </w:rPr>
        <w:t xml:space="preserve"> </w:t>
      </w:r>
      <w:r w:rsidRPr="003E7A47">
        <w:rPr>
          <w:rFonts w:asciiTheme="majorHAnsi" w:hAnsiTheme="majorHAnsi" w:cstheme="majorHAnsi"/>
        </w:rPr>
        <w:t>Nhân</w:t>
      </w:r>
      <w:r w:rsidRPr="003E7A47">
        <w:rPr>
          <w:rFonts w:asciiTheme="majorHAnsi" w:hAnsiTheme="majorHAnsi" w:cstheme="majorHAnsi"/>
          <w:spacing w:val="-3"/>
        </w:rPr>
        <w:t xml:space="preserve"> </w:t>
      </w:r>
      <w:r w:rsidRPr="003E7A47">
        <w:rPr>
          <w:rFonts w:asciiTheme="majorHAnsi" w:hAnsiTheme="majorHAnsi" w:cstheme="majorHAnsi"/>
          <w:spacing w:val="-2"/>
        </w:rPr>
        <w:t>viên:</w:t>
      </w:r>
      <w:r w:rsidRPr="003E7A47">
        <w:rPr>
          <w:rFonts w:asciiTheme="majorHAnsi" w:hAnsiTheme="majorHAnsi" w:cstheme="majorHAnsi"/>
        </w:rPr>
        <w:tab/>
      </w:r>
      <w:r w:rsidR="002536B7" w:rsidRPr="003E7A47">
        <w:rPr>
          <w:rFonts w:asciiTheme="majorHAnsi" w:hAnsiTheme="majorHAnsi" w:cstheme="majorHAnsi"/>
          <w:spacing w:val="-5"/>
          <w:lang w:val="en-US"/>
        </w:rPr>
        <w:t>0</w:t>
      </w:r>
      <w:r w:rsidR="00BA403A" w:rsidRPr="003E7A47">
        <w:rPr>
          <w:rFonts w:asciiTheme="majorHAnsi" w:hAnsiTheme="majorHAnsi" w:cstheme="majorHAnsi"/>
          <w:spacing w:val="-5"/>
          <w:lang w:val="en-US"/>
        </w:rPr>
        <w:t>3</w:t>
      </w:r>
    </w:p>
    <w:p w14:paraId="37D0C133" w14:textId="678E0058" w:rsidR="00214145" w:rsidRPr="003E7A47" w:rsidRDefault="00214145" w:rsidP="00A57969">
      <w:pPr>
        <w:pStyle w:val="ListParagraph"/>
        <w:tabs>
          <w:tab w:val="left" w:pos="1076"/>
        </w:tabs>
        <w:spacing w:before="0" w:line="288" w:lineRule="auto"/>
        <w:ind w:left="920" w:right="123" w:firstLine="0"/>
        <w:rPr>
          <w:rFonts w:asciiTheme="majorHAnsi" w:hAnsiTheme="majorHAnsi" w:cstheme="majorHAnsi"/>
          <w:sz w:val="28"/>
          <w:szCs w:val="28"/>
          <w:lang w:val="en-US"/>
        </w:rPr>
      </w:pPr>
      <w:r w:rsidRPr="003E7A47">
        <w:rPr>
          <w:rFonts w:asciiTheme="majorHAnsi" w:hAnsiTheme="majorHAnsi" w:cstheme="majorHAnsi"/>
          <w:spacing w:val="-6"/>
          <w:sz w:val="28"/>
          <w:szCs w:val="28"/>
          <w:lang w:val="en-US"/>
        </w:rPr>
        <w:t xml:space="preserve">+ </w:t>
      </w:r>
      <w:r w:rsidRPr="003E7A47">
        <w:rPr>
          <w:rFonts w:asciiTheme="majorHAnsi" w:hAnsiTheme="majorHAnsi" w:cstheme="majorHAnsi"/>
          <w:spacing w:val="-6"/>
          <w:sz w:val="28"/>
          <w:szCs w:val="28"/>
        </w:rPr>
        <w:t>Trình</w:t>
      </w:r>
      <w:r w:rsidRPr="003E7A47">
        <w:rPr>
          <w:rFonts w:asciiTheme="majorHAnsi" w:hAnsiTheme="majorHAnsi" w:cstheme="majorHAnsi"/>
          <w:spacing w:val="-12"/>
          <w:sz w:val="28"/>
          <w:szCs w:val="28"/>
        </w:rPr>
        <w:t xml:space="preserve"> </w:t>
      </w:r>
      <w:r w:rsidRPr="003E7A47">
        <w:rPr>
          <w:rFonts w:asciiTheme="majorHAnsi" w:hAnsiTheme="majorHAnsi" w:cstheme="majorHAnsi"/>
          <w:spacing w:val="-6"/>
          <w:sz w:val="28"/>
          <w:szCs w:val="28"/>
        </w:rPr>
        <w:t>độ</w:t>
      </w:r>
      <w:r w:rsidRPr="003E7A47">
        <w:rPr>
          <w:rFonts w:asciiTheme="majorHAnsi" w:hAnsiTheme="majorHAnsi" w:cstheme="majorHAnsi"/>
          <w:spacing w:val="-11"/>
          <w:sz w:val="28"/>
          <w:szCs w:val="28"/>
        </w:rPr>
        <w:t xml:space="preserve"> </w:t>
      </w:r>
      <w:r w:rsidRPr="003E7A47">
        <w:rPr>
          <w:rFonts w:asciiTheme="majorHAnsi" w:hAnsiTheme="majorHAnsi" w:cstheme="majorHAnsi"/>
          <w:spacing w:val="-6"/>
          <w:sz w:val="28"/>
          <w:szCs w:val="28"/>
          <w:lang w:val="en-US"/>
        </w:rPr>
        <w:t>CM</w:t>
      </w:r>
      <w:r w:rsidRPr="003E7A47">
        <w:rPr>
          <w:rFonts w:asciiTheme="majorHAnsi" w:hAnsiTheme="majorHAnsi" w:cstheme="majorHAnsi"/>
          <w:spacing w:val="-6"/>
          <w:sz w:val="28"/>
          <w:szCs w:val="28"/>
        </w:rPr>
        <w:t>:</w:t>
      </w:r>
      <w:r w:rsidRPr="003E7A47">
        <w:rPr>
          <w:rFonts w:asciiTheme="majorHAnsi" w:hAnsiTheme="majorHAnsi" w:cstheme="majorHAnsi"/>
          <w:spacing w:val="-11"/>
          <w:sz w:val="28"/>
          <w:szCs w:val="28"/>
        </w:rPr>
        <w:t xml:space="preserve"> </w:t>
      </w:r>
      <w:r w:rsidRPr="003E7A47">
        <w:rPr>
          <w:rFonts w:asciiTheme="majorHAnsi" w:hAnsiTheme="majorHAnsi" w:cstheme="majorHAnsi"/>
          <w:spacing w:val="-6"/>
          <w:sz w:val="28"/>
          <w:szCs w:val="28"/>
        </w:rPr>
        <w:t>Đại</w:t>
      </w:r>
      <w:r w:rsidRPr="003E7A47">
        <w:rPr>
          <w:rFonts w:asciiTheme="majorHAnsi" w:hAnsiTheme="majorHAnsi" w:cstheme="majorHAnsi"/>
          <w:spacing w:val="-12"/>
          <w:sz w:val="28"/>
          <w:szCs w:val="28"/>
        </w:rPr>
        <w:t xml:space="preserve"> </w:t>
      </w:r>
      <w:r w:rsidRPr="003E7A47">
        <w:rPr>
          <w:rFonts w:asciiTheme="majorHAnsi" w:hAnsiTheme="majorHAnsi" w:cstheme="majorHAnsi"/>
          <w:spacing w:val="-6"/>
          <w:sz w:val="28"/>
          <w:szCs w:val="28"/>
        </w:rPr>
        <w:t>học:</w:t>
      </w:r>
      <w:r w:rsidRPr="003E7A47">
        <w:rPr>
          <w:rFonts w:asciiTheme="majorHAnsi" w:hAnsiTheme="majorHAnsi" w:cstheme="majorHAnsi"/>
          <w:spacing w:val="-11"/>
          <w:sz w:val="28"/>
          <w:szCs w:val="28"/>
        </w:rPr>
        <w:t xml:space="preserve"> </w:t>
      </w:r>
      <w:r w:rsidR="0042528F" w:rsidRPr="003E7A47">
        <w:rPr>
          <w:rFonts w:asciiTheme="majorHAnsi" w:hAnsiTheme="majorHAnsi" w:cstheme="majorHAnsi"/>
          <w:spacing w:val="-6"/>
          <w:sz w:val="28"/>
          <w:szCs w:val="28"/>
          <w:lang w:val="en-US"/>
        </w:rPr>
        <w:t>45</w:t>
      </w:r>
      <w:r w:rsidRPr="003E7A47">
        <w:rPr>
          <w:rFonts w:asciiTheme="majorHAnsi" w:hAnsiTheme="majorHAnsi" w:cstheme="majorHAnsi"/>
          <w:spacing w:val="-6"/>
          <w:sz w:val="28"/>
          <w:szCs w:val="28"/>
        </w:rPr>
        <w:t>;</w:t>
      </w:r>
      <w:r w:rsidRPr="003E7A47">
        <w:rPr>
          <w:rFonts w:asciiTheme="majorHAnsi" w:hAnsiTheme="majorHAnsi" w:cstheme="majorHAnsi"/>
          <w:spacing w:val="-12"/>
          <w:sz w:val="28"/>
          <w:szCs w:val="28"/>
        </w:rPr>
        <w:t xml:space="preserve"> </w:t>
      </w:r>
      <w:r w:rsidRPr="003E7A47">
        <w:rPr>
          <w:rFonts w:asciiTheme="majorHAnsi" w:hAnsiTheme="majorHAnsi" w:cstheme="majorHAnsi"/>
          <w:spacing w:val="-6"/>
          <w:sz w:val="28"/>
          <w:szCs w:val="28"/>
        </w:rPr>
        <w:t>Cao</w:t>
      </w:r>
      <w:r w:rsidRPr="003E7A47">
        <w:rPr>
          <w:rFonts w:asciiTheme="majorHAnsi" w:hAnsiTheme="majorHAnsi" w:cstheme="majorHAnsi"/>
          <w:spacing w:val="-11"/>
          <w:sz w:val="28"/>
          <w:szCs w:val="28"/>
        </w:rPr>
        <w:t xml:space="preserve"> </w:t>
      </w:r>
      <w:r w:rsidRPr="003E7A47">
        <w:rPr>
          <w:rFonts w:asciiTheme="majorHAnsi" w:hAnsiTheme="majorHAnsi" w:cstheme="majorHAnsi"/>
          <w:spacing w:val="-6"/>
          <w:sz w:val="28"/>
          <w:szCs w:val="28"/>
        </w:rPr>
        <w:t>đẳng:</w:t>
      </w:r>
      <w:r w:rsidRPr="003E7A47">
        <w:rPr>
          <w:rFonts w:asciiTheme="majorHAnsi" w:hAnsiTheme="majorHAnsi" w:cstheme="majorHAnsi"/>
          <w:spacing w:val="-12"/>
          <w:sz w:val="28"/>
          <w:szCs w:val="28"/>
        </w:rPr>
        <w:t xml:space="preserve"> </w:t>
      </w:r>
      <w:r w:rsidRPr="003E7A47">
        <w:rPr>
          <w:rFonts w:asciiTheme="majorHAnsi" w:hAnsiTheme="majorHAnsi" w:cstheme="majorHAnsi"/>
          <w:spacing w:val="-6"/>
          <w:sz w:val="28"/>
          <w:szCs w:val="28"/>
          <w:lang w:val="en-US"/>
        </w:rPr>
        <w:t>01</w:t>
      </w:r>
      <w:r w:rsidR="0042528F" w:rsidRPr="003E7A47">
        <w:rPr>
          <w:rFonts w:asciiTheme="majorHAnsi" w:hAnsiTheme="majorHAnsi" w:cstheme="majorHAnsi"/>
          <w:spacing w:val="-6"/>
          <w:sz w:val="28"/>
          <w:szCs w:val="28"/>
          <w:lang w:val="en-US"/>
        </w:rPr>
        <w:t>; TC: 01.</w:t>
      </w:r>
    </w:p>
    <w:p w14:paraId="5E909E10" w14:textId="77777777" w:rsidR="00214145" w:rsidRPr="003E7A47" w:rsidRDefault="00214145" w:rsidP="00A57969">
      <w:pPr>
        <w:pStyle w:val="ListParagraph"/>
        <w:numPr>
          <w:ilvl w:val="1"/>
          <w:numId w:val="1"/>
        </w:numPr>
        <w:tabs>
          <w:tab w:val="left" w:pos="1076"/>
        </w:tabs>
        <w:spacing w:before="0" w:line="288" w:lineRule="auto"/>
        <w:ind w:left="920" w:right="123" w:firstLine="0"/>
        <w:rPr>
          <w:rFonts w:asciiTheme="majorHAnsi" w:hAnsiTheme="majorHAnsi" w:cstheme="majorHAnsi"/>
          <w:sz w:val="28"/>
          <w:szCs w:val="28"/>
        </w:rPr>
      </w:pPr>
      <w:r w:rsidRPr="003E7A47">
        <w:rPr>
          <w:rFonts w:asciiTheme="majorHAnsi" w:hAnsiTheme="majorHAnsi" w:cstheme="majorHAnsi"/>
          <w:spacing w:val="-5"/>
          <w:sz w:val="28"/>
          <w:szCs w:val="28"/>
        </w:rPr>
        <w:t xml:space="preserve"> </w:t>
      </w:r>
      <w:r w:rsidRPr="003E7A47">
        <w:rPr>
          <w:rFonts w:asciiTheme="majorHAnsi" w:hAnsiTheme="majorHAnsi" w:cstheme="majorHAnsi"/>
          <w:sz w:val="28"/>
          <w:szCs w:val="28"/>
        </w:rPr>
        <w:t>Kết</w:t>
      </w:r>
      <w:r w:rsidRPr="003E7A47">
        <w:rPr>
          <w:rFonts w:asciiTheme="majorHAnsi" w:hAnsiTheme="majorHAnsi" w:cstheme="majorHAnsi"/>
          <w:spacing w:val="-5"/>
          <w:sz w:val="28"/>
          <w:szCs w:val="28"/>
        </w:rPr>
        <w:t xml:space="preserve"> </w:t>
      </w:r>
      <w:r w:rsidRPr="003E7A47">
        <w:rPr>
          <w:rFonts w:asciiTheme="majorHAnsi" w:hAnsiTheme="majorHAnsi" w:cstheme="majorHAnsi"/>
          <w:sz w:val="28"/>
          <w:szCs w:val="28"/>
        </w:rPr>
        <w:t>quả</w:t>
      </w:r>
      <w:r w:rsidRPr="003E7A47">
        <w:rPr>
          <w:rFonts w:asciiTheme="majorHAnsi" w:hAnsiTheme="majorHAnsi" w:cstheme="majorHAnsi"/>
          <w:spacing w:val="-3"/>
          <w:sz w:val="28"/>
          <w:szCs w:val="28"/>
        </w:rPr>
        <w:t xml:space="preserve"> </w:t>
      </w:r>
      <w:r w:rsidRPr="003E7A47">
        <w:rPr>
          <w:rFonts w:asciiTheme="majorHAnsi" w:hAnsiTheme="majorHAnsi" w:cstheme="majorHAnsi"/>
          <w:sz w:val="28"/>
          <w:szCs w:val="28"/>
        </w:rPr>
        <w:t>tham</w:t>
      </w:r>
      <w:r w:rsidRPr="003E7A47">
        <w:rPr>
          <w:rFonts w:asciiTheme="majorHAnsi" w:hAnsiTheme="majorHAnsi" w:cstheme="majorHAnsi"/>
          <w:spacing w:val="-5"/>
          <w:sz w:val="28"/>
          <w:szCs w:val="28"/>
        </w:rPr>
        <w:t xml:space="preserve"> </w:t>
      </w:r>
      <w:r w:rsidRPr="003E7A47">
        <w:rPr>
          <w:rFonts w:asciiTheme="majorHAnsi" w:hAnsiTheme="majorHAnsi" w:cstheme="majorHAnsi"/>
          <w:sz w:val="28"/>
          <w:szCs w:val="28"/>
        </w:rPr>
        <w:t>gia</w:t>
      </w:r>
      <w:r w:rsidRPr="003E7A47">
        <w:rPr>
          <w:rFonts w:asciiTheme="majorHAnsi" w:hAnsiTheme="majorHAnsi" w:cstheme="majorHAnsi"/>
          <w:spacing w:val="-4"/>
          <w:sz w:val="28"/>
          <w:szCs w:val="28"/>
        </w:rPr>
        <w:t xml:space="preserve"> </w:t>
      </w:r>
      <w:r w:rsidRPr="003E7A47">
        <w:rPr>
          <w:rFonts w:asciiTheme="majorHAnsi" w:hAnsiTheme="majorHAnsi" w:cstheme="majorHAnsi"/>
          <w:sz w:val="28"/>
          <w:szCs w:val="28"/>
        </w:rPr>
        <w:t>các</w:t>
      </w:r>
      <w:r w:rsidRPr="003E7A47">
        <w:rPr>
          <w:rFonts w:asciiTheme="majorHAnsi" w:hAnsiTheme="majorHAnsi" w:cstheme="majorHAnsi"/>
          <w:spacing w:val="-3"/>
          <w:sz w:val="28"/>
          <w:szCs w:val="28"/>
        </w:rPr>
        <w:t xml:space="preserve"> </w:t>
      </w:r>
      <w:r w:rsidRPr="003E7A47">
        <w:rPr>
          <w:rFonts w:asciiTheme="majorHAnsi" w:hAnsiTheme="majorHAnsi" w:cstheme="majorHAnsi"/>
          <w:sz w:val="28"/>
          <w:szCs w:val="28"/>
        </w:rPr>
        <w:t>hội</w:t>
      </w:r>
      <w:r w:rsidRPr="003E7A47">
        <w:rPr>
          <w:rFonts w:asciiTheme="majorHAnsi" w:hAnsiTheme="majorHAnsi" w:cstheme="majorHAnsi"/>
          <w:spacing w:val="-10"/>
          <w:sz w:val="28"/>
          <w:szCs w:val="28"/>
        </w:rPr>
        <w:t xml:space="preserve"> </w:t>
      </w:r>
      <w:r w:rsidRPr="003E7A47">
        <w:rPr>
          <w:rFonts w:asciiTheme="majorHAnsi" w:hAnsiTheme="majorHAnsi" w:cstheme="majorHAnsi"/>
          <w:sz w:val="28"/>
          <w:szCs w:val="28"/>
        </w:rPr>
        <w:t>thi;</w:t>
      </w:r>
      <w:r w:rsidRPr="003E7A47">
        <w:rPr>
          <w:rFonts w:asciiTheme="majorHAnsi" w:hAnsiTheme="majorHAnsi" w:cstheme="majorHAnsi"/>
          <w:spacing w:val="-4"/>
          <w:sz w:val="28"/>
          <w:szCs w:val="28"/>
        </w:rPr>
        <w:t xml:space="preserve"> </w:t>
      </w:r>
      <w:r w:rsidRPr="003E7A47">
        <w:rPr>
          <w:rFonts w:asciiTheme="majorHAnsi" w:hAnsiTheme="majorHAnsi" w:cstheme="majorHAnsi"/>
          <w:sz w:val="28"/>
          <w:szCs w:val="28"/>
        </w:rPr>
        <w:t>đánh</w:t>
      </w:r>
      <w:r w:rsidRPr="003E7A47">
        <w:rPr>
          <w:rFonts w:asciiTheme="majorHAnsi" w:hAnsiTheme="majorHAnsi" w:cstheme="majorHAnsi"/>
          <w:spacing w:val="-5"/>
          <w:sz w:val="28"/>
          <w:szCs w:val="28"/>
        </w:rPr>
        <w:t xml:space="preserve"> </w:t>
      </w:r>
      <w:r w:rsidRPr="003E7A47">
        <w:rPr>
          <w:rFonts w:asciiTheme="majorHAnsi" w:hAnsiTheme="majorHAnsi" w:cstheme="majorHAnsi"/>
          <w:sz w:val="28"/>
          <w:szCs w:val="28"/>
        </w:rPr>
        <w:t>giá</w:t>
      </w:r>
      <w:r w:rsidRPr="003E7A47">
        <w:rPr>
          <w:rFonts w:asciiTheme="majorHAnsi" w:hAnsiTheme="majorHAnsi" w:cstheme="majorHAnsi"/>
          <w:spacing w:val="-3"/>
          <w:sz w:val="28"/>
          <w:szCs w:val="28"/>
        </w:rPr>
        <w:t xml:space="preserve"> </w:t>
      </w:r>
      <w:r w:rsidRPr="003E7A47">
        <w:rPr>
          <w:rFonts w:asciiTheme="majorHAnsi" w:hAnsiTheme="majorHAnsi" w:cstheme="majorHAnsi"/>
          <w:sz w:val="28"/>
          <w:szCs w:val="28"/>
        </w:rPr>
        <w:t>chất</w:t>
      </w:r>
      <w:r w:rsidRPr="003E7A47">
        <w:rPr>
          <w:rFonts w:asciiTheme="majorHAnsi" w:hAnsiTheme="majorHAnsi" w:cstheme="majorHAnsi"/>
          <w:spacing w:val="-5"/>
          <w:sz w:val="28"/>
          <w:szCs w:val="28"/>
        </w:rPr>
        <w:t xml:space="preserve"> </w:t>
      </w:r>
      <w:r w:rsidRPr="003E7A47">
        <w:rPr>
          <w:rFonts w:asciiTheme="majorHAnsi" w:hAnsiTheme="majorHAnsi" w:cstheme="majorHAnsi"/>
          <w:sz w:val="28"/>
          <w:szCs w:val="28"/>
        </w:rPr>
        <w:t>lượng</w:t>
      </w:r>
      <w:r w:rsidRPr="003E7A47">
        <w:rPr>
          <w:rFonts w:asciiTheme="majorHAnsi" w:hAnsiTheme="majorHAnsi" w:cstheme="majorHAnsi"/>
          <w:spacing w:val="-5"/>
          <w:sz w:val="28"/>
          <w:szCs w:val="28"/>
        </w:rPr>
        <w:t xml:space="preserve"> </w:t>
      </w:r>
      <w:r w:rsidRPr="003E7A47">
        <w:rPr>
          <w:rFonts w:asciiTheme="majorHAnsi" w:hAnsiTheme="majorHAnsi" w:cstheme="majorHAnsi"/>
          <w:sz w:val="28"/>
          <w:szCs w:val="28"/>
        </w:rPr>
        <w:t>giáo</w:t>
      </w:r>
      <w:r w:rsidRPr="003E7A47">
        <w:rPr>
          <w:rFonts w:asciiTheme="majorHAnsi" w:hAnsiTheme="majorHAnsi" w:cstheme="majorHAnsi"/>
          <w:spacing w:val="-4"/>
          <w:sz w:val="28"/>
          <w:szCs w:val="28"/>
        </w:rPr>
        <w:t xml:space="preserve"> </w:t>
      </w:r>
      <w:r w:rsidRPr="003E7A47">
        <w:rPr>
          <w:rFonts w:asciiTheme="majorHAnsi" w:hAnsiTheme="majorHAnsi" w:cstheme="majorHAnsi"/>
          <w:sz w:val="28"/>
          <w:szCs w:val="28"/>
        </w:rPr>
        <w:t>viên,</w:t>
      </w:r>
      <w:r w:rsidRPr="003E7A47">
        <w:rPr>
          <w:rFonts w:asciiTheme="majorHAnsi" w:hAnsiTheme="majorHAnsi" w:cstheme="majorHAnsi"/>
          <w:spacing w:val="2"/>
          <w:sz w:val="28"/>
          <w:szCs w:val="28"/>
        </w:rPr>
        <w:t xml:space="preserve"> </w:t>
      </w:r>
      <w:r w:rsidRPr="003E7A47">
        <w:rPr>
          <w:rFonts w:asciiTheme="majorHAnsi" w:hAnsiTheme="majorHAnsi" w:cstheme="majorHAnsi"/>
          <w:sz w:val="28"/>
          <w:szCs w:val="28"/>
        </w:rPr>
        <w:t>nhân</w:t>
      </w:r>
      <w:r w:rsidRPr="003E7A47">
        <w:rPr>
          <w:rFonts w:asciiTheme="majorHAnsi" w:hAnsiTheme="majorHAnsi" w:cstheme="majorHAnsi"/>
          <w:spacing w:val="-5"/>
          <w:sz w:val="28"/>
          <w:szCs w:val="28"/>
        </w:rPr>
        <w:t xml:space="preserve"> </w:t>
      </w:r>
      <w:r w:rsidRPr="003E7A47">
        <w:rPr>
          <w:rFonts w:asciiTheme="majorHAnsi" w:hAnsiTheme="majorHAnsi" w:cstheme="majorHAnsi"/>
          <w:spacing w:val="-2"/>
          <w:sz w:val="28"/>
          <w:szCs w:val="28"/>
        </w:rPr>
        <w:t>viên:</w:t>
      </w:r>
    </w:p>
    <w:p w14:paraId="3528947C" w14:textId="259206D1" w:rsidR="0042528F" w:rsidRPr="003E7A47" w:rsidRDefault="0042528F" w:rsidP="0042528F">
      <w:pPr>
        <w:pStyle w:val="NormalWeb"/>
        <w:shd w:val="clear" w:color="auto" w:fill="FFFFFF"/>
        <w:spacing w:before="0" w:beforeAutospacing="0" w:after="0" w:afterAutospacing="0" w:line="340" w:lineRule="atLeast"/>
        <w:jc w:val="both"/>
        <w:rPr>
          <w:sz w:val="28"/>
          <w:szCs w:val="28"/>
          <w:lang w:val="fr-FR"/>
        </w:rPr>
      </w:pPr>
      <w:r w:rsidRPr="003E7A47">
        <w:rPr>
          <w:sz w:val="28"/>
          <w:szCs w:val="28"/>
          <w:lang w:val="fr-FR"/>
        </w:rPr>
        <w:t xml:space="preserve">             </w:t>
      </w:r>
      <w:r w:rsidRPr="003E7A47">
        <w:rPr>
          <w:sz w:val="28"/>
          <w:szCs w:val="28"/>
          <w:lang w:val="fr-FR"/>
        </w:rPr>
        <w:t>+ Giáo viên  dạy giỏi cấp huyện :  5 đ/c</w:t>
      </w:r>
    </w:p>
    <w:p w14:paraId="70D538BA" w14:textId="6439D2B2" w:rsidR="0042528F" w:rsidRPr="003E7A47" w:rsidRDefault="0042528F" w:rsidP="0042528F">
      <w:pPr>
        <w:pStyle w:val="NormalWeb"/>
        <w:shd w:val="clear" w:color="auto" w:fill="FFFFFF"/>
        <w:spacing w:before="0" w:beforeAutospacing="0" w:after="0" w:afterAutospacing="0" w:line="340" w:lineRule="atLeast"/>
        <w:jc w:val="both"/>
        <w:rPr>
          <w:sz w:val="28"/>
          <w:szCs w:val="28"/>
        </w:rPr>
      </w:pPr>
      <w:r w:rsidRPr="003E7A47">
        <w:rPr>
          <w:sz w:val="28"/>
          <w:szCs w:val="28"/>
          <w:lang w:val="fr-FR"/>
        </w:rPr>
        <w:t xml:space="preserve">             </w:t>
      </w:r>
      <w:r w:rsidRPr="003E7A47">
        <w:rPr>
          <w:sz w:val="28"/>
          <w:szCs w:val="28"/>
          <w:lang w:val="fr-FR"/>
        </w:rPr>
        <w:t>+ Giáo viên TPTĐ giỏi cấp huyện : 01 đ/c</w:t>
      </w:r>
    </w:p>
    <w:p w14:paraId="3EEE360D" w14:textId="52130D1A" w:rsidR="0042528F" w:rsidRPr="003E7A47" w:rsidRDefault="00433F92" w:rsidP="00433F92">
      <w:pPr>
        <w:spacing w:line="340" w:lineRule="atLeast"/>
        <w:rPr>
          <w:sz w:val="28"/>
          <w:szCs w:val="28"/>
          <w:lang w:val="fr-FR"/>
        </w:rPr>
      </w:pPr>
      <w:r w:rsidRPr="003E7A47">
        <w:rPr>
          <w:sz w:val="28"/>
          <w:szCs w:val="28"/>
          <w:lang w:val="fr-FR"/>
        </w:rPr>
        <w:t xml:space="preserve">                 </w:t>
      </w:r>
      <w:r w:rsidR="0042528F" w:rsidRPr="003E7A47">
        <w:rPr>
          <w:sz w:val="28"/>
          <w:szCs w:val="28"/>
          <w:lang w:val="fr-FR"/>
        </w:rPr>
        <w:t>+ GV đạt danh hiệu lao động tiên tiến:  97 %</w:t>
      </w:r>
    </w:p>
    <w:p w14:paraId="539C5B93" w14:textId="1A79232A" w:rsidR="0042528F" w:rsidRPr="003E7A47" w:rsidRDefault="00433F92" w:rsidP="00433F92">
      <w:pPr>
        <w:pStyle w:val="NoSpacing1"/>
        <w:spacing w:before="0" w:after="0" w:line="340" w:lineRule="atLeast"/>
        <w:rPr>
          <w:b w:val="0"/>
          <w:bCs/>
          <w:sz w:val="28"/>
          <w:szCs w:val="28"/>
          <w:lang w:val="fr-FR"/>
        </w:rPr>
      </w:pPr>
      <w:r w:rsidRPr="003E7A47">
        <w:rPr>
          <w:b w:val="0"/>
          <w:bCs/>
          <w:sz w:val="28"/>
          <w:szCs w:val="28"/>
          <w:lang w:val="fr-FR"/>
        </w:rPr>
        <w:t xml:space="preserve">             </w:t>
      </w:r>
      <w:r w:rsidR="0042528F" w:rsidRPr="003E7A47">
        <w:rPr>
          <w:b w:val="0"/>
          <w:bCs/>
          <w:sz w:val="28"/>
          <w:szCs w:val="28"/>
          <w:lang w:val="fr-FR"/>
        </w:rPr>
        <w:t>+ Sáng kiến kinh nghiệm cấp cơ sở: 8 đ/c.</w:t>
      </w:r>
    </w:p>
    <w:p w14:paraId="307201DA" w14:textId="7B07E3B6" w:rsidR="0042528F" w:rsidRPr="003E7A47" w:rsidRDefault="00433F92" w:rsidP="00433F92">
      <w:pPr>
        <w:spacing w:line="340" w:lineRule="atLeast"/>
        <w:rPr>
          <w:sz w:val="28"/>
          <w:szCs w:val="28"/>
          <w:lang w:val="fr-FR"/>
        </w:rPr>
      </w:pPr>
      <w:r w:rsidRPr="003E7A47">
        <w:rPr>
          <w:sz w:val="28"/>
          <w:szCs w:val="28"/>
          <w:lang w:val="fr-FR"/>
        </w:rPr>
        <w:t xml:space="preserve">                </w:t>
      </w:r>
      <w:r w:rsidR="0042528F" w:rsidRPr="003E7A47">
        <w:rPr>
          <w:sz w:val="28"/>
          <w:szCs w:val="28"/>
          <w:lang w:val="fr-FR"/>
        </w:rPr>
        <w:t>+ 08  đ/c đạt danh hiệu chiến sỹ thi đua cấp cơ sở;</w:t>
      </w:r>
    </w:p>
    <w:p w14:paraId="20BDCDCE" w14:textId="01A05816" w:rsidR="0042528F" w:rsidRPr="003E7A47" w:rsidRDefault="00433F92" w:rsidP="00433F92">
      <w:pPr>
        <w:spacing w:line="340" w:lineRule="atLeast"/>
        <w:rPr>
          <w:sz w:val="28"/>
          <w:szCs w:val="28"/>
          <w:lang w:val="fr-FR"/>
        </w:rPr>
      </w:pPr>
      <w:r w:rsidRPr="003E7A47">
        <w:rPr>
          <w:sz w:val="28"/>
          <w:szCs w:val="28"/>
          <w:lang w:val="fr-FR"/>
        </w:rPr>
        <w:t xml:space="preserve">                </w:t>
      </w:r>
      <w:r w:rsidR="0042528F" w:rsidRPr="003E7A47">
        <w:rPr>
          <w:sz w:val="28"/>
          <w:szCs w:val="28"/>
          <w:lang w:val="fr-FR"/>
        </w:rPr>
        <w:t>+ 02 đ/c UBND Huyện tặng giấy khen ;</w:t>
      </w:r>
    </w:p>
    <w:p w14:paraId="34C380EB" w14:textId="2C94F0B7" w:rsidR="0042528F" w:rsidRPr="003E7A47" w:rsidRDefault="00433F92" w:rsidP="0042528F">
      <w:pPr>
        <w:adjustRightInd w:val="0"/>
        <w:spacing w:line="288" w:lineRule="auto"/>
        <w:rPr>
          <w:rFonts w:asciiTheme="majorHAnsi" w:hAnsiTheme="majorHAnsi" w:cstheme="majorHAnsi"/>
          <w:sz w:val="28"/>
          <w:szCs w:val="28"/>
          <w:lang w:val="en-US"/>
        </w:rPr>
      </w:pPr>
      <w:r w:rsidRPr="003E7A47">
        <w:rPr>
          <w:sz w:val="28"/>
          <w:szCs w:val="28"/>
          <w:lang w:val="en-US"/>
        </w:rPr>
        <w:t xml:space="preserve">               </w:t>
      </w:r>
      <w:r w:rsidR="0042528F" w:rsidRPr="003E7A47">
        <w:rPr>
          <w:sz w:val="28"/>
          <w:szCs w:val="28"/>
        </w:rPr>
        <w:t xml:space="preserve">+ 01 </w:t>
      </w:r>
      <w:r w:rsidR="0042528F" w:rsidRPr="003E7A47">
        <w:rPr>
          <w:sz w:val="28"/>
          <w:szCs w:val="28"/>
          <w:lang w:val="fr-FR"/>
        </w:rPr>
        <w:t>đ/c UBND tỉnh tặng bằng khen </w:t>
      </w:r>
      <w:r w:rsidR="00214145" w:rsidRPr="003E7A47">
        <w:rPr>
          <w:rFonts w:asciiTheme="majorHAnsi" w:hAnsiTheme="majorHAnsi" w:cstheme="majorHAnsi"/>
          <w:sz w:val="28"/>
          <w:szCs w:val="28"/>
          <w:lang w:val="en-US"/>
        </w:rPr>
        <w:t xml:space="preserve">            </w:t>
      </w:r>
    </w:p>
    <w:p w14:paraId="321F6708" w14:textId="77777777" w:rsidR="00433F92" w:rsidRPr="003E7A47" w:rsidRDefault="00433F92" w:rsidP="00433F92">
      <w:pPr>
        <w:adjustRightInd w:val="0"/>
        <w:spacing w:line="340" w:lineRule="atLeast"/>
        <w:ind w:firstLine="720"/>
        <w:jc w:val="both"/>
        <w:rPr>
          <w:sz w:val="28"/>
          <w:szCs w:val="28"/>
        </w:rPr>
      </w:pPr>
      <w:r w:rsidRPr="003E7A47">
        <w:rPr>
          <w:sz w:val="28"/>
          <w:szCs w:val="28"/>
        </w:rPr>
        <w:t>* Việc tự đánh giá, phân loại giáo viên theo chuẩn nghề nghiệp. Kết quả: tốt: 25/36 , tỉ lệ  69,5 %, khá: 11/36, tỉ lệ  30,5%.</w:t>
      </w:r>
    </w:p>
    <w:p w14:paraId="79C06F0D" w14:textId="77777777" w:rsidR="00433F92" w:rsidRPr="003E7A47" w:rsidRDefault="00433F92" w:rsidP="00433F92">
      <w:pPr>
        <w:spacing w:line="340" w:lineRule="atLeast"/>
        <w:ind w:firstLine="720"/>
        <w:jc w:val="both"/>
        <w:rPr>
          <w:b/>
          <w:sz w:val="28"/>
          <w:szCs w:val="28"/>
        </w:rPr>
      </w:pPr>
      <w:r w:rsidRPr="003E7A47">
        <w:rPr>
          <w:sz w:val="28"/>
          <w:szCs w:val="28"/>
        </w:rPr>
        <w:t>Đánh giá XLCC, VC:  HTXS: 7 (6 GV; 1 CBQL) ;  HTT: 28 GV, 02 CBQL, 03 nhân viên; Không HTNV: 01 GV (vi phạm chính sách DS-KHHGĐ)</w:t>
      </w:r>
    </w:p>
    <w:p w14:paraId="66713B0F" w14:textId="77777777" w:rsidR="00433F92" w:rsidRPr="003E7A47" w:rsidRDefault="00433F92" w:rsidP="00433F92">
      <w:pPr>
        <w:spacing w:line="340" w:lineRule="atLeast"/>
        <w:ind w:firstLine="720"/>
        <w:jc w:val="both"/>
        <w:rPr>
          <w:i/>
          <w:sz w:val="28"/>
          <w:szCs w:val="28"/>
          <w:lang w:val="pt-BR"/>
        </w:rPr>
      </w:pPr>
      <w:r w:rsidRPr="003E7A47">
        <w:rPr>
          <w:sz w:val="28"/>
          <w:szCs w:val="28"/>
          <w:lang w:val="pt-BR"/>
        </w:rPr>
        <w:t>Trường được đánh giá Hoàn thành tốt nhiệm vụ</w:t>
      </w:r>
      <w:r w:rsidRPr="003E7A47">
        <w:rPr>
          <w:i/>
          <w:sz w:val="28"/>
          <w:szCs w:val="28"/>
          <w:lang w:val="pt-BR"/>
        </w:rPr>
        <w:t xml:space="preserve"> và UBND huyện tặng Giấy khen: Trường có thành tích xuất sắc trong phong trào thi đua “Đổi mới, sáng tạo trong quản lý, giảng dạy và học tập”</w:t>
      </w:r>
    </w:p>
    <w:p w14:paraId="20F399AC" w14:textId="77777777" w:rsidR="00433F92" w:rsidRPr="003E7A47" w:rsidRDefault="00433F92" w:rsidP="00433F92">
      <w:pPr>
        <w:spacing w:line="340" w:lineRule="atLeast"/>
        <w:ind w:firstLine="720"/>
        <w:jc w:val="both"/>
        <w:rPr>
          <w:i/>
          <w:sz w:val="28"/>
          <w:szCs w:val="28"/>
          <w:lang w:val="pt-BR"/>
        </w:rPr>
      </w:pPr>
      <w:r w:rsidRPr="003E7A47">
        <w:rPr>
          <w:i/>
          <w:sz w:val="28"/>
          <w:szCs w:val="28"/>
          <w:lang w:val="pt-BR"/>
        </w:rPr>
        <w:t>(do có GV vi phạm CSDS-KHHGĐ nên trường không đạt chỉ tiêu thi đua)</w:t>
      </w:r>
    </w:p>
    <w:p w14:paraId="29856F8A" w14:textId="57760E55" w:rsidR="00214145" w:rsidRPr="00A57969" w:rsidRDefault="005B4553" w:rsidP="00A57969">
      <w:pPr>
        <w:pStyle w:val="Heading1"/>
        <w:spacing w:before="0" w:line="288" w:lineRule="auto"/>
        <w:rPr>
          <w:rFonts w:cstheme="majorHAnsi"/>
          <w:b/>
          <w:bCs/>
          <w:color w:val="auto"/>
          <w:sz w:val="28"/>
          <w:szCs w:val="28"/>
        </w:rPr>
      </w:pPr>
      <w:r w:rsidRPr="00A57969">
        <w:rPr>
          <w:rFonts w:cstheme="majorHAnsi"/>
          <w:b/>
          <w:bCs/>
          <w:color w:val="auto"/>
          <w:spacing w:val="-8"/>
          <w:sz w:val="28"/>
          <w:szCs w:val="28"/>
          <w:lang w:val="en-US"/>
        </w:rPr>
        <w:t xml:space="preserve">       </w:t>
      </w:r>
      <w:r w:rsidR="00214145" w:rsidRPr="00A57969">
        <w:rPr>
          <w:rFonts w:cstheme="majorHAnsi"/>
          <w:b/>
          <w:bCs/>
          <w:color w:val="auto"/>
          <w:spacing w:val="-8"/>
          <w:sz w:val="28"/>
          <w:szCs w:val="28"/>
        </w:rPr>
        <w:t>3.</w:t>
      </w:r>
      <w:r w:rsidR="00214145" w:rsidRPr="00A57969">
        <w:rPr>
          <w:rFonts w:cstheme="majorHAnsi"/>
          <w:b/>
          <w:bCs/>
          <w:color w:val="auto"/>
          <w:spacing w:val="-3"/>
          <w:sz w:val="28"/>
          <w:szCs w:val="28"/>
        </w:rPr>
        <w:t xml:space="preserve"> </w:t>
      </w:r>
      <w:r w:rsidR="00214145" w:rsidRPr="00A57969">
        <w:rPr>
          <w:rFonts w:cstheme="majorHAnsi"/>
          <w:b/>
          <w:bCs/>
          <w:color w:val="auto"/>
          <w:spacing w:val="-8"/>
          <w:sz w:val="28"/>
          <w:szCs w:val="28"/>
        </w:rPr>
        <w:t>Nhóm</w:t>
      </w:r>
      <w:r w:rsidR="00214145" w:rsidRPr="00A57969">
        <w:rPr>
          <w:rFonts w:cstheme="majorHAnsi"/>
          <w:b/>
          <w:bCs/>
          <w:color w:val="auto"/>
          <w:spacing w:val="-7"/>
          <w:sz w:val="28"/>
          <w:szCs w:val="28"/>
        </w:rPr>
        <w:t xml:space="preserve"> </w:t>
      </w:r>
      <w:r w:rsidR="00214145" w:rsidRPr="00A57969">
        <w:rPr>
          <w:rFonts w:cstheme="majorHAnsi"/>
          <w:b/>
          <w:bCs/>
          <w:color w:val="auto"/>
          <w:spacing w:val="-8"/>
          <w:sz w:val="28"/>
          <w:szCs w:val="28"/>
        </w:rPr>
        <w:t>chiến</w:t>
      </w:r>
      <w:r w:rsidR="00214145" w:rsidRPr="00A57969">
        <w:rPr>
          <w:rFonts w:cstheme="majorHAnsi"/>
          <w:b/>
          <w:bCs/>
          <w:color w:val="auto"/>
          <w:spacing w:val="-13"/>
          <w:sz w:val="28"/>
          <w:szCs w:val="28"/>
        </w:rPr>
        <w:t xml:space="preserve"> </w:t>
      </w:r>
      <w:r w:rsidR="00214145" w:rsidRPr="00A57969">
        <w:rPr>
          <w:rFonts w:cstheme="majorHAnsi"/>
          <w:b/>
          <w:bCs/>
          <w:color w:val="auto"/>
          <w:spacing w:val="-8"/>
          <w:sz w:val="28"/>
          <w:szCs w:val="28"/>
        </w:rPr>
        <w:t>lược</w:t>
      </w:r>
      <w:r w:rsidR="00214145" w:rsidRPr="00A57969">
        <w:rPr>
          <w:rFonts w:cstheme="majorHAnsi"/>
          <w:b/>
          <w:bCs/>
          <w:color w:val="auto"/>
          <w:spacing w:val="-4"/>
          <w:sz w:val="28"/>
          <w:szCs w:val="28"/>
        </w:rPr>
        <w:t xml:space="preserve"> </w:t>
      </w:r>
      <w:r w:rsidR="00214145" w:rsidRPr="00A57969">
        <w:rPr>
          <w:rFonts w:cstheme="majorHAnsi"/>
          <w:b/>
          <w:bCs/>
          <w:color w:val="auto"/>
          <w:spacing w:val="-8"/>
          <w:sz w:val="28"/>
          <w:szCs w:val="28"/>
        </w:rPr>
        <w:t>phát</w:t>
      </w:r>
      <w:r w:rsidR="00214145" w:rsidRPr="00A57969">
        <w:rPr>
          <w:rFonts w:cstheme="majorHAnsi"/>
          <w:b/>
          <w:bCs/>
          <w:color w:val="auto"/>
          <w:spacing w:val="-7"/>
          <w:sz w:val="28"/>
          <w:szCs w:val="28"/>
        </w:rPr>
        <w:t xml:space="preserve"> </w:t>
      </w:r>
      <w:r w:rsidR="00214145" w:rsidRPr="00A57969">
        <w:rPr>
          <w:rFonts w:cstheme="majorHAnsi"/>
          <w:b/>
          <w:bCs/>
          <w:color w:val="auto"/>
          <w:spacing w:val="-8"/>
          <w:sz w:val="28"/>
          <w:szCs w:val="28"/>
        </w:rPr>
        <w:t>triển</w:t>
      </w:r>
      <w:r w:rsidR="00214145" w:rsidRPr="00A57969">
        <w:rPr>
          <w:rFonts w:cstheme="majorHAnsi"/>
          <w:b/>
          <w:bCs/>
          <w:color w:val="auto"/>
          <w:spacing w:val="-12"/>
          <w:sz w:val="28"/>
          <w:szCs w:val="28"/>
        </w:rPr>
        <w:t xml:space="preserve"> </w:t>
      </w:r>
      <w:r w:rsidR="00214145" w:rsidRPr="00A57969">
        <w:rPr>
          <w:rFonts w:cstheme="majorHAnsi"/>
          <w:b/>
          <w:bCs/>
          <w:color w:val="auto"/>
          <w:spacing w:val="-8"/>
          <w:sz w:val="28"/>
          <w:szCs w:val="28"/>
        </w:rPr>
        <w:t>nguồn</w:t>
      </w:r>
      <w:r w:rsidR="00214145" w:rsidRPr="00A57969">
        <w:rPr>
          <w:rFonts w:cstheme="majorHAnsi"/>
          <w:b/>
          <w:bCs/>
          <w:color w:val="auto"/>
          <w:spacing w:val="-13"/>
          <w:sz w:val="28"/>
          <w:szCs w:val="28"/>
        </w:rPr>
        <w:t xml:space="preserve"> </w:t>
      </w:r>
      <w:r w:rsidR="00214145" w:rsidRPr="00A57969">
        <w:rPr>
          <w:rFonts w:cstheme="majorHAnsi"/>
          <w:b/>
          <w:bCs/>
          <w:color w:val="auto"/>
          <w:spacing w:val="-8"/>
          <w:sz w:val="28"/>
          <w:szCs w:val="28"/>
        </w:rPr>
        <w:t>lực</w:t>
      </w:r>
      <w:r w:rsidR="00214145" w:rsidRPr="00A57969">
        <w:rPr>
          <w:rFonts w:cstheme="majorHAnsi"/>
          <w:b/>
          <w:bCs/>
          <w:color w:val="auto"/>
          <w:spacing w:val="-9"/>
          <w:sz w:val="28"/>
          <w:szCs w:val="28"/>
        </w:rPr>
        <w:t xml:space="preserve"> </w:t>
      </w:r>
      <w:r w:rsidR="00214145" w:rsidRPr="00A57969">
        <w:rPr>
          <w:rFonts w:cstheme="majorHAnsi"/>
          <w:b/>
          <w:bCs/>
          <w:color w:val="auto"/>
          <w:spacing w:val="-8"/>
          <w:sz w:val="28"/>
          <w:szCs w:val="28"/>
        </w:rPr>
        <w:t>tài</w:t>
      </w:r>
      <w:r w:rsidR="00214145" w:rsidRPr="00A57969">
        <w:rPr>
          <w:rFonts w:cstheme="majorHAnsi"/>
          <w:b/>
          <w:bCs/>
          <w:color w:val="auto"/>
          <w:spacing w:val="-6"/>
          <w:sz w:val="28"/>
          <w:szCs w:val="28"/>
        </w:rPr>
        <w:t xml:space="preserve"> </w:t>
      </w:r>
      <w:r w:rsidR="00214145" w:rsidRPr="00A57969">
        <w:rPr>
          <w:rFonts w:cstheme="majorHAnsi"/>
          <w:b/>
          <w:bCs/>
          <w:color w:val="auto"/>
          <w:spacing w:val="-8"/>
          <w:sz w:val="28"/>
          <w:szCs w:val="28"/>
        </w:rPr>
        <w:t>chính,</w:t>
      </w:r>
      <w:r w:rsidR="00214145" w:rsidRPr="00A57969">
        <w:rPr>
          <w:rFonts w:cstheme="majorHAnsi"/>
          <w:b/>
          <w:bCs/>
          <w:color w:val="auto"/>
          <w:spacing w:val="-3"/>
          <w:sz w:val="28"/>
          <w:szCs w:val="28"/>
        </w:rPr>
        <w:t xml:space="preserve"> </w:t>
      </w:r>
      <w:r w:rsidR="00641E34">
        <w:rPr>
          <w:rFonts w:cstheme="majorHAnsi"/>
          <w:b/>
          <w:bCs/>
          <w:color w:val="auto"/>
          <w:spacing w:val="-3"/>
          <w:sz w:val="28"/>
          <w:szCs w:val="28"/>
          <w:lang w:val="en-US"/>
        </w:rPr>
        <w:t xml:space="preserve"> </w:t>
      </w:r>
      <w:r w:rsidR="00214145" w:rsidRPr="00A57969">
        <w:rPr>
          <w:rFonts w:cstheme="majorHAnsi"/>
          <w:b/>
          <w:bCs/>
          <w:color w:val="auto"/>
          <w:spacing w:val="-8"/>
          <w:sz w:val="28"/>
          <w:szCs w:val="28"/>
        </w:rPr>
        <w:t>cơ</w:t>
      </w:r>
      <w:r w:rsidR="00214145" w:rsidRPr="00A57969">
        <w:rPr>
          <w:rFonts w:cstheme="majorHAnsi"/>
          <w:b/>
          <w:bCs/>
          <w:color w:val="auto"/>
          <w:spacing w:val="-6"/>
          <w:sz w:val="28"/>
          <w:szCs w:val="28"/>
        </w:rPr>
        <w:t xml:space="preserve"> </w:t>
      </w:r>
      <w:r w:rsidR="00214145" w:rsidRPr="00A57969">
        <w:rPr>
          <w:rFonts w:cstheme="majorHAnsi"/>
          <w:b/>
          <w:bCs/>
          <w:color w:val="auto"/>
          <w:spacing w:val="-8"/>
          <w:sz w:val="28"/>
          <w:szCs w:val="28"/>
        </w:rPr>
        <w:t>sở</w:t>
      </w:r>
      <w:r w:rsidR="00214145" w:rsidRPr="00A57969">
        <w:rPr>
          <w:rFonts w:cstheme="majorHAnsi"/>
          <w:b/>
          <w:bCs/>
          <w:color w:val="auto"/>
          <w:spacing w:val="-11"/>
          <w:sz w:val="28"/>
          <w:szCs w:val="28"/>
        </w:rPr>
        <w:t xml:space="preserve"> </w:t>
      </w:r>
      <w:r w:rsidR="00214145" w:rsidRPr="00A57969">
        <w:rPr>
          <w:rFonts w:cstheme="majorHAnsi"/>
          <w:b/>
          <w:bCs/>
          <w:color w:val="auto"/>
          <w:spacing w:val="-8"/>
          <w:sz w:val="28"/>
          <w:szCs w:val="28"/>
        </w:rPr>
        <w:t>vật</w:t>
      </w:r>
      <w:r w:rsidR="00214145" w:rsidRPr="00A57969">
        <w:rPr>
          <w:rFonts w:cstheme="majorHAnsi"/>
          <w:b/>
          <w:bCs/>
          <w:color w:val="auto"/>
          <w:spacing w:val="-13"/>
          <w:sz w:val="28"/>
          <w:szCs w:val="28"/>
        </w:rPr>
        <w:t xml:space="preserve"> </w:t>
      </w:r>
      <w:r w:rsidR="00214145" w:rsidRPr="00A57969">
        <w:rPr>
          <w:rFonts w:cstheme="majorHAnsi"/>
          <w:b/>
          <w:bCs/>
          <w:color w:val="auto"/>
          <w:spacing w:val="-8"/>
          <w:sz w:val="28"/>
          <w:szCs w:val="28"/>
        </w:rPr>
        <w:t>chất</w:t>
      </w:r>
      <w:r w:rsidR="00214145" w:rsidRPr="00A57969">
        <w:rPr>
          <w:rFonts w:cstheme="majorHAnsi"/>
          <w:b/>
          <w:bCs/>
          <w:color w:val="auto"/>
          <w:spacing w:val="-7"/>
          <w:sz w:val="28"/>
          <w:szCs w:val="28"/>
        </w:rPr>
        <w:t xml:space="preserve"> </w:t>
      </w:r>
      <w:r w:rsidR="00214145" w:rsidRPr="00A57969">
        <w:rPr>
          <w:rFonts w:cstheme="majorHAnsi"/>
          <w:b/>
          <w:bCs/>
          <w:color w:val="auto"/>
          <w:spacing w:val="-8"/>
          <w:sz w:val="28"/>
          <w:szCs w:val="28"/>
        </w:rPr>
        <w:t>kỹ</w:t>
      </w:r>
      <w:r w:rsidR="00214145" w:rsidRPr="00A57969">
        <w:rPr>
          <w:rFonts w:cstheme="majorHAnsi"/>
          <w:b/>
          <w:bCs/>
          <w:color w:val="auto"/>
          <w:spacing w:val="-6"/>
          <w:sz w:val="28"/>
          <w:szCs w:val="28"/>
        </w:rPr>
        <w:t xml:space="preserve"> </w:t>
      </w:r>
      <w:r w:rsidR="00214145" w:rsidRPr="00A57969">
        <w:rPr>
          <w:rFonts w:cstheme="majorHAnsi"/>
          <w:b/>
          <w:bCs/>
          <w:color w:val="auto"/>
          <w:spacing w:val="-8"/>
          <w:sz w:val="28"/>
          <w:szCs w:val="28"/>
        </w:rPr>
        <w:t>thuật</w:t>
      </w:r>
    </w:p>
    <w:p w14:paraId="7F14B727" w14:textId="77777777" w:rsidR="00214145" w:rsidRPr="00A57969" w:rsidRDefault="00214145" w:rsidP="00A57969">
      <w:pPr>
        <w:pStyle w:val="ListParagraph"/>
        <w:numPr>
          <w:ilvl w:val="0"/>
          <w:numId w:val="2"/>
        </w:numPr>
        <w:tabs>
          <w:tab w:val="left" w:pos="1115"/>
        </w:tabs>
        <w:spacing w:before="0" w:line="288" w:lineRule="auto"/>
        <w:ind w:right="129" w:firstLine="720"/>
        <w:rPr>
          <w:rFonts w:asciiTheme="majorHAnsi" w:hAnsiTheme="majorHAnsi" w:cstheme="majorHAnsi"/>
          <w:sz w:val="28"/>
          <w:szCs w:val="28"/>
        </w:rPr>
      </w:pPr>
      <w:r w:rsidRPr="00A57969">
        <w:rPr>
          <w:rFonts w:asciiTheme="majorHAnsi" w:hAnsiTheme="majorHAnsi" w:cstheme="majorHAnsi"/>
          <w:sz w:val="28"/>
          <w:szCs w:val="28"/>
        </w:rPr>
        <w:t>Công tác tài chính: Thực hiện thu chi đúng chế độ, đúng nguyên tắc tài chính. Trên</w:t>
      </w:r>
      <w:r w:rsidRPr="00A57969">
        <w:rPr>
          <w:rFonts w:asciiTheme="majorHAnsi" w:hAnsiTheme="majorHAnsi" w:cstheme="majorHAnsi"/>
          <w:spacing w:val="-5"/>
          <w:sz w:val="28"/>
          <w:szCs w:val="28"/>
        </w:rPr>
        <w:t xml:space="preserve"> </w:t>
      </w:r>
      <w:r w:rsidRPr="00A57969">
        <w:rPr>
          <w:rFonts w:asciiTheme="majorHAnsi" w:hAnsiTheme="majorHAnsi" w:cstheme="majorHAnsi"/>
          <w:sz w:val="28"/>
          <w:szCs w:val="28"/>
        </w:rPr>
        <w:t>cơ sở thực hiện</w:t>
      </w:r>
      <w:r w:rsidRPr="00A57969">
        <w:rPr>
          <w:rFonts w:asciiTheme="majorHAnsi" w:hAnsiTheme="majorHAnsi" w:cstheme="majorHAnsi"/>
          <w:spacing w:val="-1"/>
          <w:sz w:val="28"/>
          <w:szCs w:val="28"/>
        </w:rPr>
        <w:t xml:space="preserve"> </w:t>
      </w:r>
      <w:r w:rsidRPr="00A57969">
        <w:rPr>
          <w:rFonts w:asciiTheme="majorHAnsi" w:hAnsiTheme="majorHAnsi" w:cstheme="majorHAnsi"/>
          <w:sz w:val="28"/>
          <w:szCs w:val="28"/>
        </w:rPr>
        <w:t>cơ chế khoán</w:t>
      </w:r>
      <w:r w:rsidRPr="00A57969">
        <w:rPr>
          <w:rFonts w:asciiTheme="majorHAnsi" w:hAnsiTheme="majorHAnsi" w:cstheme="majorHAnsi"/>
          <w:spacing w:val="-1"/>
          <w:sz w:val="28"/>
          <w:szCs w:val="28"/>
        </w:rPr>
        <w:t xml:space="preserve"> </w:t>
      </w:r>
      <w:r w:rsidRPr="00A57969">
        <w:rPr>
          <w:rFonts w:asciiTheme="majorHAnsi" w:hAnsiTheme="majorHAnsi" w:cstheme="majorHAnsi"/>
          <w:sz w:val="28"/>
          <w:szCs w:val="28"/>
        </w:rPr>
        <w:t>chi, trường</w:t>
      </w:r>
      <w:r w:rsidRPr="00A57969">
        <w:rPr>
          <w:rFonts w:asciiTheme="majorHAnsi" w:hAnsiTheme="majorHAnsi" w:cstheme="majorHAnsi"/>
          <w:spacing w:val="-1"/>
          <w:sz w:val="28"/>
          <w:szCs w:val="28"/>
        </w:rPr>
        <w:t xml:space="preserve"> </w:t>
      </w:r>
      <w:r w:rsidRPr="00A57969">
        <w:rPr>
          <w:rFonts w:asciiTheme="majorHAnsi" w:hAnsiTheme="majorHAnsi" w:cstheme="majorHAnsi"/>
          <w:sz w:val="28"/>
          <w:szCs w:val="28"/>
        </w:rPr>
        <w:t>đã thực hành tiết</w:t>
      </w:r>
      <w:r w:rsidRPr="00A57969">
        <w:rPr>
          <w:rFonts w:asciiTheme="majorHAnsi" w:hAnsiTheme="majorHAnsi" w:cstheme="majorHAnsi"/>
          <w:spacing w:val="-1"/>
          <w:sz w:val="28"/>
          <w:szCs w:val="28"/>
        </w:rPr>
        <w:t xml:space="preserve"> </w:t>
      </w:r>
      <w:r w:rsidRPr="00A57969">
        <w:rPr>
          <w:rFonts w:asciiTheme="majorHAnsi" w:hAnsiTheme="majorHAnsi" w:cstheme="majorHAnsi"/>
          <w:sz w:val="28"/>
          <w:szCs w:val="28"/>
        </w:rPr>
        <w:t>kiệm</w:t>
      </w:r>
      <w:r w:rsidRPr="00A57969">
        <w:rPr>
          <w:rFonts w:asciiTheme="majorHAnsi" w:hAnsiTheme="majorHAnsi" w:cstheme="majorHAnsi"/>
          <w:spacing w:val="-1"/>
          <w:sz w:val="28"/>
          <w:szCs w:val="28"/>
        </w:rPr>
        <w:t xml:space="preserve"> </w:t>
      </w:r>
      <w:r w:rsidRPr="00A57969">
        <w:rPr>
          <w:rFonts w:asciiTheme="majorHAnsi" w:hAnsiTheme="majorHAnsi" w:cstheme="majorHAnsi"/>
          <w:sz w:val="28"/>
          <w:szCs w:val="28"/>
        </w:rPr>
        <w:t>và cân đối</w:t>
      </w:r>
      <w:r w:rsidRPr="00A57969">
        <w:rPr>
          <w:rFonts w:asciiTheme="majorHAnsi" w:hAnsiTheme="majorHAnsi" w:cstheme="majorHAnsi"/>
          <w:spacing w:val="-5"/>
          <w:sz w:val="28"/>
          <w:szCs w:val="28"/>
        </w:rPr>
        <w:t xml:space="preserve"> </w:t>
      </w:r>
      <w:r w:rsidRPr="00A57969">
        <w:rPr>
          <w:rFonts w:asciiTheme="majorHAnsi" w:hAnsiTheme="majorHAnsi" w:cstheme="majorHAnsi"/>
          <w:sz w:val="28"/>
          <w:szCs w:val="28"/>
        </w:rPr>
        <w:t>cơ cấu</w:t>
      </w:r>
      <w:r w:rsidRPr="00A57969">
        <w:rPr>
          <w:rFonts w:asciiTheme="majorHAnsi" w:hAnsiTheme="majorHAnsi" w:cstheme="majorHAnsi"/>
          <w:spacing w:val="-4"/>
          <w:sz w:val="28"/>
          <w:szCs w:val="28"/>
        </w:rPr>
        <w:t xml:space="preserve"> </w:t>
      </w:r>
      <w:r w:rsidRPr="00A57969">
        <w:rPr>
          <w:rFonts w:asciiTheme="majorHAnsi" w:hAnsiTheme="majorHAnsi" w:cstheme="majorHAnsi"/>
          <w:sz w:val="28"/>
          <w:szCs w:val="28"/>
        </w:rPr>
        <w:t>chi ngân</w:t>
      </w:r>
      <w:r w:rsidRPr="00A57969">
        <w:rPr>
          <w:rFonts w:asciiTheme="majorHAnsi" w:hAnsiTheme="majorHAnsi" w:cstheme="majorHAnsi"/>
          <w:spacing w:val="-4"/>
          <w:sz w:val="28"/>
          <w:szCs w:val="28"/>
        </w:rPr>
        <w:t xml:space="preserve"> </w:t>
      </w:r>
      <w:r w:rsidRPr="00A57969">
        <w:rPr>
          <w:rFonts w:asciiTheme="majorHAnsi" w:hAnsiTheme="majorHAnsi" w:cstheme="majorHAnsi"/>
          <w:sz w:val="28"/>
          <w:szCs w:val="28"/>
        </w:rPr>
        <w:t>sách, đảm</w:t>
      </w:r>
      <w:r w:rsidRPr="00A57969">
        <w:rPr>
          <w:rFonts w:asciiTheme="majorHAnsi" w:hAnsiTheme="majorHAnsi" w:cstheme="majorHAnsi"/>
          <w:spacing w:val="-5"/>
          <w:sz w:val="28"/>
          <w:szCs w:val="28"/>
        </w:rPr>
        <w:t xml:space="preserve"> </w:t>
      </w:r>
      <w:r w:rsidRPr="00A57969">
        <w:rPr>
          <w:rFonts w:asciiTheme="majorHAnsi" w:hAnsiTheme="majorHAnsi" w:cstheme="majorHAnsi"/>
          <w:sz w:val="28"/>
          <w:szCs w:val="28"/>
        </w:rPr>
        <w:t>bảo các điều kiện</w:t>
      </w:r>
      <w:r w:rsidRPr="00A57969">
        <w:rPr>
          <w:rFonts w:asciiTheme="majorHAnsi" w:hAnsiTheme="majorHAnsi" w:cstheme="majorHAnsi"/>
          <w:spacing w:val="-4"/>
          <w:sz w:val="28"/>
          <w:szCs w:val="28"/>
        </w:rPr>
        <w:t xml:space="preserve"> </w:t>
      </w:r>
      <w:r w:rsidRPr="00A57969">
        <w:rPr>
          <w:rFonts w:asciiTheme="majorHAnsi" w:hAnsiTheme="majorHAnsi" w:cstheme="majorHAnsi"/>
          <w:sz w:val="28"/>
          <w:szCs w:val="28"/>
        </w:rPr>
        <w:t>phục vụ</w:t>
      </w:r>
      <w:r w:rsidRPr="00A57969">
        <w:rPr>
          <w:rFonts w:asciiTheme="majorHAnsi" w:hAnsiTheme="majorHAnsi" w:cstheme="majorHAnsi"/>
          <w:spacing w:val="-4"/>
          <w:sz w:val="28"/>
          <w:szCs w:val="28"/>
        </w:rPr>
        <w:t xml:space="preserve"> </w:t>
      </w:r>
      <w:r w:rsidRPr="00A57969">
        <w:rPr>
          <w:rFonts w:asciiTheme="majorHAnsi" w:hAnsiTheme="majorHAnsi" w:cstheme="majorHAnsi"/>
          <w:sz w:val="28"/>
          <w:szCs w:val="28"/>
        </w:rPr>
        <w:t>trực tiếp cho công tác dạy và học, hỗ trợ GV, bồi dưỡng HS tham gia các cuộc thi</w:t>
      </w:r>
      <w:r w:rsidRPr="00A57969">
        <w:rPr>
          <w:rFonts w:asciiTheme="majorHAnsi" w:hAnsiTheme="majorHAnsi" w:cstheme="majorHAnsi"/>
          <w:sz w:val="28"/>
          <w:szCs w:val="28"/>
          <w:lang w:val="en-US"/>
        </w:rPr>
        <w:t>.</w:t>
      </w:r>
    </w:p>
    <w:p w14:paraId="58C351F2" w14:textId="04BC4A3B" w:rsidR="00214145" w:rsidRPr="000F1C56" w:rsidRDefault="00214145" w:rsidP="00A57969">
      <w:pPr>
        <w:pStyle w:val="ListParagraph"/>
        <w:numPr>
          <w:ilvl w:val="0"/>
          <w:numId w:val="2"/>
        </w:numPr>
        <w:tabs>
          <w:tab w:val="left" w:pos="1100"/>
        </w:tabs>
        <w:spacing w:before="0" w:line="288" w:lineRule="auto"/>
        <w:ind w:right="134" w:firstLine="720"/>
        <w:jc w:val="left"/>
        <w:rPr>
          <w:rFonts w:asciiTheme="majorHAnsi" w:hAnsiTheme="majorHAnsi" w:cstheme="majorHAnsi"/>
          <w:sz w:val="28"/>
          <w:szCs w:val="28"/>
        </w:rPr>
      </w:pPr>
      <w:r w:rsidRPr="00A57969">
        <w:rPr>
          <w:rFonts w:asciiTheme="majorHAnsi" w:hAnsiTheme="majorHAnsi" w:cstheme="majorHAnsi"/>
          <w:sz w:val="28"/>
          <w:szCs w:val="28"/>
        </w:rPr>
        <w:t xml:space="preserve">Việc đầu tư cơ sở vật chất kỹ thuật, thiết bị dạy học: </w:t>
      </w:r>
      <w:r w:rsidRPr="00A57969">
        <w:rPr>
          <w:rFonts w:asciiTheme="majorHAnsi" w:hAnsiTheme="majorHAnsi" w:cstheme="majorHAnsi"/>
          <w:sz w:val="28"/>
          <w:szCs w:val="28"/>
          <w:lang w:val="en-US"/>
        </w:rPr>
        <w:t>Nhà trường tiết kiệm nguồn ngân sách để mua bổ sung tài liệu dạy học cho giáo viên; vận động tài trợ giáo dục theo Thông tư 16</w:t>
      </w:r>
      <w:r w:rsidRPr="00A57969">
        <w:rPr>
          <w:rFonts w:asciiTheme="majorHAnsi" w:hAnsiTheme="majorHAnsi" w:cstheme="majorHAnsi"/>
          <w:sz w:val="28"/>
          <w:szCs w:val="28"/>
        </w:rPr>
        <w:t>/2018/TT- BGD&amp;ĐT</w:t>
      </w:r>
      <w:r w:rsidRPr="00A57969">
        <w:rPr>
          <w:rFonts w:asciiTheme="majorHAnsi" w:hAnsiTheme="majorHAnsi" w:cstheme="majorHAnsi"/>
          <w:sz w:val="28"/>
          <w:szCs w:val="28"/>
          <w:lang w:val="en-US"/>
        </w:rPr>
        <w:t xml:space="preserve">, phụ huynh ủng hộ </w:t>
      </w:r>
      <w:r w:rsidR="00C57ACA" w:rsidRPr="00C57ACA">
        <w:rPr>
          <w:bCs/>
          <w:sz w:val="28"/>
          <w:szCs w:val="28"/>
          <w:lang w:val="vi-VN"/>
        </w:rPr>
        <w:t>276.390 000 đồng</w:t>
      </w:r>
      <w:r w:rsidRPr="00A57969">
        <w:rPr>
          <w:rFonts w:asciiTheme="majorHAnsi" w:hAnsiTheme="majorHAnsi" w:cstheme="majorHAnsi"/>
          <w:sz w:val="28"/>
          <w:szCs w:val="28"/>
        </w:rPr>
        <w:t>.</w:t>
      </w:r>
      <w:r w:rsidRPr="00A57969">
        <w:rPr>
          <w:rFonts w:asciiTheme="majorHAnsi" w:hAnsiTheme="majorHAnsi" w:cstheme="majorHAnsi"/>
          <w:sz w:val="28"/>
          <w:szCs w:val="28"/>
          <w:lang w:val="en-US"/>
        </w:rPr>
        <w:t xml:space="preserve"> Nhà trường </w:t>
      </w:r>
      <w:r w:rsidRPr="00A57969">
        <w:rPr>
          <w:rFonts w:asciiTheme="majorHAnsi" w:hAnsiTheme="majorHAnsi" w:cstheme="majorHAnsi"/>
          <w:sz w:val="28"/>
          <w:szCs w:val="28"/>
        </w:rPr>
        <w:t xml:space="preserve"> </w:t>
      </w:r>
      <w:r w:rsidRPr="00A57969">
        <w:rPr>
          <w:rFonts w:asciiTheme="majorHAnsi" w:hAnsiTheme="majorHAnsi" w:cstheme="majorHAnsi"/>
          <w:sz w:val="28"/>
          <w:szCs w:val="28"/>
          <w:lang w:val="en-US"/>
        </w:rPr>
        <w:t xml:space="preserve">đã thực hiện chi đúng theo  quy định : </w:t>
      </w:r>
      <w:r w:rsidR="000F1C56" w:rsidRPr="000F1C56">
        <w:rPr>
          <w:sz w:val="28"/>
          <w:szCs w:val="28"/>
        </w:rPr>
        <w:t>mua</w:t>
      </w:r>
      <w:r w:rsidR="000F1C56" w:rsidRPr="000F1C56">
        <w:rPr>
          <w:sz w:val="28"/>
          <w:szCs w:val="28"/>
          <w:lang w:val="en-US"/>
        </w:rPr>
        <w:t xml:space="preserve"> CPU</w:t>
      </w:r>
      <w:r w:rsidR="000F1C56" w:rsidRPr="000F1C56">
        <w:rPr>
          <w:sz w:val="28"/>
          <w:szCs w:val="28"/>
        </w:rPr>
        <w:t xml:space="preserve"> kệ máy tính phòng tin học</w:t>
      </w:r>
      <w:r w:rsidR="000F1C56" w:rsidRPr="000F1C56">
        <w:rPr>
          <w:sz w:val="28"/>
          <w:szCs w:val="28"/>
          <w:lang w:val="en-US"/>
        </w:rPr>
        <w:t xml:space="preserve">, </w:t>
      </w:r>
      <w:r w:rsidR="000F1C56" w:rsidRPr="000F1C56">
        <w:rPr>
          <w:bCs/>
          <w:sz w:val="28"/>
          <w:szCs w:val="28"/>
        </w:rPr>
        <w:t>sửa chữa hệ thống máy và mạng phòng tin học</w:t>
      </w:r>
      <w:r w:rsidR="000F1C56" w:rsidRPr="000F1C56">
        <w:rPr>
          <w:rFonts w:asciiTheme="majorHAnsi" w:hAnsiTheme="majorHAnsi" w:cstheme="majorHAnsi"/>
          <w:sz w:val="28"/>
          <w:szCs w:val="28"/>
          <w:lang w:val="en-US"/>
        </w:rPr>
        <w:t xml:space="preserve">; </w:t>
      </w:r>
      <w:r w:rsidR="000F1C56" w:rsidRPr="000F1C56">
        <w:rPr>
          <w:bCs/>
          <w:sz w:val="28"/>
          <w:szCs w:val="28"/>
        </w:rPr>
        <w:t xml:space="preserve">cửa phòng học dãy nhà 2 tầng 16 phòng phí </w:t>
      </w:r>
      <w:r w:rsidR="000F1C56" w:rsidRPr="000F1C56">
        <w:rPr>
          <w:bCs/>
          <w:sz w:val="28"/>
          <w:szCs w:val="28"/>
          <w:lang w:val="en-US"/>
        </w:rPr>
        <w:t>B</w:t>
      </w:r>
      <w:r w:rsidR="000F1C56" w:rsidRPr="000F1C56">
        <w:rPr>
          <w:bCs/>
          <w:sz w:val="28"/>
          <w:szCs w:val="28"/>
        </w:rPr>
        <w:t>ắc</w:t>
      </w:r>
      <w:r w:rsidR="000F1C56" w:rsidRPr="000F1C56">
        <w:rPr>
          <w:bCs/>
          <w:sz w:val="28"/>
          <w:szCs w:val="28"/>
          <w:lang w:val="en-US"/>
        </w:rPr>
        <w:t xml:space="preserve">. </w:t>
      </w:r>
      <w:r w:rsidR="000F1C56" w:rsidRPr="000F1C56">
        <w:rPr>
          <w:bCs/>
          <w:sz w:val="28"/>
          <w:szCs w:val="28"/>
        </w:rPr>
        <w:t>mua bàn ghế học sinh</w:t>
      </w:r>
      <w:r w:rsidR="000F1C56" w:rsidRPr="000F1C56">
        <w:rPr>
          <w:bCs/>
          <w:sz w:val="28"/>
          <w:szCs w:val="28"/>
          <w:lang w:val="en-US"/>
        </w:rPr>
        <w:t>. Làm bờ bao phía Bắc</w:t>
      </w:r>
    </w:p>
    <w:p w14:paraId="0580C24A" w14:textId="77777777" w:rsidR="00A15B88" w:rsidRPr="00A57969" w:rsidRDefault="00A15B88" w:rsidP="00A57969">
      <w:pPr>
        <w:spacing w:line="288" w:lineRule="auto"/>
        <w:ind w:left="965" w:right="909"/>
        <w:jc w:val="center"/>
        <w:rPr>
          <w:rFonts w:asciiTheme="majorHAnsi" w:hAnsiTheme="majorHAnsi" w:cstheme="majorHAnsi"/>
          <w:b/>
          <w:sz w:val="28"/>
          <w:szCs w:val="28"/>
        </w:rPr>
      </w:pPr>
      <w:r w:rsidRPr="00A57969">
        <w:rPr>
          <w:rFonts w:asciiTheme="majorHAnsi" w:hAnsiTheme="majorHAnsi" w:cstheme="majorHAnsi"/>
          <w:b/>
          <w:sz w:val="28"/>
          <w:szCs w:val="28"/>
        </w:rPr>
        <w:t>Phần</w:t>
      </w:r>
      <w:r w:rsidRPr="00A57969">
        <w:rPr>
          <w:rFonts w:asciiTheme="majorHAnsi" w:hAnsiTheme="majorHAnsi" w:cstheme="majorHAnsi"/>
          <w:b/>
          <w:spacing w:val="-13"/>
          <w:sz w:val="28"/>
          <w:szCs w:val="28"/>
        </w:rPr>
        <w:t xml:space="preserve"> </w:t>
      </w:r>
      <w:r w:rsidRPr="00A57969">
        <w:rPr>
          <w:rFonts w:asciiTheme="majorHAnsi" w:hAnsiTheme="majorHAnsi" w:cstheme="majorHAnsi"/>
          <w:b/>
          <w:spacing w:val="-5"/>
          <w:sz w:val="28"/>
          <w:szCs w:val="28"/>
        </w:rPr>
        <w:t>II</w:t>
      </w:r>
    </w:p>
    <w:p w14:paraId="37AA4542" w14:textId="77777777" w:rsidR="00A15B88" w:rsidRPr="00A57969" w:rsidRDefault="00A15B88" w:rsidP="00A57969">
      <w:pPr>
        <w:spacing w:line="288" w:lineRule="auto"/>
        <w:ind w:left="966" w:right="901"/>
        <w:jc w:val="center"/>
        <w:rPr>
          <w:rFonts w:asciiTheme="majorHAnsi" w:hAnsiTheme="majorHAnsi" w:cstheme="majorHAnsi"/>
          <w:b/>
          <w:sz w:val="28"/>
          <w:szCs w:val="28"/>
        </w:rPr>
      </w:pPr>
      <w:r w:rsidRPr="00A57969">
        <w:rPr>
          <w:rFonts w:asciiTheme="majorHAnsi" w:hAnsiTheme="majorHAnsi" w:cstheme="majorHAnsi"/>
          <w:b/>
          <w:sz w:val="28"/>
          <w:szCs w:val="28"/>
        </w:rPr>
        <w:t>ĐIỀU</w:t>
      </w:r>
      <w:r w:rsidRPr="00A57969">
        <w:rPr>
          <w:rFonts w:asciiTheme="majorHAnsi" w:hAnsiTheme="majorHAnsi" w:cstheme="majorHAnsi"/>
          <w:b/>
          <w:spacing w:val="-3"/>
          <w:sz w:val="28"/>
          <w:szCs w:val="28"/>
        </w:rPr>
        <w:t xml:space="preserve"> </w:t>
      </w:r>
      <w:r w:rsidRPr="00A57969">
        <w:rPr>
          <w:rFonts w:asciiTheme="majorHAnsi" w:hAnsiTheme="majorHAnsi" w:cstheme="majorHAnsi"/>
          <w:b/>
          <w:sz w:val="28"/>
          <w:szCs w:val="28"/>
        </w:rPr>
        <w:t>CHỈNH,</w:t>
      </w:r>
      <w:r w:rsidRPr="00A57969">
        <w:rPr>
          <w:rFonts w:asciiTheme="majorHAnsi" w:hAnsiTheme="majorHAnsi" w:cstheme="majorHAnsi"/>
          <w:b/>
          <w:spacing w:val="-1"/>
          <w:sz w:val="28"/>
          <w:szCs w:val="28"/>
        </w:rPr>
        <w:t xml:space="preserve"> </w:t>
      </w:r>
      <w:r w:rsidRPr="00A57969">
        <w:rPr>
          <w:rFonts w:asciiTheme="majorHAnsi" w:hAnsiTheme="majorHAnsi" w:cstheme="majorHAnsi"/>
          <w:b/>
          <w:sz w:val="28"/>
          <w:szCs w:val="28"/>
        </w:rPr>
        <w:t>BỔ</w:t>
      </w:r>
      <w:r w:rsidRPr="00A57969">
        <w:rPr>
          <w:rFonts w:asciiTheme="majorHAnsi" w:hAnsiTheme="majorHAnsi" w:cstheme="majorHAnsi"/>
          <w:b/>
          <w:spacing w:val="-4"/>
          <w:sz w:val="28"/>
          <w:szCs w:val="28"/>
        </w:rPr>
        <w:t xml:space="preserve"> SUNG</w:t>
      </w:r>
    </w:p>
    <w:p w14:paraId="1A2FCD8B" w14:textId="77777777" w:rsidR="00A15B88" w:rsidRPr="00A57969" w:rsidRDefault="00A15B88" w:rsidP="00A57969">
      <w:pPr>
        <w:spacing w:line="288" w:lineRule="auto"/>
        <w:ind w:left="3297" w:right="617" w:hanging="2037"/>
        <w:rPr>
          <w:rFonts w:asciiTheme="majorHAnsi" w:hAnsiTheme="majorHAnsi" w:cstheme="majorHAnsi"/>
          <w:b/>
          <w:sz w:val="28"/>
          <w:szCs w:val="28"/>
        </w:rPr>
      </w:pPr>
      <w:r w:rsidRPr="00A57969">
        <w:rPr>
          <w:rFonts w:asciiTheme="majorHAnsi" w:hAnsiTheme="majorHAnsi" w:cstheme="majorHAnsi"/>
          <w:b/>
          <w:sz w:val="28"/>
          <w:szCs w:val="28"/>
        </w:rPr>
        <w:t>KẾ</w:t>
      </w:r>
      <w:r w:rsidRPr="00A57969">
        <w:rPr>
          <w:rFonts w:asciiTheme="majorHAnsi" w:hAnsiTheme="majorHAnsi" w:cstheme="majorHAnsi"/>
          <w:b/>
          <w:spacing w:val="-5"/>
          <w:sz w:val="28"/>
          <w:szCs w:val="28"/>
        </w:rPr>
        <w:t xml:space="preserve"> </w:t>
      </w:r>
      <w:r w:rsidRPr="00A57969">
        <w:rPr>
          <w:rFonts w:asciiTheme="majorHAnsi" w:hAnsiTheme="majorHAnsi" w:cstheme="majorHAnsi"/>
          <w:b/>
          <w:sz w:val="28"/>
          <w:szCs w:val="28"/>
        </w:rPr>
        <w:t>HOẠCH</w:t>
      </w:r>
      <w:r w:rsidRPr="00A57969">
        <w:rPr>
          <w:rFonts w:asciiTheme="majorHAnsi" w:hAnsiTheme="majorHAnsi" w:cstheme="majorHAnsi"/>
          <w:b/>
          <w:spacing w:val="-7"/>
          <w:sz w:val="28"/>
          <w:szCs w:val="28"/>
        </w:rPr>
        <w:t xml:space="preserve"> </w:t>
      </w:r>
      <w:r w:rsidRPr="00A57969">
        <w:rPr>
          <w:rFonts w:asciiTheme="majorHAnsi" w:hAnsiTheme="majorHAnsi" w:cstheme="majorHAnsi"/>
          <w:b/>
          <w:sz w:val="28"/>
          <w:szCs w:val="28"/>
        </w:rPr>
        <w:t>CHIẾN</w:t>
      </w:r>
      <w:r w:rsidRPr="00A57969">
        <w:rPr>
          <w:rFonts w:asciiTheme="majorHAnsi" w:hAnsiTheme="majorHAnsi" w:cstheme="majorHAnsi"/>
          <w:b/>
          <w:spacing w:val="-6"/>
          <w:sz w:val="28"/>
          <w:szCs w:val="28"/>
        </w:rPr>
        <w:t xml:space="preserve"> </w:t>
      </w:r>
      <w:r w:rsidRPr="00A57969">
        <w:rPr>
          <w:rFonts w:asciiTheme="majorHAnsi" w:hAnsiTheme="majorHAnsi" w:cstheme="majorHAnsi"/>
          <w:b/>
          <w:sz w:val="28"/>
          <w:szCs w:val="28"/>
        </w:rPr>
        <w:t>LƯỢC</w:t>
      </w:r>
      <w:r w:rsidRPr="00A57969">
        <w:rPr>
          <w:rFonts w:asciiTheme="majorHAnsi" w:hAnsiTheme="majorHAnsi" w:cstheme="majorHAnsi"/>
          <w:b/>
          <w:spacing w:val="-6"/>
          <w:sz w:val="28"/>
          <w:szCs w:val="28"/>
        </w:rPr>
        <w:t xml:space="preserve"> </w:t>
      </w:r>
      <w:r w:rsidRPr="00A57969">
        <w:rPr>
          <w:rFonts w:asciiTheme="majorHAnsi" w:hAnsiTheme="majorHAnsi" w:cstheme="majorHAnsi"/>
          <w:b/>
          <w:sz w:val="28"/>
          <w:szCs w:val="28"/>
        </w:rPr>
        <w:t>PHÁT</w:t>
      </w:r>
      <w:r w:rsidRPr="00A57969">
        <w:rPr>
          <w:rFonts w:asciiTheme="majorHAnsi" w:hAnsiTheme="majorHAnsi" w:cstheme="majorHAnsi"/>
          <w:b/>
          <w:spacing w:val="-6"/>
          <w:sz w:val="28"/>
          <w:szCs w:val="28"/>
        </w:rPr>
        <w:t xml:space="preserve"> </w:t>
      </w:r>
      <w:r w:rsidRPr="00A57969">
        <w:rPr>
          <w:rFonts w:asciiTheme="majorHAnsi" w:hAnsiTheme="majorHAnsi" w:cstheme="majorHAnsi"/>
          <w:b/>
          <w:sz w:val="28"/>
          <w:szCs w:val="28"/>
        </w:rPr>
        <w:t>TRIỂN</w:t>
      </w:r>
      <w:r w:rsidRPr="00A57969">
        <w:rPr>
          <w:rFonts w:asciiTheme="majorHAnsi" w:hAnsiTheme="majorHAnsi" w:cstheme="majorHAnsi"/>
          <w:b/>
          <w:spacing w:val="-6"/>
          <w:sz w:val="28"/>
          <w:szCs w:val="28"/>
        </w:rPr>
        <w:t xml:space="preserve"> </w:t>
      </w:r>
      <w:r w:rsidRPr="00A57969">
        <w:rPr>
          <w:rFonts w:asciiTheme="majorHAnsi" w:hAnsiTheme="majorHAnsi" w:cstheme="majorHAnsi"/>
          <w:b/>
          <w:sz w:val="28"/>
          <w:szCs w:val="28"/>
        </w:rPr>
        <w:t>NHÀ</w:t>
      </w:r>
      <w:r w:rsidRPr="00A57969">
        <w:rPr>
          <w:rFonts w:asciiTheme="majorHAnsi" w:hAnsiTheme="majorHAnsi" w:cstheme="majorHAnsi"/>
          <w:b/>
          <w:spacing w:val="-6"/>
          <w:sz w:val="28"/>
          <w:szCs w:val="28"/>
        </w:rPr>
        <w:t xml:space="preserve"> </w:t>
      </w:r>
      <w:r w:rsidRPr="00A57969">
        <w:rPr>
          <w:rFonts w:asciiTheme="majorHAnsi" w:hAnsiTheme="majorHAnsi" w:cstheme="majorHAnsi"/>
          <w:b/>
          <w:sz w:val="28"/>
          <w:szCs w:val="28"/>
        </w:rPr>
        <w:t xml:space="preserve">TRƯỜNG </w:t>
      </w:r>
      <w:r w:rsidRPr="00A57969">
        <w:rPr>
          <w:rFonts w:asciiTheme="majorHAnsi" w:hAnsiTheme="majorHAnsi" w:cstheme="majorHAnsi"/>
          <w:b/>
          <w:sz w:val="28"/>
          <w:szCs w:val="28"/>
        </w:rPr>
        <w:lastRenderedPageBreak/>
        <w:t>GIAI ĐOẠN 2021-2025</w:t>
      </w:r>
    </w:p>
    <w:p w14:paraId="36ED1BCC" w14:textId="77777777" w:rsidR="00A15B88" w:rsidRPr="00A57969" w:rsidRDefault="00A15B88" w:rsidP="00A57969">
      <w:pPr>
        <w:pStyle w:val="ListParagraph"/>
        <w:numPr>
          <w:ilvl w:val="0"/>
          <w:numId w:val="3"/>
        </w:numPr>
        <w:tabs>
          <w:tab w:val="left" w:pos="1162"/>
        </w:tabs>
        <w:spacing w:before="0" w:line="288" w:lineRule="auto"/>
        <w:ind w:left="1162" w:hanging="252"/>
        <w:rPr>
          <w:rFonts w:asciiTheme="majorHAnsi" w:hAnsiTheme="majorHAnsi" w:cstheme="majorHAnsi"/>
          <w:b/>
          <w:sz w:val="28"/>
          <w:szCs w:val="28"/>
        </w:rPr>
      </w:pPr>
      <w:r w:rsidRPr="00A57969">
        <w:rPr>
          <w:rFonts w:asciiTheme="majorHAnsi" w:hAnsiTheme="majorHAnsi" w:cstheme="majorHAnsi"/>
          <w:b/>
          <w:sz w:val="28"/>
          <w:szCs w:val="28"/>
        </w:rPr>
        <w:t>ĐỊNH</w:t>
      </w:r>
      <w:r w:rsidRPr="00A57969">
        <w:rPr>
          <w:rFonts w:asciiTheme="majorHAnsi" w:hAnsiTheme="majorHAnsi" w:cstheme="majorHAnsi"/>
          <w:b/>
          <w:spacing w:val="-7"/>
          <w:sz w:val="28"/>
          <w:szCs w:val="28"/>
        </w:rPr>
        <w:t xml:space="preserve"> </w:t>
      </w:r>
      <w:r w:rsidRPr="00A57969">
        <w:rPr>
          <w:rFonts w:asciiTheme="majorHAnsi" w:hAnsiTheme="majorHAnsi" w:cstheme="majorHAnsi"/>
          <w:b/>
          <w:sz w:val="28"/>
          <w:szCs w:val="28"/>
        </w:rPr>
        <w:t>HƯỚNG</w:t>
      </w:r>
      <w:r w:rsidRPr="00A57969">
        <w:rPr>
          <w:rFonts w:asciiTheme="majorHAnsi" w:hAnsiTheme="majorHAnsi" w:cstheme="majorHAnsi"/>
          <w:b/>
          <w:spacing w:val="-7"/>
          <w:sz w:val="28"/>
          <w:szCs w:val="28"/>
        </w:rPr>
        <w:t xml:space="preserve"> </w:t>
      </w:r>
      <w:r w:rsidRPr="00A57969">
        <w:rPr>
          <w:rFonts w:asciiTheme="majorHAnsi" w:hAnsiTheme="majorHAnsi" w:cstheme="majorHAnsi"/>
          <w:b/>
          <w:sz w:val="28"/>
          <w:szCs w:val="28"/>
        </w:rPr>
        <w:t>PHÁT</w:t>
      </w:r>
      <w:r w:rsidRPr="00A57969">
        <w:rPr>
          <w:rFonts w:asciiTheme="majorHAnsi" w:hAnsiTheme="majorHAnsi" w:cstheme="majorHAnsi"/>
          <w:b/>
          <w:spacing w:val="-5"/>
          <w:sz w:val="28"/>
          <w:szCs w:val="28"/>
        </w:rPr>
        <w:t xml:space="preserve"> </w:t>
      </w:r>
      <w:r w:rsidRPr="00A57969">
        <w:rPr>
          <w:rFonts w:asciiTheme="majorHAnsi" w:hAnsiTheme="majorHAnsi" w:cstheme="majorHAnsi"/>
          <w:b/>
          <w:spacing w:val="-4"/>
          <w:sz w:val="28"/>
          <w:szCs w:val="28"/>
        </w:rPr>
        <w:t>TRIỂN</w:t>
      </w:r>
    </w:p>
    <w:p w14:paraId="415033D5" w14:textId="77777777" w:rsidR="00A15B88" w:rsidRPr="00A57969" w:rsidRDefault="00A15B88" w:rsidP="00A57969">
      <w:pPr>
        <w:pStyle w:val="Heading2"/>
        <w:numPr>
          <w:ilvl w:val="1"/>
          <w:numId w:val="3"/>
        </w:numPr>
        <w:tabs>
          <w:tab w:val="left" w:pos="1192"/>
        </w:tabs>
        <w:spacing w:before="0" w:line="288" w:lineRule="auto"/>
        <w:ind w:left="1192" w:hanging="282"/>
        <w:rPr>
          <w:rFonts w:asciiTheme="majorHAnsi" w:hAnsiTheme="majorHAnsi" w:cstheme="majorHAnsi"/>
        </w:rPr>
      </w:pPr>
      <w:r w:rsidRPr="00A57969">
        <w:rPr>
          <w:rFonts w:asciiTheme="majorHAnsi" w:hAnsiTheme="majorHAnsi" w:cstheme="majorHAnsi"/>
        </w:rPr>
        <w:t>Quan</w:t>
      </w:r>
      <w:r w:rsidRPr="00A57969">
        <w:rPr>
          <w:rFonts w:asciiTheme="majorHAnsi" w:hAnsiTheme="majorHAnsi" w:cstheme="majorHAnsi"/>
          <w:spacing w:val="-8"/>
        </w:rPr>
        <w:t xml:space="preserve"> </w:t>
      </w:r>
      <w:r w:rsidRPr="00A57969">
        <w:rPr>
          <w:rFonts w:asciiTheme="majorHAnsi" w:hAnsiTheme="majorHAnsi" w:cstheme="majorHAnsi"/>
        </w:rPr>
        <w:t>điểm</w:t>
      </w:r>
      <w:r w:rsidRPr="00A57969">
        <w:rPr>
          <w:rFonts w:asciiTheme="majorHAnsi" w:hAnsiTheme="majorHAnsi" w:cstheme="majorHAnsi"/>
          <w:spacing w:val="-7"/>
        </w:rPr>
        <w:t xml:space="preserve"> </w:t>
      </w:r>
      <w:r w:rsidRPr="00A57969">
        <w:rPr>
          <w:rFonts w:asciiTheme="majorHAnsi" w:hAnsiTheme="majorHAnsi" w:cstheme="majorHAnsi"/>
        </w:rPr>
        <w:t>phát</w:t>
      </w:r>
      <w:r w:rsidRPr="00A57969">
        <w:rPr>
          <w:rFonts w:asciiTheme="majorHAnsi" w:hAnsiTheme="majorHAnsi" w:cstheme="majorHAnsi"/>
          <w:spacing w:val="-7"/>
        </w:rPr>
        <w:t xml:space="preserve"> </w:t>
      </w:r>
      <w:r w:rsidRPr="00A57969">
        <w:rPr>
          <w:rFonts w:asciiTheme="majorHAnsi" w:hAnsiTheme="majorHAnsi" w:cstheme="majorHAnsi"/>
          <w:spacing w:val="-4"/>
        </w:rPr>
        <w:t>triển</w:t>
      </w:r>
    </w:p>
    <w:p w14:paraId="3CE13A3C" w14:textId="77777777" w:rsidR="00A15B88" w:rsidRPr="00A57969" w:rsidRDefault="00A15B88" w:rsidP="00A57969">
      <w:pPr>
        <w:pStyle w:val="BodyText"/>
        <w:spacing w:before="0" w:line="288" w:lineRule="auto"/>
        <w:ind w:left="910" w:firstLine="0"/>
        <w:jc w:val="left"/>
        <w:rPr>
          <w:rFonts w:asciiTheme="majorHAnsi" w:hAnsiTheme="majorHAnsi" w:cstheme="majorHAnsi"/>
        </w:rPr>
      </w:pPr>
      <w:r w:rsidRPr="00A57969">
        <w:rPr>
          <w:rFonts w:asciiTheme="majorHAnsi" w:hAnsiTheme="majorHAnsi" w:cstheme="majorHAnsi"/>
        </w:rPr>
        <w:t>“Chất</w:t>
      </w:r>
      <w:r w:rsidRPr="00A57969">
        <w:rPr>
          <w:rFonts w:asciiTheme="majorHAnsi" w:hAnsiTheme="majorHAnsi" w:cstheme="majorHAnsi"/>
          <w:spacing w:val="-6"/>
        </w:rPr>
        <w:t xml:space="preserve"> </w:t>
      </w:r>
      <w:r w:rsidRPr="00A57969">
        <w:rPr>
          <w:rFonts w:asciiTheme="majorHAnsi" w:hAnsiTheme="majorHAnsi" w:cstheme="majorHAnsi"/>
        </w:rPr>
        <w:t>lượng,</w:t>
      </w:r>
      <w:r w:rsidRPr="00A57969">
        <w:rPr>
          <w:rFonts w:asciiTheme="majorHAnsi" w:hAnsiTheme="majorHAnsi" w:cstheme="majorHAnsi"/>
          <w:spacing w:val="1"/>
        </w:rPr>
        <w:t xml:space="preserve"> </w:t>
      </w:r>
      <w:r w:rsidRPr="00A57969">
        <w:rPr>
          <w:rFonts w:asciiTheme="majorHAnsi" w:hAnsiTheme="majorHAnsi" w:cstheme="majorHAnsi"/>
        </w:rPr>
        <w:t>hiệu</w:t>
      </w:r>
      <w:r w:rsidRPr="00A57969">
        <w:rPr>
          <w:rFonts w:asciiTheme="majorHAnsi" w:hAnsiTheme="majorHAnsi" w:cstheme="majorHAnsi"/>
          <w:spacing w:val="-9"/>
        </w:rPr>
        <w:t xml:space="preserve"> </w:t>
      </w:r>
      <w:r w:rsidRPr="00A57969">
        <w:rPr>
          <w:rFonts w:asciiTheme="majorHAnsi" w:hAnsiTheme="majorHAnsi" w:cstheme="majorHAnsi"/>
        </w:rPr>
        <w:t>quả</w:t>
      </w:r>
      <w:r w:rsidRPr="00A57969">
        <w:rPr>
          <w:rFonts w:asciiTheme="majorHAnsi" w:hAnsiTheme="majorHAnsi" w:cstheme="majorHAnsi"/>
          <w:spacing w:val="1"/>
        </w:rPr>
        <w:t xml:space="preserve"> </w:t>
      </w:r>
      <w:r w:rsidRPr="00A57969">
        <w:rPr>
          <w:rFonts w:asciiTheme="majorHAnsi" w:hAnsiTheme="majorHAnsi" w:cstheme="majorHAnsi"/>
        </w:rPr>
        <w:t>là</w:t>
      </w:r>
      <w:r w:rsidRPr="00A57969">
        <w:rPr>
          <w:rFonts w:asciiTheme="majorHAnsi" w:hAnsiTheme="majorHAnsi" w:cstheme="majorHAnsi"/>
          <w:spacing w:val="-5"/>
        </w:rPr>
        <w:t xml:space="preserve"> </w:t>
      </w:r>
      <w:r w:rsidRPr="00A57969">
        <w:rPr>
          <w:rFonts w:asciiTheme="majorHAnsi" w:hAnsiTheme="majorHAnsi" w:cstheme="majorHAnsi"/>
        </w:rPr>
        <w:t>danh</w:t>
      </w:r>
      <w:r w:rsidRPr="00A57969">
        <w:rPr>
          <w:rFonts w:asciiTheme="majorHAnsi" w:hAnsiTheme="majorHAnsi" w:cstheme="majorHAnsi"/>
          <w:spacing w:val="-9"/>
        </w:rPr>
        <w:t xml:space="preserve"> </w:t>
      </w:r>
      <w:r w:rsidRPr="00A57969">
        <w:rPr>
          <w:rFonts w:asciiTheme="majorHAnsi" w:hAnsiTheme="majorHAnsi" w:cstheme="majorHAnsi"/>
        </w:rPr>
        <w:t>dự</w:t>
      </w:r>
      <w:r w:rsidRPr="00A57969">
        <w:rPr>
          <w:rFonts w:asciiTheme="majorHAnsi" w:hAnsiTheme="majorHAnsi" w:cstheme="majorHAnsi"/>
          <w:spacing w:val="-7"/>
        </w:rPr>
        <w:t xml:space="preserve"> </w:t>
      </w:r>
      <w:r w:rsidRPr="00A57969">
        <w:rPr>
          <w:rFonts w:asciiTheme="majorHAnsi" w:hAnsiTheme="majorHAnsi" w:cstheme="majorHAnsi"/>
        </w:rPr>
        <w:t>của</w:t>
      </w:r>
      <w:r w:rsidRPr="00A57969">
        <w:rPr>
          <w:rFonts w:asciiTheme="majorHAnsi" w:hAnsiTheme="majorHAnsi" w:cstheme="majorHAnsi"/>
          <w:spacing w:val="-4"/>
        </w:rPr>
        <w:t xml:space="preserve"> </w:t>
      </w:r>
      <w:r w:rsidRPr="00A57969">
        <w:rPr>
          <w:rFonts w:asciiTheme="majorHAnsi" w:hAnsiTheme="majorHAnsi" w:cstheme="majorHAnsi"/>
        </w:rPr>
        <w:t>nhà</w:t>
      </w:r>
      <w:r w:rsidRPr="00A57969">
        <w:rPr>
          <w:rFonts w:asciiTheme="majorHAnsi" w:hAnsiTheme="majorHAnsi" w:cstheme="majorHAnsi"/>
          <w:spacing w:val="-4"/>
        </w:rPr>
        <w:t xml:space="preserve"> </w:t>
      </w:r>
      <w:r w:rsidRPr="00A57969">
        <w:rPr>
          <w:rFonts w:asciiTheme="majorHAnsi" w:hAnsiTheme="majorHAnsi" w:cstheme="majorHAnsi"/>
          <w:spacing w:val="-2"/>
        </w:rPr>
        <w:t>trường”.</w:t>
      </w:r>
    </w:p>
    <w:p w14:paraId="2783F10E" w14:textId="77777777" w:rsidR="00A15B88" w:rsidRPr="00A57969" w:rsidRDefault="00A15B88" w:rsidP="00A57969">
      <w:pPr>
        <w:pStyle w:val="Heading2"/>
        <w:numPr>
          <w:ilvl w:val="1"/>
          <w:numId w:val="3"/>
        </w:numPr>
        <w:tabs>
          <w:tab w:val="left" w:pos="1192"/>
        </w:tabs>
        <w:spacing w:before="0" w:line="288" w:lineRule="auto"/>
        <w:ind w:left="1192" w:hanging="282"/>
        <w:rPr>
          <w:rFonts w:asciiTheme="majorHAnsi" w:hAnsiTheme="majorHAnsi" w:cstheme="majorHAnsi"/>
        </w:rPr>
      </w:pPr>
      <w:r w:rsidRPr="00A57969">
        <w:rPr>
          <w:rFonts w:asciiTheme="majorHAnsi" w:hAnsiTheme="majorHAnsi" w:cstheme="majorHAnsi"/>
        </w:rPr>
        <w:t>Tầm</w:t>
      </w:r>
      <w:r w:rsidRPr="00A57969">
        <w:rPr>
          <w:rFonts w:asciiTheme="majorHAnsi" w:hAnsiTheme="majorHAnsi" w:cstheme="majorHAnsi"/>
          <w:spacing w:val="-5"/>
        </w:rPr>
        <w:t xml:space="preserve"> </w:t>
      </w:r>
      <w:r w:rsidRPr="00A57969">
        <w:rPr>
          <w:rFonts w:asciiTheme="majorHAnsi" w:hAnsiTheme="majorHAnsi" w:cstheme="majorHAnsi"/>
          <w:spacing w:val="-4"/>
        </w:rPr>
        <w:t>nhìn</w:t>
      </w:r>
    </w:p>
    <w:p w14:paraId="0BC37716" w14:textId="692DFC93" w:rsidR="00A15B88" w:rsidRPr="00A57969" w:rsidRDefault="001B3D41" w:rsidP="00A57969">
      <w:pPr>
        <w:spacing w:line="288" w:lineRule="auto"/>
        <w:rPr>
          <w:rFonts w:asciiTheme="majorHAnsi" w:hAnsiTheme="majorHAnsi" w:cstheme="majorHAnsi"/>
          <w:sz w:val="28"/>
          <w:szCs w:val="28"/>
          <w:lang w:val="de-DE"/>
        </w:rPr>
      </w:pPr>
      <w:r w:rsidRPr="00A57969">
        <w:rPr>
          <w:rFonts w:asciiTheme="majorHAnsi" w:hAnsiTheme="majorHAnsi" w:cstheme="majorHAnsi"/>
          <w:sz w:val="28"/>
          <w:szCs w:val="28"/>
          <w:lang w:val="de-DE"/>
        </w:rPr>
        <w:t xml:space="preserve">                Phấn đấu đến năm 2025, </w:t>
      </w:r>
      <w:r w:rsidRPr="00A57969">
        <w:rPr>
          <w:rFonts w:asciiTheme="majorHAnsi" w:hAnsiTheme="majorHAnsi" w:cstheme="majorHAnsi"/>
          <w:bCs/>
          <w:noProof/>
          <w:sz w:val="28"/>
          <w:szCs w:val="28"/>
        </w:rPr>
        <w:t xml:space="preserve">Trường Tiểu học </w:t>
      </w:r>
      <w:r w:rsidR="006F0123">
        <w:rPr>
          <w:rFonts w:asciiTheme="majorHAnsi" w:hAnsiTheme="majorHAnsi" w:cstheme="majorHAnsi"/>
          <w:bCs/>
          <w:noProof/>
          <w:sz w:val="28"/>
          <w:szCs w:val="28"/>
        </w:rPr>
        <w:t>Diễn Lâm 1</w:t>
      </w:r>
      <w:r w:rsidRPr="00A57969">
        <w:rPr>
          <w:rFonts w:asciiTheme="majorHAnsi" w:hAnsiTheme="majorHAnsi" w:cstheme="majorHAnsi"/>
          <w:bCs/>
          <w:noProof/>
          <w:sz w:val="28"/>
          <w:szCs w:val="28"/>
        </w:rPr>
        <w:t xml:space="preserve"> </w:t>
      </w:r>
      <w:r w:rsidRPr="00A57969">
        <w:rPr>
          <w:rFonts w:asciiTheme="majorHAnsi" w:hAnsiTheme="majorHAnsi" w:cstheme="majorHAnsi"/>
          <w:sz w:val="28"/>
          <w:szCs w:val="28"/>
          <w:lang w:val="de-DE"/>
        </w:rPr>
        <w:t xml:space="preserve">phấn đấu trường có cơ sở vật chất khang trang, hiện đại, đội ngũ cán bộ, giáo viên, nhân viên đủ về số lượng, có năng lực chuyên môn tốt, thân thiện với học sinh. Giữ vững trường chuẩn Quốc gia mức độ 2 </w:t>
      </w:r>
      <w:r w:rsidRPr="00A57969">
        <w:rPr>
          <w:rStyle w:val="Emphasis"/>
          <w:rFonts w:asciiTheme="majorHAnsi" w:hAnsiTheme="majorHAnsi" w:cstheme="majorHAnsi"/>
          <w:i w:val="0"/>
          <w:sz w:val="28"/>
          <w:szCs w:val="28"/>
          <w:lang w:val="de-DE"/>
        </w:rPr>
        <w:t xml:space="preserve">để mỗi học sinh có cơ hội phát triển tài năng, có khả năng thích ứng mạnh mẽ để trở thành những công dân tốt, có thể chất khỏe mạnh, tâm hồn trong sáng phù hợp với xu thế phát triển của xã hội; </w:t>
      </w:r>
      <w:r w:rsidRPr="00A57969">
        <w:rPr>
          <w:rFonts w:asciiTheme="majorHAnsi" w:hAnsiTheme="majorHAnsi" w:cstheme="majorHAnsi"/>
          <w:sz w:val="28"/>
          <w:szCs w:val="28"/>
          <w:lang w:val="de-DE"/>
        </w:rPr>
        <w:t xml:space="preserve">Là một trong những trường mà học sinh sẽ lựa chọn để học tập và rèn luyện, nơi giáo viên và học sinh luôn có khát vọng vươn cao. </w:t>
      </w:r>
    </w:p>
    <w:p w14:paraId="64BC4807" w14:textId="77777777" w:rsidR="00A15B88" w:rsidRPr="00A57969" w:rsidRDefault="00A15B88" w:rsidP="00A57969">
      <w:pPr>
        <w:pStyle w:val="Heading2"/>
        <w:numPr>
          <w:ilvl w:val="1"/>
          <w:numId w:val="3"/>
        </w:numPr>
        <w:tabs>
          <w:tab w:val="left" w:pos="1202"/>
        </w:tabs>
        <w:spacing w:before="0" w:line="288" w:lineRule="auto"/>
        <w:ind w:left="1202" w:hanging="282"/>
        <w:rPr>
          <w:rFonts w:asciiTheme="majorHAnsi" w:hAnsiTheme="majorHAnsi" w:cstheme="majorHAnsi"/>
        </w:rPr>
      </w:pPr>
      <w:r w:rsidRPr="00A57969">
        <w:rPr>
          <w:rFonts w:asciiTheme="majorHAnsi" w:hAnsiTheme="majorHAnsi" w:cstheme="majorHAnsi"/>
        </w:rPr>
        <w:t>Sứ</w:t>
      </w:r>
      <w:r w:rsidRPr="00A57969">
        <w:rPr>
          <w:rFonts w:asciiTheme="majorHAnsi" w:hAnsiTheme="majorHAnsi" w:cstheme="majorHAnsi"/>
          <w:spacing w:val="-4"/>
        </w:rPr>
        <w:t xml:space="preserve"> mệnh</w:t>
      </w:r>
    </w:p>
    <w:p w14:paraId="262427DC" w14:textId="58685A2A" w:rsidR="00A15B88" w:rsidRPr="00A57969" w:rsidRDefault="000E4C73" w:rsidP="00A57969">
      <w:pPr>
        <w:pStyle w:val="NormalWeb"/>
        <w:spacing w:before="0" w:beforeAutospacing="0" w:after="0" w:afterAutospacing="0" w:line="288" w:lineRule="auto"/>
        <w:jc w:val="both"/>
        <w:rPr>
          <w:rFonts w:asciiTheme="majorHAnsi" w:hAnsiTheme="majorHAnsi" w:cstheme="majorHAnsi"/>
          <w:sz w:val="28"/>
          <w:szCs w:val="28"/>
        </w:rPr>
      </w:pPr>
      <w:r w:rsidRPr="00A57969">
        <w:rPr>
          <w:rFonts w:asciiTheme="majorHAnsi" w:hAnsiTheme="majorHAnsi" w:cstheme="majorHAnsi"/>
          <w:sz w:val="28"/>
          <w:szCs w:val="28"/>
        </w:rPr>
        <w:t xml:space="preserve">            Tạo dựng được môi trường học tập nề nếp, kỷ cương có chất lượng để mỗi học sinh đều có cơ hội phát triển năng lực và tư duy sáng tạo của bản thân.</w:t>
      </w:r>
    </w:p>
    <w:p w14:paraId="5419EB4D" w14:textId="77777777" w:rsidR="00A15B88" w:rsidRPr="00A57969" w:rsidRDefault="00A15B88" w:rsidP="00A57969">
      <w:pPr>
        <w:pStyle w:val="Heading2"/>
        <w:numPr>
          <w:ilvl w:val="1"/>
          <w:numId w:val="3"/>
        </w:numPr>
        <w:tabs>
          <w:tab w:val="left" w:pos="1202"/>
        </w:tabs>
        <w:spacing w:before="0" w:line="288" w:lineRule="auto"/>
        <w:ind w:left="1202" w:hanging="282"/>
        <w:rPr>
          <w:rFonts w:asciiTheme="majorHAnsi" w:hAnsiTheme="majorHAnsi" w:cstheme="majorHAnsi"/>
        </w:rPr>
      </w:pPr>
      <w:r w:rsidRPr="00A57969">
        <w:rPr>
          <w:rFonts w:asciiTheme="majorHAnsi" w:hAnsiTheme="majorHAnsi" w:cstheme="majorHAnsi"/>
        </w:rPr>
        <w:t>Hệ</w:t>
      </w:r>
      <w:r w:rsidRPr="00A57969">
        <w:rPr>
          <w:rFonts w:asciiTheme="majorHAnsi" w:hAnsiTheme="majorHAnsi" w:cstheme="majorHAnsi"/>
          <w:spacing w:val="-3"/>
        </w:rPr>
        <w:t xml:space="preserve"> </w:t>
      </w:r>
      <w:r w:rsidRPr="00A57969">
        <w:rPr>
          <w:rFonts w:asciiTheme="majorHAnsi" w:hAnsiTheme="majorHAnsi" w:cstheme="majorHAnsi"/>
        </w:rPr>
        <w:t>thống</w:t>
      </w:r>
      <w:r w:rsidRPr="00A57969">
        <w:rPr>
          <w:rFonts w:asciiTheme="majorHAnsi" w:hAnsiTheme="majorHAnsi" w:cstheme="majorHAnsi"/>
          <w:spacing w:val="-4"/>
        </w:rPr>
        <w:t xml:space="preserve"> </w:t>
      </w:r>
      <w:r w:rsidRPr="00A57969">
        <w:rPr>
          <w:rFonts w:asciiTheme="majorHAnsi" w:hAnsiTheme="majorHAnsi" w:cstheme="majorHAnsi"/>
        </w:rPr>
        <w:t>các</w:t>
      </w:r>
      <w:r w:rsidRPr="00A57969">
        <w:rPr>
          <w:rFonts w:asciiTheme="majorHAnsi" w:hAnsiTheme="majorHAnsi" w:cstheme="majorHAnsi"/>
          <w:spacing w:val="-3"/>
        </w:rPr>
        <w:t xml:space="preserve"> </w:t>
      </w:r>
      <w:r w:rsidRPr="00A57969">
        <w:rPr>
          <w:rFonts w:asciiTheme="majorHAnsi" w:hAnsiTheme="majorHAnsi" w:cstheme="majorHAnsi"/>
        </w:rPr>
        <w:t>giá</w:t>
      </w:r>
      <w:r w:rsidRPr="00A57969">
        <w:rPr>
          <w:rFonts w:asciiTheme="majorHAnsi" w:hAnsiTheme="majorHAnsi" w:cstheme="majorHAnsi"/>
          <w:spacing w:val="-4"/>
        </w:rPr>
        <w:t xml:space="preserve"> </w:t>
      </w:r>
      <w:r w:rsidRPr="00A57969">
        <w:rPr>
          <w:rFonts w:asciiTheme="majorHAnsi" w:hAnsiTheme="majorHAnsi" w:cstheme="majorHAnsi"/>
        </w:rPr>
        <w:t>trị</w:t>
      </w:r>
      <w:r w:rsidRPr="00A57969">
        <w:rPr>
          <w:rFonts w:asciiTheme="majorHAnsi" w:hAnsiTheme="majorHAnsi" w:cstheme="majorHAnsi"/>
          <w:spacing w:val="-3"/>
        </w:rPr>
        <w:t xml:space="preserve"> </w:t>
      </w:r>
      <w:r w:rsidRPr="00A57969">
        <w:rPr>
          <w:rFonts w:asciiTheme="majorHAnsi" w:hAnsiTheme="majorHAnsi" w:cstheme="majorHAnsi"/>
        </w:rPr>
        <w:t>cơ</w:t>
      </w:r>
      <w:r w:rsidRPr="00A57969">
        <w:rPr>
          <w:rFonts w:asciiTheme="majorHAnsi" w:hAnsiTheme="majorHAnsi" w:cstheme="majorHAnsi"/>
          <w:spacing w:val="-4"/>
        </w:rPr>
        <w:t xml:space="preserve"> </w:t>
      </w:r>
      <w:r w:rsidRPr="00A57969">
        <w:rPr>
          <w:rFonts w:asciiTheme="majorHAnsi" w:hAnsiTheme="majorHAnsi" w:cstheme="majorHAnsi"/>
        </w:rPr>
        <w:t>bản</w:t>
      </w:r>
      <w:r w:rsidRPr="00A57969">
        <w:rPr>
          <w:rFonts w:asciiTheme="majorHAnsi" w:hAnsiTheme="majorHAnsi" w:cstheme="majorHAnsi"/>
          <w:spacing w:val="-10"/>
        </w:rPr>
        <w:t xml:space="preserve"> </w:t>
      </w:r>
      <w:r w:rsidRPr="00A57969">
        <w:rPr>
          <w:rFonts w:asciiTheme="majorHAnsi" w:hAnsiTheme="majorHAnsi" w:cstheme="majorHAnsi"/>
        </w:rPr>
        <w:t>của</w:t>
      </w:r>
      <w:r w:rsidRPr="00A57969">
        <w:rPr>
          <w:rFonts w:asciiTheme="majorHAnsi" w:hAnsiTheme="majorHAnsi" w:cstheme="majorHAnsi"/>
          <w:spacing w:val="1"/>
        </w:rPr>
        <w:t xml:space="preserve"> </w:t>
      </w:r>
      <w:r w:rsidRPr="00A57969">
        <w:rPr>
          <w:rFonts w:asciiTheme="majorHAnsi" w:hAnsiTheme="majorHAnsi" w:cstheme="majorHAnsi"/>
        </w:rPr>
        <w:t>nhà</w:t>
      </w:r>
      <w:r w:rsidRPr="00A57969">
        <w:rPr>
          <w:rFonts w:asciiTheme="majorHAnsi" w:hAnsiTheme="majorHAnsi" w:cstheme="majorHAnsi"/>
          <w:spacing w:val="-4"/>
        </w:rPr>
        <w:t xml:space="preserve"> </w:t>
      </w:r>
      <w:r w:rsidRPr="00A57969">
        <w:rPr>
          <w:rFonts w:asciiTheme="majorHAnsi" w:hAnsiTheme="majorHAnsi" w:cstheme="majorHAnsi"/>
          <w:spacing w:val="-2"/>
        </w:rPr>
        <w:t>trường</w:t>
      </w:r>
    </w:p>
    <w:p w14:paraId="435B01DE" w14:textId="77777777" w:rsidR="005C3D56" w:rsidRPr="00A57969" w:rsidRDefault="005C3D56" w:rsidP="00A57969">
      <w:pPr>
        <w:pStyle w:val="NormalWeb"/>
        <w:spacing w:before="0" w:beforeAutospacing="0" w:after="0" w:afterAutospacing="0" w:line="288" w:lineRule="auto"/>
        <w:ind w:left="1164"/>
        <w:jc w:val="both"/>
        <w:rPr>
          <w:rFonts w:asciiTheme="majorHAnsi" w:hAnsiTheme="majorHAnsi" w:cstheme="majorHAnsi"/>
          <w:sz w:val="28"/>
          <w:szCs w:val="28"/>
        </w:rPr>
      </w:pPr>
      <w:r w:rsidRPr="00A57969">
        <w:rPr>
          <w:rFonts w:asciiTheme="majorHAnsi" w:hAnsiTheme="majorHAnsi" w:cstheme="majorHAnsi"/>
          <w:sz w:val="28"/>
          <w:szCs w:val="28"/>
        </w:rPr>
        <w:t>          - Tính đoàn kết                                 - Lòng nhân ái</w:t>
      </w:r>
    </w:p>
    <w:p w14:paraId="156372E0" w14:textId="77777777" w:rsidR="005C3D56" w:rsidRPr="00A57969" w:rsidRDefault="005C3D56" w:rsidP="00A57969">
      <w:pPr>
        <w:pStyle w:val="NormalWeb"/>
        <w:spacing w:before="0" w:beforeAutospacing="0" w:after="0" w:afterAutospacing="0" w:line="288" w:lineRule="auto"/>
        <w:ind w:left="1164"/>
        <w:jc w:val="both"/>
        <w:rPr>
          <w:rFonts w:asciiTheme="majorHAnsi" w:hAnsiTheme="majorHAnsi" w:cstheme="majorHAnsi"/>
          <w:sz w:val="28"/>
          <w:szCs w:val="28"/>
        </w:rPr>
      </w:pPr>
      <w:r w:rsidRPr="00A57969">
        <w:rPr>
          <w:rFonts w:asciiTheme="majorHAnsi" w:hAnsiTheme="majorHAnsi" w:cstheme="majorHAnsi"/>
          <w:sz w:val="28"/>
          <w:szCs w:val="28"/>
        </w:rPr>
        <w:t>          - Tinh thần trách nhiệm                    - Sự hợp tác</w:t>
      </w:r>
    </w:p>
    <w:p w14:paraId="233AAAF5" w14:textId="77777777" w:rsidR="005C3D56" w:rsidRPr="00A57969" w:rsidRDefault="005C3D56" w:rsidP="00A57969">
      <w:pPr>
        <w:pStyle w:val="NormalWeb"/>
        <w:spacing w:before="0" w:beforeAutospacing="0" w:after="0" w:afterAutospacing="0" w:line="288" w:lineRule="auto"/>
        <w:ind w:left="1164"/>
        <w:jc w:val="both"/>
        <w:rPr>
          <w:rFonts w:asciiTheme="majorHAnsi" w:hAnsiTheme="majorHAnsi" w:cstheme="majorHAnsi"/>
          <w:sz w:val="28"/>
          <w:szCs w:val="28"/>
        </w:rPr>
      </w:pPr>
      <w:r w:rsidRPr="00A57969">
        <w:rPr>
          <w:rFonts w:asciiTheme="majorHAnsi" w:hAnsiTheme="majorHAnsi" w:cstheme="majorHAnsi"/>
          <w:sz w:val="28"/>
          <w:szCs w:val="28"/>
        </w:rPr>
        <w:t>          - Lòng tự trọng                                 - Tính sáng tạo</w:t>
      </w:r>
    </w:p>
    <w:p w14:paraId="4E453D63" w14:textId="755C6866" w:rsidR="005C3D56" w:rsidRPr="00A57969" w:rsidRDefault="005C3D56" w:rsidP="00A57969">
      <w:pPr>
        <w:pStyle w:val="NormalWeb"/>
        <w:spacing w:before="0" w:beforeAutospacing="0" w:after="0" w:afterAutospacing="0" w:line="288" w:lineRule="auto"/>
        <w:ind w:left="1164"/>
        <w:rPr>
          <w:rFonts w:asciiTheme="majorHAnsi" w:hAnsiTheme="majorHAnsi" w:cstheme="majorHAnsi"/>
          <w:sz w:val="28"/>
          <w:szCs w:val="28"/>
        </w:rPr>
      </w:pPr>
      <w:r w:rsidRPr="00A57969">
        <w:rPr>
          <w:rFonts w:asciiTheme="majorHAnsi" w:hAnsiTheme="majorHAnsi" w:cstheme="majorHAnsi"/>
          <w:sz w:val="28"/>
          <w:szCs w:val="28"/>
        </w:rPr>
        <w:t>          - Tính trung thực                              - Khát vọng vươn lên</w:t>
      </w:r>
    </w:p>
    <w:p w14:paraId="4E5E5195" w14:textId="77777777" w:rsidR="00A15B88" w:rsidRPr="00A57969" w:rsidRDefault="00A15B88" w:rsidP="00A57969">
      <w:pPr>
        <w:pStyle w:val="Heading2"/>
        <w:numPr>
          <w:ilvl w:val="0"/>
          <w:numId w:val="3"/>
        </w:numPr>
        <w:tabs>
          <w:tab w:val="left" w:pos="1253"/>
        </w:tabs>
        <w:spacing w:before="0" w:line="288" w:lineRule="auto"/>
        <w:ind w:left="1253" w:hanging="348"/>
        <w:rPr>
          <w:rFonts w:asciiTheme="majorHAnsi" w:hAnsiTheme="majorHAnsi" w:cstheme="majorHAnsi"/>
        </w:rPr>
      </w:pPr>
      <w:r w:rsidRPr="00A57969">
        <w:rPr>
          <w:rFonts w:asciiTheme="majorHAnsi" w:hAnsiTheme="majorHAnsi" w:cstheme="majorHAnsi"/>
        </w:rPr>
        <w:t>Mục</w:t>
      </w:r>
      <w:r w:rsidRPr="00A57969">
        <w:rPr>
          <w:rFonts w:asciiTheme="majorHAnsi" w:hAnsiTheme="majorHAnsi" w:cstheme="majorHAnsi"/>
          <w:spacing w:val="-4"/>
        </w:rPr>
        <w:t xml:space="preserve"> </w:t>
      </w:r>
      <w:r w:rsidRPr="00A57969">
        <w:rPr>
          <w:rFonts w:asciiTheme="majorHAnsi" w:hAnsiTheme="majorHAnsi" w:cstheme="majorHAnsi"/>
        </w:rPr>
        <w:t>tiêu</w:t>
      </w:r>
      <w:r w:rsidRPr="00A57969">
        <w:rPr>
          <w:rFonts w:asciiTheme="majorHAnsi" w:hAnsiTheme="majorHAnsi" w:cstheme="majorHAnsi"/>
          <w:spacing w:val="-3"/>
        </w:rPr>
        <w:t xml:space="preserve"> </w:t>
      </w:r>
      <w:r w:rsidRPr="00A57969">
        <w:rPr>
          <w:rFonts w:asciiTheme="majorHAnsi" w:hAnsiTheme="majorHAnsi" w:cstheme="majorHAnsi"/>
        </w:rPr>
        <w:t>kế</w:t>
      </w:r>
      <w:r w:rsidRPr="00A57969">
        <w:rPr>
          <w:rFonts w:asciiTheme="majorHAnsi" w:hAnsiTheme="majorHAnsi" w:cstheme="majorHAnsi"/>
          <w:spacing w:val="1"/>
        </w:rPr>
        <w:t xml:space="preserve"> </w:t>
      </w:r>
      <w:r w:rsidRPr="00A57969">
        <w:rPr>
          <w:rFonts w:asciiTheme="majorHAnsi" w:hAnsiTheme="majorHAnsi" w:cstheme="majorHAnsi"/>
        </w:rPr>
        <w:t>hoạch</w:t>
      </w:r>
      <w:r w:rsidRPr="00A57969">
        <w:rPr>
          <w:rFonts w:asciiTheme="majorHAnsi" w:hAnsiTheme="majorHAnsi" w:cstheme="majorHAnsi"/>
          <w:spacing w:val="-10"/>
        </w:rPr>
        <w:t xml:space="preserve"> </w:t>
      </w:r>
      <w:r w:rsidRPr="00A57969">
        <w:rPr>
          <w:rFonts w:asciiTheme="majorHAnsi" w:hAnsiTheme="majorHAnsi" w:cstheme="majorHAnsi"/>
        </w:rPr>
        <w:t>chiến</w:t>
      </w:r>
      <w:r w:rsidRPr="00A57969">
        <w:rPr>
          <w:rFonts w:asciiTheme="majorHAnsi" w:hAnsiTheme="majorHAnsi" w:cstheme="majorHAnsi"/>
          <w:spacing w:val="-10"/>
        </w:rPr>
        <w:t xml:space="preserve"> </w:t>
      </w:r>
      <w:r w:rsidRPr="00A57969">
        <w:rPr>
          <w:rFonts w:asciiTheme="majorHAnsi" w:hAnsiTheme="majorHAnsi" w:cstheme="majorHAnsi"/>
          <w:spacing w:val="-4"/>
        </w:rPr>
        <w:t>lược</w:t>
      </w:r>
    </w:p>
    <w:p w14:paraId="136C9580" w14:textId="77777777" w:rsidR="00A15B88" w:rsidRPr="00A57969" w:rsidRDefault="00A15B88" w:rsidP="00A57969">
      <w:pPr>
        <w:pStyle w:val="ListParagraph"/>
        <w:numPr>
          <w:ilvl w:val="1"/>
          <w:numId w:val="3"/>
        </w:numPr>
        <w:tabs>
          <w:tab w:val="left" w:pos="1197"/>
        </w:tabs>
        <w:spacing w:before="0" w:line="288" w:lineRule="auto"/>
        <w:ind w:left="1197" w:hanging="277"/>
        <w:rPr>
          <w:rFonts w:asciiTheme="majorHAnsi" w:hAnsiTheme="majorHAnsi" w:cstheme="majorHAnsi"/>
          <w:b/>
          <w:sz w:val="28"/>
          <w:szCs w:val="28"/>
        </w:rPr>
      </w:pPr>
      <w:r w:rsidRPr="00A57969">
        <w:rPr>
          <w:rFonts w:asciiTheme="majorHAnsi" w:hAnsiTheme="majorHAnsi" w:cstheme="majorHAnsi"/>
          <w:b/>
          <w:sz w:val="28"/>
          <w:szCs w:val="28"/>
        </w:rPr>
        <w:t>Mục</w:t>
      </w:r>
      <w:r w:rsidRPr="00A57969">
        <w:rPr>
          <w:rFonts w:asciiTheme="majorHAnsi" w:hAnsiTheme="majorHAnsi" w:cstheme="majorHAnsi"/>
          <w:b/>
          <w:spacing w:val="-3"/>
          <w:sz w:val="28"/>
          <w:szCs w:val="28"/>
        </w:rPr>
        <w:t xml:space="preserve"> </w:t>
      </w:r>
      <w:r w:rsidRPr="00A57969">
        <w:rPr>
          <w:rFonts w:asciiTheme="majorHAnsi" w:hAnsiTheme="majorHAnsi" w:cstheme="majorHAnsi"/>
          <w:b/>
          <w:sz w:val="28"/>
          <w:szCs w:val="28"/>
        </w:rPr>
        <w:t>tiêu</w:t>
      </w:r>
      <w:r w:rsidRPr="00A57969">
        <w:rPr>
          <w:rFonts w:asciiTheme="majorHAnsi" w:hAnsiTheme="majorHAnsi" w:cstheme="majorHAnsi"/>
          <w:b/>
          <w:spacing w:val="-7"/>
          <w:sz w:val="28"/>
          <w:szCs w:val="28"/>
        </w:rPr>
        <w:t xml:space="preserve"> </w:t>
      </w:r>
      <w:r w:rsidRPr="00A57969">
        <w:rPr>
          <w:rFonts w:asciiTheme="majorHAnsi" w:hAnsiTheme="majorHAnsi" w:cstheme="majorHAnsi"/>
          <w:b/>
          <w:spacing w:val="-2"/>
          <w:sz w:val="28"/>
          <w:szCs w:val="28"/>
        </w:rPr>
        <w:t>chung</w:t>
      </w:r>
    </w:p>
    <w:p w14:paraId="47B01735" w14:textId="77777777" w:rsidR="00A15B88" w:rsidRPr="00A57969" w:rsidRDefault="00A15B88" w:rsidP="00A57969">
      <w:pPr>
        <w:pStyle w:val="ListParagraph"/>
        <w:numPr>
          <w:ilvl w:val="0"/>
          <w:numId w:val="5"/>
        </w:numPr>
        <w:tabs>
          <w:tab w:val="left" w:pos="1081"/>
        </w:tabs>
        <w:spacing w:before="0" w:line="288" w:lineRule="auto"/>
        <w:ind w:right="129" w:firstLine="710"/>
        <w:rPr>
          <w:rFonts w:asciiTheme="majorHAnsi" w:hAnsiTheme="majorHAnsi" w:cstheme="majorHAnsi"/>
          <w:sz w:val="28"/>
          <w:szCs w:val="28"/>
        </w:rPr>
      </w:pPr>
      <w:r w:rsidRPr="00A57969">
        <w:rPr>
          <w:rFonts w:asciiTheme="majorHAnsi" w:hAnsiTheme="majorHAnsi" w:cstheme="majorHAnsi"/>
          <w:sz w:val="28"/>
          <w:szCs w:val="28"/>
        </w:rPr>
        <w:t>Nâng cao chất lượng đội ngũ cán bộ, giáo viên, nhân viên vững về chuyên môn, giỏi về nghiệp vụ, tự tin, sáng tạo, có tâm huyết với nghề; đáp ứng yêu cầu phát triển giáo dục trong thời kỳ mới, đáp ứng với việc đổi mới chương trình sách giáo khoa.</w:t>
      </w:r>
    </w:p>
    <w:p w14:paraId="49771F93" w14:textId="77777777" w:rsidR="00A15B88" w:rsidRPr="00A57969" w:rsidRDefault="00A15B88" w:rsidP="00A57969">
      <w:pPr>
        <w:pStyle w:val="ListParagraph"/>
        <w:numPr>
          <w:ilvl w:val="0"/>
          <w:numId w:val="5"/>
        </w:numPr>
        <w:tabs>
          <w:tab w:val="left" w:pos="1076"/>
        </w:tabs>
        <w:spacing w:before="0" w:line="288" w:lineRule="auto"/>
        <w:ind w:right="144" w:firstLine="710"/>
        <w:rPr>
          <w:rFonts w:asciiTheme="majorHAnsi" w:hAnsiTheme="majorHAnsi" w:cstheme="majorHAnsi"/>
          <w:sz w:val="28"/>
          <w:szCs w:val="28"/>
        </w:rPr>
      </w:pPr>
      <w:r w:rsidRPr="00A57969">
        <w:rPr>
          <w:rFonts w:asciiTheme="majorHAnsi" w:hAnsiTheme="majorHAnsi" w:cstheme="majorHAnsi"/>
          <w:sz w:val="28"/>
          <w:szCs w:val="28"/>
        </w:rPr>
        <w:t>Nâng</w:t>
      </w:r>
      <w:r w:rsidRPr="00A57969">
        <w:rPr>
          <w:rFonts w:asciiTheme="majorHAnsi" w:hAnsiTheme="majorHAnsi" w:cstheme="majorHAnsi"/>
          <w:spacing w:val="-3"/>
          <w:sz w:val="28"/>
          <w:szCs w:val="28"/>
        </w:rPr>
        <w:t xml:space="preserve"> </w:t>
      </w:r>
      <w:r w:rsidRPr="00A57969">
        <w:rPr>
          <w:rFonts w:asciiTheme="majorHAnsi" w:hAnsiTheme="majorHAnsi" w:cstheme="majorHAnsi"/>
          <w:sz w:val="28"/>
          <w:szCs w:val="28"/>
        </w:rPr>
        <w:t>cao chất lượng giáo dục toàn</w:t>
      </w:r>
      <w:r w:rsidRPr="00A57969">
        <w:rPr>
          <w:rFonts w:asciiTheme="majorHAnsi" w:hAnsiTheme="majorHAnsi" w:cstheme="majorHAnsi"/>
          <w:spacing w:val="-3"/>
          <w:sz w:val="28"/>
          <w:szCs w:val="28"/>
        </w:rPr>
        <w:t xml:space="preserve"> </w:t>
      </w:r>
      <w:r w:rsidRPr="00A57969">
        <w:rPr>
          <w:rFonts w:asciiTheme="majorHAnsi" w:hAnsiTheme="majorHAnsi" w:cstheme="majorHAnsi"/>
          <w:sz w:val="28"/>
          <w:szCs w:val="28"/>
        </w:rPr>
        <w:t>diện</w:t>
      </w:r>
      <w:r w:rsidRPr="00A57969">
        <w:rPr>
          <w:rFonts w:asciiTheme="majorHAnsi" w:hAnsiTheme="majorHAnsi" w:cstheme="majorHAnsi"/>
          <w:spacing w:val="-3"/>
          <w:sz w:val="28"/>
          <w:szCs w:val="28"/>
        </w:rPr>
        <w:t xml:space="preserve"> </w:t>
      </w:r>
      <w:r w:rsidRPr="00A57969">
        <w:rPr>
          <w:rFonts w:asciiTheme="majorHAnsi" w:hAnsiTheme="majorHAnsi" w:cstheme="majorHAnsi"/>
          <w:sz w:val="28"/>
          <w:szCs w:val="28"/>
        </w:rPr>
        <w:t>cho học sinh</w:t>
      </w:r>
      <w:r w:rsidRPr="00A57969">
        <w:rPr>
          <w:rFonts w:asciiTheme="majorHAnsi" w:hAnsiTheme="majorHAnsi" w:cstheme="majorHAnsi"/>
          <w:spacing w:val="-3"/>
          <w:sz w:val="28"/>
          <w:szCs w:val="28"/>
        </w:rPr>
        <w:t xml:space="preserve"> </w:t>
      </w:r>
      <w:r w:rsidRPr="00A57969">
        <w:rPr>
          <w:rFonts w:asciiTheme="majorHAnsi" w:hAnsiTheme="majorHAnsi" w:cstheme="majorHAnsi"/>
          <w:sz w:val="28"/>
          <w:szCs w:val="28"/>
        </w:rPr>
        <w:t>theo định hướng</w:t>
      </w:r>
      <w:r w:rsidRPr="00A57969">
        <w:rPr>
          <w:rFonts w:asciiTheme="majorHAnsi" w:hAnsiTheme="majorHAnsi" w:cstheme="majorHAnsi"/>
          <w:spacing w:val="-3"/>
          <w:sz w:val="28"/>
          <w:szCs w:val="28"/>
        </w:rPr>
        <w:t xml:space="preserve"> </w:t>
      </w:r>
      <w:r w:rsidRPr="00A57969">
        <w:rPr>
          <w:rFonts w:asciiTheme="majorHAnsi" w:hAnsiTheme="majorHAnsi" w:cstheme="majorHAnsi"/>
          <w:sz w:val="28"/>
          <w:szCs w:val="28"/>
        </w:rPr>
        <w:t>phát triển năng lực người học.</w:t>
      </w:r>
    </w:p>
    <w:p w14:paraId="7A0323A4" w14:textId="77777777" w:rsidR="00A15B88" w:rsidRPr="00A57969" w:rsidRDefault="00A15B88" w:rsidP="00A57969">
      <w:pPr>
        <w:pStyle w:val="ListParagraph"/>
        <w:numPr>
          <w:ilvl w:val="0"/>
          <w:numId w:val="5"/>
        </w:numPr>
        <w:tabs>
          <w:tab w:val="left" w:pos="1090"/>
        </w:tabs>
        <w:spacing w:before="0" w:line="288" w:lineRule="auto"/>
        <w:ind w:right="134" w:firstLine="710"/>
        <w:rPr>
          <w:rFonts w:asciiTheme="majorHAnsi" w:hAnsiTheme="majorHAnsi" w:cstheme="majorHAnsi"/>
          <w:sz w:val="28"/>
          <w:szCs w:val="28"/>
        </w:rPr>
      </w:pPr>
      <w:r w:rsidRPr="00A57969">
        <w:rPr>
          <w:rFonts w:asciiTheme="majorHAnsi" w:hAnsiTheme="majorHAnsi" w:cstheme="majorHAnsi"/>
          <w:sz w:val="28"/>
          <w:szCs w:val="28"/>
        </w:rPr>
        <w:t>Huy động các nguồn lực để phát triển nhà trường về mọi mặt; bổ sung cơ sở vật chất, trang</w:t>
      </w:r>
      <w:r w:rsidRPr="00A57969">
        <w:rPr>
          <w:rFonts w:asciiTheme="majorHAnsi" w:hAnsiTheme="majorHAnsi" w:cstheme="majorHAnsi"/>
          <w:spacing w:val="80"/>
          <w:sz w:val="28"/>
          <w:szCs w:val="28"/>
        </w:rPr>
        <w:t xml:space="preserve"> </w:t>
      </w:r>
      <w:r w:rsidRPr="00A57969">
        <w:rPr>
          <w:rFonts w:asciiTheme="majorHAnsi" w:hAnsiTheme="majorHAnsi" w:cstheme="majorHAnsi"/>
          <w:sz w:val="28"/>
          <w:szCs w:val="28"/>
        </w:rPr>
        <w:t>thiết bị dạy học đáp ứng nhu cầu dạy học và giáo dục.</w:t>
      </w:r>
    </w:p>
    <w:p w14:paraId="657B313A" w14:textId="77777777" w:rsidR="00A15B88" w:rsidRPr="00A57969" w:rsidRDefault="00A15B88" w:rsidP="00A57969">
      <w:pPr>
        <w:pStyle w:val="ListParagraph"/>
        <w:numPr>
          <w:ilvl w:val="0"/>
          <w:numId w:val="5"/>
        </w:numPr>
        <w:tabs>
          <w:tab w:val="left" w:pos="1085"/>
        </w:tabs>
        <w:spacing w:before="0" w:line="288" w:lineRule="auto"/>
        <w:ind w:right="145" w:firstLine="710"/>
        <w:rPr>
          <w:rFonts w:asciiTheme="majorHAnsi" w:hAnsiTheme="majorHAnsi" w:cstheme="majorHAnsi"/>
          <w:sz w:val="28"/>
          <w:szCs w:val="28"/>
        </w:rPr>
      </w:pPr>
      <w:r w:rsidRPr="00A57969">
        <w:rPr>
          <w:rFonts w:asciiTheme="majorHAnsi" w:hAnsiTheme="majorHAnsi" w:cstheme="majorHAnsi"/>
          <w:sz w:val="28"/>
          <w:szCs w:val="28"/>
        </w:rPr>
        <w:t>Xây dựng môi trường sư phạm an toàn và thân thiện; tạo lập mối quan hệ thân thiện giữa thầy và trò, giữa nhà trường và cha mẹ học sinh.</w:t>
      </w:r>
    </w:p>
    <w:p w14:paraId="0DDC1127" w14:textId="5081D18E" w:rsidR="00B24EAF" w:rsidRPr="00A57969" w:rsidRDefault="00B24EAF" w:rsidP="00A57969">
      <w:pPr>
        <w:pStyle w:val="ListParagraph"/>
        <w:numPr>
          <w:ilvl w:val="0"/>
          <w:numId w:val="5"/>
        </w:numPr>
        <w:tabs>
          <w:tab w:val="left" w:pos="1090"/>
        </w:tabs>
        <w:spacing w:before="0" w:line="288" w:lineRule="auto"/>
        <w:ind w:right="132" w:firstLine="710"/>
        <w:rPr>
          <w:rFonts w:asciiTheme="majorHAnsi" w:hAnsiTheme="majorHAnsi" w:cstheme="majorHAnsi"/>
          <w:sz w:val="28"/>
          <w:szCs w:val="28"/>
        </w:rPr>
      </w:pPr>
      <w:r w:rsidRPr="00A57969">
        <w:rPr>
          <w:rFonts w:asciiTheme="majorHAnsi" w:hAnsiTheme="majorHAnsi" w:cstheme="majorHAnsi"/>
          <w:sz w:val="28"/>
          <w:szCs w:val="28"/>
        </w:rPr>
        <w:t xml:space="preserve">Hoàn thiện các tiêu chuẩn đánh giá trường tiểu học, nâng cao mức độ đạt được các tiêu chí, phấn đấu </w:t>
      </w:r>
      <w:r w:rsidR="00F54D86">
        <w:rPr>
          <w:rFonts w:asciiTheme="majorHAnsi" w:hAnsiTheme="majorHAnsi" w:cstheme="majorHAnsi"/>
          <w:sz w:val="28"/>
          <w:szCs w:val="28"/>
          <w:lang w:val="en-US"/>
        </w:rPr>
        <w:t xml:space="preserve">trường được </w:t>
      </w:r>
      <w:r w:rsidRPr="00A57969">
        <w:rPr>
          <w:rFonts w:asciiTheme="majorHAnsi" w:hAnsiTheme="majorHAnsi" w:cstheme="majorHAnsi"/>
          <w:sz w:val="28"/>
          <w:szCs w:val="28"/>
        </w:rPr>
        <w:t xml:space="preserve">công nhận trường đạt kiểm định chất lượng giáo dục cấp độ 3, trường chuẩn quốc gia mức độ 2 </w:t>
      </w:r>
      <w:r w:rsidR="00960E54">
        <w:rPr>
          <w:rFonts w:asciiTheme="majorHAnsi" w:hAnsiTheme="majorHAnsi" w:cstheme="majorHAnsi"/>
          <w:sz w:val="28"/>
          <w:szCs w:val="28"/>
          <w:lang w:val="en-US"/>
        </w:rPr>
        <w:t xml:space="preserve">vào </w:t>
      </w:r>
      <w:r w:rsidRPr="00A57969">
        <w:rPr>
          <w:rFonts w:asciiTheme="majorHAnsi" w:hAnsiTheme="majorHAnsi" w:cstheme="majorHAnsi"/>
          <w:sz w:val="28"/>
          <w:szCs w:val="28"/>
        </w:rPr>
        <w:t xml:space="preserve">năm </w:t>
      </w:r>
      <w:r w:rsidR="00960E54">
        <w:rPr>
          <w:rFonts w:asciiTheme="majorHAnsi" w:hAnsiTheme="majorHAnsi" w:cstheme="majorHAnsi"/>
          <w:sz w:val="28"/>
          <w:szCs w:val="28"/>
          <w:lang w:val="en-US"/>
        </w:rPr>
        <w:t xml:space="preserve">học </w:t>
      </w:r>
      <w:r w:rsidRPr="00A57969">
        <w:rPr>
          <w:rFonts w:asciiTheme="majorHAnsi" w:hAnsiTheme="majorHAnsi" w:cstheme="majorHAnsi"/>
          <w:sz w:val="28"/>
          <w:szCs w:val="28"/>
        </w:rPr>
        <w:t>202</w:t>
      </w:r>
      <w:r w:rsidR="00960E54">
        <w:rPr>
          <w:rFonts w:asciiTheme="majorHAnsi" w:hAnsiTheme="majorHAnsi" w:cstheme="majorHAnsi"/>
          <w:sz w:val="28"/>
          <w:szCs w:val="28"/>
          <w:lang w:val="en-US"/>
        </w:rPr>
        <w:t>5 – 2026.</w:t>
      </w:r>
    </w:p>
    <w:p w14:paraId="4E8AC3E2" w14:textId="77777777" w:rsidR="00B24EAF" w:rsidRPr="00A57969" w:rsidRDefault="00B24EAF" w:rsidP="00A57969">
      <w:pPr>
        <w:pStyle w:val="Heading2"/>
        <w:numPr>
          <w:ilvl w:val="1"/>
          <w:numId w:val="3"/>
        </w:numPr>
        <w:tabs>
          <w:tab w:val="left" w:pos="1197"/>
        </w:tabs>
        <w:spacing w:before="0" w:line="288" w:lineRule="auto"/>
        <w:ind w:left="1197" w:hanging="277"/>
        <w:rPr>
          <w:rFonts w:asciiTheme="majorHAnsi" w:hAnsiTheme="majorHAnsi" w:cstheme="majorHAnsi"/>
        </w:rPr>
      </w:pPr>
      <w:r w:rsidRPr="00A57969">
        <w:rPr>
          <w:rFonts w:asciiTheme="majorHAnsi" w:hAnsiTheme="majorHAnsi" w:cstheme="majorHAnsi"/>
        </w:rPr>
        <w:t>Mục</w:t>
      </w:r>
      <w:r w:rsidRPr="00A57969">
        <w:rPr>
          <w:rFonts w:asciiTheme="majorHAnsi" w:hAnsiTheme="majorHAnsi" w:cstheme="majorHAnsi"/>
          <w:spacing w:val="-1"/>
        </w:rPr>
        <w:t xml:space="preserve"> </w:t>
      </w:r>
      <w:r w:rsidRPr="00A57969">
        <w:rPr>
          <w:rFonts w:asciiTheme="majorHAnsi" w:hAnsiTheme="majorHAnsi" w:cstheme="majorHAnsi"/>
        </w:rPr>
        <w:t>tiêu</w:t>
      </w:r>
      <w:r w:rsidRPr="00A57969">
        <w:rPr>
          <w:rFonts w:asciiTheme="majorHAnsi" w:hAnsiTheme="majorHAnsi" w:cstheme="majorHAnsi"/>
          <w:spacing w:val="-7"/>
        </w:rPr>
        <w:t xml:space="preserve"> </w:t>
      </w:r>
      <w:r w:rsidRPr="00A57969">
        <w:rPr>
          <w:rFonts w:asciiTheme="majorHAnsi" w:hAnsiTheme="majorHAnsi" w:cstheme="majorHAnsi"/>
        </w:rPr>
        <w:t>cụ</w:t>
      </w:r>
      <w:r w:rsidRPr="00A57969">
        <w:rPr>
          <w:rFonts w:asciiTheme="majorHAnsi" w:hAnsiTheme="majorHAnsi" w:cstheme="majorHAnsi"/>
          <w:spacing w:val="-7"/>
        </w:rPr>
        <w:t xml:space="preserve"> </w:t>
      </w:r>
      <w:r w:rsidRPr="00A57969">
        <w:rPr>
          <w:rFonts w:asciiTheme="majorHAnsi" w:hAnsiTheme="majorHAnsi" w:cstheme="majorHAnsi"/>
          <w:spacing w:val="-5"/>
        </w:rPr>
        <w:t>thể</w:t>
      </w:r>
    </w:p>
    <w:p w14:paraId="3C899037" w14:textId="77777777" w:rsidR="00B24EAF" w:rsidRPr="00A57969" w:rsidRDefault="00B24EAF" w:rsidP="00A57969">
      <w:pPr>
        <w:pStyle w:val="Heading3"/>
        <w:numPr>
          <w:ilvl w:val="2"/>
          <w:numId w:val="3"/>
        </w:numPr>
        <w:tabs>
          <w:tab w:val="left" w:pos="1403"/>
        </w:tabs>
        <w:spacing w:before="0" w:line="288" w:lineRule="auto"/>
        <w:ind w:left="1403" w:hanging="493"/>
        <w:jc w:val="both"/>
        <w:rPr>
          <w:rFonts w:cstheme="majorHAnsi"/>
          <w:color w:val="auto"/>
          <w:sz w:val="28"/>
          <w:szCs w:val="28"/>
        </w:rPr>
      </w:pPr>
      <w:r w:rsidRPr="00A57969">
        <w:rPr>
          <w:rFonts w:cstheme="majorHAnsi"/>
          <w:color w:val="auto"/>
          <w:sz w:val="28"/>
          <w:szCs w:val="28"/>
        </w:rPr>
        <w:t>Về</w:t>
      </w:r>
      <w:r w:rsidRPr="00A57969">
        <w:rPr>
          <w:rFonts w:cstheme="majorHAnsi"/>
          <w:color w:val="auto"/>
          <w:spacing w:val="-4"/>
          <w:sz w:val="28"/>
          <w:szCs w:val="28"/>
        </w:rPr>
        <w:t xml:space="preserve"> </w:t>
      </w:r>
      <w:r w:rsidRPr="00A57969">
        <w:rPr>
          <w:rFonts w:cstheme="majorHAnsi"/>
          <w:color w:val="auto"/>
          <w:sz w:val="28"/>
          <w:szCs w:val="28"/>
        </w:rPr>
        <w:t>chất</w:t>
      </w:r>
      <w:r w:rsidRPr="00A57969">
        <w:rPr>
          <w:rFonts w:cstheme="majorHAnsi"/>
          <w:color w:val="auto"/>
          <w:spacing w:val="-6"/>
          <w:sz w:val="28"/>
          <w:szCs w:val="28"/>
        </w:rPr>
        <w:t xml:space="preserve"> </w:t>
      </w:r>
      <w:r w:rsidRPr="00A57969">
        <w:rPr>
          <w:rFonts w:cstheme="majorHAnsi"/>
          <w:color w:val="auto"/>
          <w:sz w:val="28"/>
          <w:szCs w:val="28"/>
        </w:rPr>
        <w:t>lượng</w:t>
      </w:r>
      <w:r w:rsidRPr="00A57969">
        <w:rPr>
          <w:rFonts w:cstheme="majorHAnsi"/>
          <w:color w:val="auto"/>
          <w:spacing w:val="-6"/>
          <w:sz w:val="28"/>
          <w:szCs w:val="28"/>
        </w:rPr>
        <w:t xml:space="preserve"> </w:t>
      </w:r>
      <w:r w:rsidRPr="00A57969">
        <w:rPr>
          <w:rFonts w:cstheme="majorHAnsi"/>
          <w:color w:val="auto"/>
          <w:sz w:val="28"/>
          <w:szCs w:val="28"/>
        </w:rPr>
        <w:t>học</w:t>
      </w:r>
      <w:r w:rsidRPr="00A57969">
        <w:rPr>
          <w:rFonts w:cstheme="majorHAnsi"/>
          <w:color w:val="auto"/>
          <w:spacing w:val="-5"/>
          <w:sz w:val="28"/>
          <w:szCs w:val="28"/>
        </w:rPr>
        <w:t xml:space="preserve"> </w:t>
      </w:r>
      <w:r w:rsidRPr="00A57969">
        <w:rPr>
          <w:rFonts w:cstheme="majorHAnsi"/>
          <w:color w:val="auto"/>
          <w:spacing w:val="-4"/>
          <w:sz w:val="28"/>
          <w:szCs w:val="28"/>
        </w:rPr>
        <w:t>sinh</w:t>
      </w:r>
    </w:p>
    <w:p w14:paraId="046E6307" w14:textId="252B7B90" w:rsidR="00B24EAF" w:rsidRPr="00A57969" w:rsidRDefault="00B24EAF" w:rsidP="00A57969">
      <w:pPr>
        <w:pStyle w:val="ListParagraph"/>
        <w:numPr>
          <w:ilvl w:val="0"/>
          <w:numId w:val="8"/>
        </w:numPr>
        <w:tabs>
          <w:tab w:val="left" w:pos="1072"/>
        </w:tabs>
        <w:spacing w:before="0" w:line="288" w:lineRule="auto"/>
        <w:ind w:left="1072" w:hanging="162"/>
        <w:jc w:val="left"/>
        <w:rPr>
          <w:rFonts w:asciiTheme="majorHAnsi" w:hAnsiTheme="majorHAnsi" w:cstheme="majorHAnsi"/>
          <w:sz w:val="28"/>
          <w:szCs w:val="28"/>
        </w:rPr>
      </w:pPr>
      <w:r w:rsidRPr="00A57969">
        <w:rPr>
          <w:rFonts w:asciiTheme="majorHAnsi" w:hAnsiTheme="majorHAnsi" w:cstheme="majorHAnsi"/>
          <w:sz w:val="28"/>
          <w:szCs w:val="28"/>
        </w:rPr>
        <w:t>Quy</w:t>
      </w:r>
      <w:r w:rsidRPr="00A57969">
        <w:rPr>
          <w:rFonts w:asciiTheme="majorHAnsi" w:hAnsiTheme="majorHAnsi" w:cstheme="majorHAnsi"/>
          <w:spacing w:val="-3"/>
          <w:sz w:val="28"/>
          <w:szCs w:val="28"/>
        </w:rPr>
        <w:t xml:space="preserve"> </w:t>
      </w:r>
      <w:r w:rsidRPr="00A57969">
        <w:rPr>
          <w:rFonts w:asciiTheme="majorHAnsi" w:hAnsiTheme="majorHAnsi" w:cstheme="majorHAnsi"/>
          <w:sz w:val="28"/>
          <w:szCs w:val="28"/>
        </w:rPr>
        <w:t>mô</w:t>
      </w:r>
      <w:r w:rsidRPr="00A57969">
        <w:rPr>
          <w:rFonts w:asciiTheme="majorHAnsi" w:hAnsiTheme="majorHAnsi" w:cstheme="majorHAnsi"/>
          <w:spacing w:val="-4"/>
          <w:sz w:val="28"/>
          <w:szCs w:val="28"/>
        </w:rPr>
        <w:t xml:space="preserve"> </w:t>
      </w:r>
      <w:r w:rsidRPr="00A57969">
        <w:rPr>
          <w:rFonts w:asciiTheme="majorHAnsi" w:hAnsiTheme="majorHAnsi" w:cstheme="majorHAnsi"/>
          <w:sz w:val="28"/>
          <w:szCs w:val="28"/>
        </w:rPr>
        <w:t>phát</w:t>
      </w:r>
      <w:r w:rsidRPr="00A57969">
        <w:rPr>
          <w:rFonts w:asciiTheme="majorHAnsi" w:hAnsiTheme="majorHAnsi" w:cstheme="majorHAnsi"/>
          <w:spacing w:val="-4"/>
          <w:sz w:val="28"/>
          <w:szCs w:val="28"/>
        </w:rPr>
        <w:t xml:space="preserve"> </w:t>
      </w:r>
      <w:r w:rsidRPr="00A57969">
        <w:rPr>
          <w:rFonts w:asciiTheme="majorHAnsi" w:hAnsiTheme="majorHAnsi" w:cstheme="majorHAnsi"/>
          <w:sz w:val="28"/>
          <w:szCs w:val="28"/>
        </w:rPr>
        <w:t>triển</w:t>
      </w:r>
      <w:r w:rsidRPr="00A57969">
        <w:rPr>
          <w:rFonts w:asciiTheme="majorHAnsi" w:hAnsiTheme="majorHAnsi" w:cstheme="majorHAnsi"/>
          <w:spacing w:val="-4"/>
          <w:sz w:val="28"/>
          <w:szCs w:val="28"/>
        </w:rPr>
        <w:t xml:space="preserve"> </w:t>
      </w:r>
      <w:r w:rsidRPr="00A57969">
        <w:rPr>
          <w:rFonts w:asciiTheme="majorHAnsi" w:hAnsiTheme="majorHAnsi" w:cstheme="majorHAnsi"/>
          <w:sz w:val="28"/>
          <w:szCs w:val="28"/>
        </w:rPr>
        <w:t>giáo</w:t>
      </w:r>
      <w:r w:rsidRPr="00A57969">
        <w:rPr>
          <w:rFonts w:asciiTheme="majorHAnsi" w:hAnsiTheme="majorHAnsi" w:cstheme="majorHAnsi"/>
          <w:spacing w:val="-3"/>
          <w:sz w:val="28"/>
          <w:szCs w:val="28"/>
        </w:rPr>
        <w:t xml:space="preserve"> </w:t>
      </w:r>
      <w:r w:rsidRPr="00A57969">
        <w:rPr>
          <w:rFonts w:asciiTheme="majorHAnsi" w:hAnsiTheme="majorHAnsi" w:cstheme="majorHAnsi"/>
          <w:sz w:val="28"/>
          <w:szCs w:val="28"/>
        </w:rPr>
        <w:t>dục</w:t>
      </w:r>
      <w:r w:rsidRPr="00A57969">
        <w:rPr>
          <w:rFonts w:asciiTheme="majorHAnsi" w:hAnsiTheme="majorHAnsi" w:cstheme="majorHAnsi"/>
          <w:spacing w:val="2"/>
          <w:sz w:val="28"/>
          <w:szCs w:val="28"/>
        </w:rPr>
        <w:t xml:space="preserve"> </w:t>
      </w:r>
      <w:r w:rsidRPr="00A57969">
        <w:rPr>
          <w:rFonts w:asciiTheme="majorHAnsi" w:hAnsiTheme="majorHAnsi" w:cstheme="majorHAnsi"/>
          <w:sz w:val="28"/>
          <w:szCs w:val="28"/>
        </w:rPr>
        <w:t>:</w:t>
      </w:r>
      <w:r w:rsidRPr="00A57969">
        <w:rPr>
          <w:rFonts w:asciiTheme="majorHAnsi" w:hAnsiTheme="majorHAnsi" w:cstheme="majorHAnsi"/>
          <w:spacing w:val="-8"/>
          <w:sz w:val="28"/>
          <w:szCs w:val="28"/>
        </w:rPr>
        <w:t xml:space="preserve"> </w:t>
      </w:r>
      <w:r w:rsidRPr="00A57969">
        <w:rPr>
          <w:rFonts w:asciiTheme="majorHAnsi" w:hAnsiTheme="majorHAnsi" w:cstheme="majorHAnsi"/>
          <w:sz w:val="28"/>
          <w:szCs w:val="28"/>
        </w:rPr>
        <w:t>Số lớp</w:t>
      </w:r>
      <w:r w:rsidRPr="00A57969">
        <w:rPr>
          <w:rFonts w:asciiTheme="majorHAnsi" w:hAnsiTheme="majorHAnsi" w:cstheme="majorHAnsi"/>
          <w:spacing w:val="-3"/>
          <w:sz w:val="28"/>
          <w:szCs w:val="28"/>
        </w:rPr>
        <w:t xml:space="preserve"> </w:t>
      </w:r>
      <w:r w:rsidRPr="00A57969">
        <w:rPr>
          <w:rFonts w:asciiTheme="majorHAnsi" w:hAnsiTheme="majorHAnsi" w:cstheme="majorHAnsi"/>
          <w:sz w:val="28"/>
          <w:szCs w:val="28"/>
        </w:rPr>
        <w:t>học:</w:t>
      </w:r>
      <w:r w:rsidRPr="00A57969">
        <w:rPr>
          <w:rFonts w:asciiTheme="majorHAnsi" w:hAnsiTheme="majorHAnsi" w:cstheme="majorHAnsi"/>
          <w:spacing w:val="-4"/>
          <w:sz w:val="28"/>
          <w:szCs w:val="28"/>
        </w:rPr>
        <w:t xml:space="preserve"> </w:t>
      </w:r>
      <w:r w:rsidR="005979D4">
        <w:rPr>
          <w:rFonts w:asciiTheme="majorHAnsi" w:hAnsiTheme="majorHAnsi" w:cstheme="majorHAnsi"/>
          <w:sz w:val="28"/>
          <w:szCs w:val="28"/>
          <w:lang w:val="en-US"/>
        </w:rPr>
        <w:t>32</w:t>
      </w:r>
      <w:r w:rsidRPr="00A57969">
        <w:rPr>
          <w:rFonts w:asciiTheme="majorHAnsi" w:hAnsiTheme="majorHAnsi" w:cstheme="majorHAnsi"/>
          <w:spacing w:val="-3"/>
          <w:sz w:val="28"/>
          <w:szCs w:val="28"/>
        </w:rPr>
        <w:t xml:space="preserve"> </w:t>
      </w:r>
      <w:r w:rsidRPr="00A57969">
        <w:rPr>
          <w:rFonts w:asciiTheme="majorHAnsi" w:hAnsiTheme="majorHAnsi" w:cstheme="majorHAnsi"/>
          <w:sz w:val="28"/>
          <w:szCs w:val="28"/>
        </w:rPr>
        <w:t>lớp. Số</w:t>
      </w:r>
      <w:r w:rsidRPr="00A57969">
        <w:rPr>
          <w:rFonts w:asciiTheme="majorHAnsi" w:hAnsiTheme="majorHAnsi" w:cstheme="majorHAnsi"/>
          <w:spacing w:val="1"/>
          <w:sz w:val="28"/>
          <w:szCs w:val="28"/>
        </w:rPr>
        <w:t xml:space="preserve"> </w:t>
      </w:r>
      <w:r w:rsidRPr="00A57969">
        <w:rPr>
          <w:rFonts w:asciiTheme="majorHAnsi" w:hAnsiTheme="majorHAnsi" w:cstheme="majorHAnsi"/>
          <w:sz w:val="28"/>
          <w:szCs w:val="28"/>
        </w:rPr>
        <w:t>học</w:t>
      </w:r>
      <w:r w:rsidRPr="00A57969">
        <w:rPr>
          <w:rFonts w:asciiTheme="majorHAnsi" w:hAnsiTheme="majorHAnsi" w:cstheme="majorHAnsi"/>
          <w:spacing w:val="-3"/>
          <w:sz w:val="28"/>
          <w:szCs w:val="28"/>
        </w:rPr>
        <w:t xml:space="preserve"> </w:t>
      </w:r>
      <w:r w:rsidRPr="00A57969">
        <w:rPr>
          <w:rFonts w:asciiTheme="majorHAnsi" w:hAnsiTheme="majorHAnsi" w:cstheme="majorHAnsi"/>
          <w:sz w:val="28"/>
          <w:szCs w:val="28"/>
        </w:rPr>
        <w:t>sinh:</w:t>
      </w:r>
      <w:r w:rsidRPr="00A57969">
        <w:rPr>
          <w:rFonts w:asciiTheme="majorHAnsi" w:hAnsiTheme="majorHAnsi" w:cstheme="majorHAnsi"/>
          <w:spacing w:val="-8"/>
          <w:sz w:val="28"/>
          <w:szCs w:val="28"/>
        </w:rPr>
        <w:t xml:space="preserve"> </w:t>
      </w:r>
      <w:r w:rsidR="005979D4">
        <w:rPr>
          <w:rFonts w:asciiTheme="majorHAnsi" w:hAnsiTheme="majorHAnsi" w:cstheme="majorHAnsi"/>
          <w:sz w:val="28"/>
          <w:szCs w:val="28"/>
          <w:lang w:val="en-US"/>
        </w:rPr>
        <w:t>1201</w:t>
      </w:r>
      <w:r w:rsidRPr="00A57969">
        <w:rPr>
          <w:rFonts w:asciiTheme="majorHAnsi" w:hAnsiTheme="majorHAnsi" w:cstheme="majorHAnsi"/>
          <w:spacing w:val="-3"/>
          <w:sz w:val="28"/>
          <w:szCs w:val="28"/>
        </w:rPr>
        <w:t xml:space="preserve"> </w:t>
      </w:r>
      <w:r w:rsidRPr="00A57969">
        <w:rPr>
          <w:rFonts w:asciiTheme="majorHAnsi" w:hAnsiTheme="majorHAnsi" w:cstheme="majorHAnsi"/>
          <w:sz w:val="28"/>
          <w:szCs w:val="28"/>
        </w:rPr>
        <w:t>học</w:t>
      </w:r>
      <w:r w:rsidRPr="00A57969">
        <w:rPr>
          <w:rFonts w:asciiTheme="majorHAnsi" w:hAnsiTheme="majorHAnsi" w:cstheme="majorHAnsi"/>
          <w:spacing w:val="-3"/>
          <w:sz w:val="28"/>
          <w:szCs w:val="28"/>
        </w:rPr>
        <w:t xml:space="preserve"> </w:t>
      </w:r>
      <w:r w:rsidRPr="00A57969">
        <w:rPr>
          <w:rFonts w:asciiTheme="majorHAnsi" w:hAnsiTheme="majorHAnsi" w:cstheme="majorHAnsi"/>
          <w:spacing w:val="-2"/>
          <w:sz w:val="28"/>
          <w:szCs w:val="28"/>
        </w:rPr>
        <w:t>sinh.</w:t>
      </w:r>
    </w:p>
    <w:p w14:paraId="19D9BD3E" w14:textId="77777777" w:rsidR="00B24EAF" w:rsidRPr="00A57969" w:rsidRDefault="00B24EAF" w:rsidP="00A57969">
      <w:pPr>
        <w:pStyle w:val="ListParagraph"/>
        <w:numPr>
          <w:ilvl w:val="0"/>
          <w:numId w:val="8"/>
        </w:numPr>
        <w:tabs>
          <w:tab w:val="left" w:pos="1095"/>
        </w:tabs>
        <w:spacing w:before="0" w:line="288" w:lineRule="auto"/>
        <w:ind w:right="127" w:firstLine="710"/>
        <w:jc w:val="left"/>
        <w:rPr>
          <w:rFonts w:asciiTheme="majorHAnsi" w:hAnsiTheme="majorHAnsi" w:cstheme="majorHAnsi"/>
          <w:sz w:val="28"/>
          <w:szCs w:val="28"/>
        </w:rPr>
      </w:pPr>
      <w:r w:rsidRPr="00A57969">
        <w:rPr>
          <w:rFonts w:asciiTheme="majorHAnsi" w:hAnsiTheme="majorHAnsi" w:cstheme="majorHAnsi"/>
          <w:sz w:val="28"/>
          <w:szCs w:val="28"/>
        </w:rPr>
        <w:lastRenderedPageBreak/>
        <w:t>Công</w:t>
      </w:r>
      <w:r w:rsidRPr="00A57969">
        <w:rPr>
          <w:rFonts w:asciiTheme="majorHAnsi" w:hAnsiTheme="majorHAnsi" w:cstheme="majorHAnsi"/>
          <w:spacing w:val="24"/>
          <w:sz w:val="28"/>
          <w:szCs w:val="28"/>
        </w:rPr>
        <w:t xml:space="preserve"> </w:t>
      </w:r>
      <w:r w:rsidRPr="00A57969">
        <w:rPr>
          <w:rFonts w:asciiTheme="majorHAnsi" w:hAnsiTheme="majorHAnsi" w:cstheme="majorHAnsi"/>
          <w:sz w:val="28"/>
          <w:szCs w:val="28"/>
        </w:rPr>
        <w:t>tác</w:t>
      </w:r>
      <w:r w:rsidRPr="00A57969">
        <w:rPr>
          <w:rFonts w:asciiTheme="majorHAnsi" w:hAnsiTheme="majorHAnsi" w:cstheme="majorHAnsi"/>
          <w:spacing w:val="30"/>
          <w:sz w:val="28"/>
          <w:szCs w:val="28"/>
        </w:rPr>
        <w:t xml:space="preserve"> </w:t>
      </w:r>
      <w:r w:rsidRPr="00A57969">
        <w:rPr>
          <w:rFonts w:asciiTheme="majorHAnsi" w:hAnsiTheme="majorHAnsi" w:cstheme="majorHAnsi"/>
          <w:sz w:val="28"/>
          <w:szCs w:val="28"/>
        </w:rPr>
        <w:t>huy</w:t>
      </w:r>
      <w:r w:rsidRPr="00A57969">
        <w:rPr>
          <w:rFonts w:asciiTheme="majorHAnsi" w:hAnsiTheme="majorHAnsi" w:cstheme="majorHAnsi"/>
          <w:spacing w:val="24"/>
          <w:sz w:val="28"/>
          <w:szCs w:val="28"/>
        </w:rPr>
        <w:t xml:space="preserve"> </w:t>
      </w:r>
      <w:r w:rsidRPr="00A57969">
        <w:rPr>
          <w:rFonts w:asciiTheme="majorHAnsi" w:hAnsiTheme="majorHAnsi" w:cstheme="majorHAnsi"/>
          <w:sz w:val="28"/>
          <w:szCs w:val="28"/>
        </w:rPr>
        <w:t>động</w:t>
      </w:r>
      <w:r w:rsidRPr="00A57969">
        <w:rPr>
          <w:rFonts w:asciiTheme="majorHAnsi" w:hAnsiTheme="majorHAnsi" w:cstheme="majorHAnsi"/>
          <w:spacing w:val="29"/>
          <w:sz w:val="28"/>
          <w:szCs w:val="28"/>
        </w:rPr>
        <w:t xml:space="preserve"> </w:t>
      </w:r>
      <w:r w:rsidRPr="00A57969">
        <w:rPr>
          <w:rFonts w:asciiTheme="majorHAnsi" w:hAnsiTheme="majorHAnsi" w:cstheme="majorHAnsi"/>
          <w:sz w:val="28"/>
          <w:szCs w:val="28"/>
        </w:rPr>
        <w:t>và</w:t>
      </w:r>
      <w:r w:rsidRPr="00A57969">
        <w:rPr>
          <w:rFonts w:asciiTheme="majorHAnsi" w:hAnsiTheme="majorHAnsi" w:cstheme="majorHAnsi"/>
          <w:spacing w:val="25"/>
          <w:sz w:val="28"/>
          <w:szCs w:val="28"/>
        </w:rPr>
        <w:t xml:space="preserve"> </w:t>
      </w:r>
      <w:r w:rsidRPr="00A57969">
        <w:rPr>
          <w:rFonts w:asciiTheme="majorHAnsi" w:hAnsiTheme="majorHAnsi" w:cstheme="majorHAnsi"/>
          <w:sz w:val="28"/>
          <w:szCs w:val="28"/>
        </w:rPr>
        <w:t>duy</w:t>
      </w:r>
      <w:r w:rsidRPr="00A57969">
        <w:rPr>
          <w:rFonts w:asciiTheme="majorHAnsi" w:hAnsiTheme="majorHAnsi" w:cstheme="majorHAnsi"/>
          <w:spacing w:val="24"/>
          <w:sz w:val="28"/>
          <w:szCs w:val="28"/>
        </w:rPr>
        <w:t xml:space="preserve"> </w:t>
      </w:r>
      <w:r w:rsidRPr="00A57969">
        <w:rPr>
          <w:rFonts w:asciiTheme="majorHAnsi" w:hAnsiTheme="majorHAnsi" w:cstheme="majorHAnsi"/>
          <w:sz w:val="28"/>
          <w:szCs w:val="28"/>
        </w:rPr>
        <w:t>trì</w:t>
      </w:r>
      <w:r w:rsidRPr="00A57969">
        <w:rPr>
          <w:rFonts w:asciiTheme="majorHAnsi" w:hAnsiTheme="majorHAnsi" w:cstheme="majorHAnsi"/>
          <w:spacing w:val="19"/>
          <w:sz w:val="28"/>
          <w:szCs w:val="28"/>
        </w:rPr>
        <w:t xml:space="preserve"> </w:t>
      </w:r>
      <w:r w:rsidRPr="00A57969">
        <w:rPr>
          <w:rFonts w:asciiTheme="majorHAnsi" w:hAnsiTheme="majorHAnsi" w:cstheme="majorHAnsi"/>
          <w:sz w:val="28"/>
          <w:szCs w:val="28"/>
        </w:rPr>
        <w:t>sĩ</w:t>
      </w:r>
      <w:r w:rsidRPr="00A57969">
        <w:rPr>
          <w:rFonts w:asciiTheme="majorHAnsi" w:hAnsiTheme="majorHAnsi" w:cstheme="majorHAnsi"/>
          <w:spacing w:val="24"/>
          <w:sz w:val="28"/>
          <w:szCs w:val="28"/>
        </w:rPr>
        <w:t xml:space="preserve"> </w:t>
      </w:r>
      <w:r w:rsidRPr="00A57969">
        <w:rPr>
          <w:rFonts w:asciiTheme="majorHAnsi" w:hAnsiTheme="majorHAnsi" w:cstheme="majorHAnsi"/>
          <w:sz w:val="28"/>
          <w:szCs w:val="28"/>
        </w:rPr>
        <w:t>số:</w:t>
      </w:r>
      <w:r w:rsidRPr="00A57969">
        <w:rPr>
          <w:rFonts w:asciiTheme="majorHAnsi" w:hAnsiTheme="majorHAnsi" w:cstheme="majorHAnsi"/>
          <w:spacing w:val="24"/>
          <w:sz w:val="28"/>
          <w:szCs w:val="28"/>
        </w:rPr>
        <w:t xml:space="preserve"> </w:t>
      </w:r>
      <w:r w:rsidRPr="00A57969">
        <w:rPr>
          <w:rFonts w:asciiTheme="majorHAnsi" w:hAnsiTheme="majorHAnsi" w:cstheme="majorHAnsi"/>
          <w:sz w:val="28"/>
          <w:szCs w:val="28"/>
        </w:rPr>
        <w:t>hằng</w:t>
      </w:r>
      <w:r w:rsidRPr="00A57969">
        <w:rPr>
          <w:rFonts w:asciiTheme="majorHAnsi" w:hAnsiTheme="majorHAnsi" w:cstheme="majorHAnsi"/>
          <w:spacing w:val="29"/>
          <w:sz w:val="28"/>
          <w:szCs w:val="28"/>
        </w:rPr>
        <w:t xml:space="preserve"> </w:t>
      </w:r>
      <w:r w:rsidRPr="00A57969">
        <w:rPr>
          <w:rFonts w:asciiTheme="majorHAnsi" w:hAnsiTheme="majorHAnsi" w:cstheme="majorHAnsi"/>
          <w:sz w:val="28"/>
          <w:szCs w:val="28"/>
        </w:rPr>
        <w:t>năm</w:t>
      </w:r>
      <w:r w:rsidRPr="00A57969">
        <w:rPr>
          <w:rFonts w:asciiTheme="majorHAnsi" w:hAnsiTheme="majorHAnsi" w:cstheme="majorHAnsi"/>
          <w:spacing w:val="24"/>
          <w:sz w:val="28"/>
          <w:szCs w:val="28"/>
        </w:rPr>
        <w:t xml:space="preserve"> </w:t>
      </w:r>
      <w:r w:rsidRPr="00A57969">
        <w:rPr>
          <w:rFonts w:asciiTheme="majorHAnsi" w:hAnsiTheme="majorHAnsi" w:cstheme="majorHAnsi"/>
          <w:sz w:val="28"/>
          <w:szCs w:val="28"/>
        </w:rPr>
        <w:t>huy</w:t>
      </w:r>
      <w:r w:rsidRPr="00A57969">
        <w:rPr>
          <w:rFonts w:asciiTheme="majorHAnsi" w:hAnsiTheme="majorHAnsi" w:cstheme="majorHAnsi"/>
          <w:spacing w:val="24"/>
          <w:sz w:val="28"/>
          <w:szCs w:val="28"/>
        </w:rPr>
        <w:t xml:space="preserve"> </w:t>
      </w:r>
      <w:r w:rsidRPr="00A57969">
        <w:rPr>
          <w:rFonts w:asciiTheme="majorHAnsi" w:hAnsiTheme="majorHAnsi" w:cstheme="majorHAnsi"/>
          <w:sz w:val="28"/>
          <w:szCs w:val="28"/>
        </w:rPr>
        <w:t>động</w:t>
      </w:r>
      <w:r w:rsidRPr="00A57969">
        <w:rPr>
          <w:rFonts w:asciiTheme="majorHAnsi" w:hAnsiTheme="majorHAnsi" w:cstheme="majorHAnsi"/>
          <w:spacing w:val="20"/>
          <w:sz w:val="28"/>
          <w:szCs w:val="28"/>
        </w:rPr>
        <w:t xml:space="preserve"> </w:t>
      </w:r>
      <w:r w:rsidRPr="00A57969">
        <w:rPr>
          <w:rFonts w:asciiTheme="majorHAnsi" w:hAnsiTheme="majorHAnsi" w:cstheme="majorHAnsi"/>
          <w:sz w:val="28"/>
          <w:szCs w:val="28"/>
        </w:rPr>
        <w:t>100%</w:t>
      </w:r>
      <w:r w:rsidRPr="00A57969">
        <w:rPr>
          <w:rFonts w:asciiTheme="majorHAnsi" w:hAnsiTheme="majorHAnsi" w:cstheme="majorHAnsi"/>
          <w:spacing w:val="27"/>
          <w:sz w:val="28"/>
          <w:szCs w:val="28"/>
        </w:rPr>
        <w:t xml:space="preserve"> </w:t>
      </w:r>
      <w:r w:rsidRPr="00A57969">
        <w:rPr>
          <w:rFonts w:asciiTheme="majorHAnsi" w:hAnsiTheme="majorHAnsi" w:cstheme="majorHAnsi"/>
          <w:sz w:val="28"/>
          <w:szCs w:val="28"/>
        </w:rPr>
        <w:t>trẻ</w:t>
      </w:r>
      <w:r w:rsidRPr="00A57969">
        <w:rPr>
          <w:rFonts w:asciiTheme="majorHAnsi" w:hAnsiTheme="majorHAnsi" w:cstheme="majorHAnsi"/>
          <w:spacing w:val="31"/>
          <w:sz w:val="28"/>
          <w:szCs w:val="28"/>
        </w:rPr>
        <w:t xml:space="preserve"> </w:t>
      </w:r>
      <w:r w:rsidRPr="00A57969">
        <w:rPr>
          <w:rFonts w:asciiTheme="majorHAnsi" w:hAnsiTheme="majorHAnsi" w:cstheme="majorHAnsi"/>
          <w:sz w:val="28"/>
          <w:szCs w:val="28"/>
        </w:rPr>
        <w:t>6</w:t>
      </w:r>
      <w:r w:rsidRPr="00A57969">
        <w:rPr>
          <w:rFonts w:asciiTheme="majorHAnsi" w:hAnsiTheme="majorHAnsi" w:cstheme="majorHAnsi"/>
          <w:spacing w:val="24"/>
          <w:sz w:val="28"/>
          <w:szCs w:val="28"/>
        </w:rPr>
        <w:t xml:space="preserve"> </w:t>
      </w:r>
      <w:r w:rsidRPr="00A57969">
        <w:rPr>
          <w:rFonts w:asciiTheme="majorHAnsi" w:hAnsiTheme="majorHAnsi" w:cstheme="majorHAnsi"/>
          <w:sz w:val="28"/>
          <w:szCs w:val="28"/>
        </w:rPr>
        <w:t>tuổi trên địa bàn tuyển sinh của trường vào học lớp 1; đảm bảo duy trì sĩ số đạt 100%.</w:t>
      </w:r>
    </w:p>
    <w:p w14:paraId="513DA1C1" w14:textId="77777777" w:rsidR="00B24EAF" w:rsidRPr="00A57969" w:rsidRDefault="00B24EAF" w:rsidP="00A57969">
      <w:pPr>
        <w:pStyle w:val="ListParagraph"/>
        <w:numPr>
          <w:ilvl w:val="0"/>
          <w:numId w:val="8"/>
        </w:numPr>
        <w:tabs>
          <w:tab w:val="left" w:pos="1072"/>
        </w:tabs>
        <w:spacing w:before="0" w:line="288" w:lineRule="auto"/>
        <w:ind w:left="1072" w:hanging="162"/>
        <w:jc w:val="left"/>
        <w:rPr>
          <w:rFonts w:asciiTheme="majorHAnsi" w:hAnsiTheme="majorHAnsi" w:cstheme="majorHAnsi"/>
          <w:sz w:val="28"/>
          <w:szCs w:val="28"/>
        </w:rPr>
      </w:pPr>
      <w:r w:rsidRPr="00A57969">
        <w:rPr>
          <w:rFonts w:asciiTheme="majorHAnsi" w:hAnsiTheme="majorHAnsi" w:cstheme="majorHAnsi"/>
          <w:sz w:val="28"/>
          <w:szCs w:val="28"/>
        </w:rPr>
        <w:t>Chất lượng</w:t>
      </w:r>
      <w:r w:rsidRPr="00A57969">
        <w:rPr>
          <w:rFonts w:asciiTheme="majorHAnsi" w:hAnsiTheme="majorHAnsi" w:cstheme="majorHAnsi"/>
          <w:spacing w:val="-9"/>
          <w:sz w:val="28"/>
          <w:szCs w:val="28"/>
        </w:rPr>
        <w:t xml:space="preserve"> </w:t>
      </w:r>
      <w:r w:rsidRPr="00A57969">
        <w:rPr>
          <w:rFonts w:asciiTheme="majorHAnsi" w:hAnsiTheme="majorHAnsi" w:cstheme="majorHAnsi"/>
          <w:sz w:val="28"/>
          <w:szCs w:val="28"/>
        </w:rPr>
        <w:t>giáo</w:t>
      </w:r>
      <w:r w:rsidRPr="00A57969">
        <w:rPr>
          <w:rFonts w:asciiTheme="majorHAnsi" w:hAnsiTheme="majorHAnsi" w:cstheme="majorHAnsi"/>
          <w:spacing w:val="-3"/>
          <w:sz w:val="28"/>
          <w:szCs w:val="28"/>
        </w:rPr>
        <w:t xml:space="preserve"> </w:t>
      </w:r>
      <w:r w:rsidRPr="00A57969">
        <w:rPr>
          <w:rFonts w:asciiTheme="majorHAnsi" w:hAnsiTheme="majorHAnsi" w:cstheme="majorHAnsi"/>
          <w:spacing w:val="-4"/>
          <w:sz w:val="28"/>
          <w:szCs w:val="28"/>
        </w:rPr>
        <w:t>dục:</w:t>
      </w:r>
    </w:p>
    <w:p w14:paraId="447345BA" w14:textId="66A5737E" w:rsidR="00B24EAF" w:rsidRPr="00A57969" w:rsidRDefault="00B24EAF" w:rsidP="00A57969">
      <w:pPr>
        <w:pStyle w:val="BodyText"/>
        <w:spacing w:before="0" w:line="288" w:lineRule="auto"/>
        <w:ind w:left="910" w:firstLine="0"/>
        <w:jc w:val="left"/>
        <w:rPr>
          <w:rFonts w:asciiTheme="majorHAnsi" w:hAnsiTheme="majorHAnsi" w:cstheme="majorHAnsi"/>
        </w:rPr>
      </w:pPr>
      <w:r w:rsidRPr="00A57969">
        <w:rPr>
          <w:rFonts w:asciiTheme="majorHAnsi" w:hAnsiTheme="majorHAnsi" w:cstheme="majorHAnsi"/>
        </w:rPr>
        <w:t>+</w:t>
      </w:r>
      <w:r w:rsidRPr="00A57969">
        <w:rPr>
          <w:rFonts w:asciiTheme="majorHAnsi" w:hAnsiTheme="majorHAnsi" w:cstheme="majorHAnsi"/>
          <w:spacing w:val="-3"/>
        </w:rPr>
        <w:t xml:space="preserve"> </w:t>
      </w:r>
      <w:r w:rsidRPr="00A57969">
        <w:rPr>
          <w:rFonts w:asciiTheme="majorHAnsi" w:hAnsiTheme="majorHAnsi" w:cstheme="majorHAnsi"/>
        </w:rPr>
        <w:t>Tỉ</w:t>
      </w:r>
      <w:r w:rsidRPr="00A57969">
        <w:rPr>
          <w:rFonts w:asciiTheme="majorHAnsi" w:hAnsiTheme="majorHAnsi" w:cstheme="majorHAnsi"/>
          <w:spacing w:val="-3"/>
        </w:rPr>
        <w:t xml:space="preserve"> </w:t>
      </w:r>
      <w:r w:rsidRPr="00A57969">
        <w:rPr>
          <w:rFonts w:asciiTheme="majorHAnsi" w:hAnsiTheme="majorHAnsi" w:cstheme="majorHAnsi"/>
        </w:rPr>
        <w:t>lệ</w:t>
      </w:r>
      <w:r w:rsidRPr="00A57969">
        <w:rPr>
          <w:rFonts w:asciiTheme="majorHAnsi" w:hAnsiTheme="majorHAnsi" w:cstheme="majorHAnsi"/>
          <w:spacing w:val="3"/>
        </w:rPr>
        <w:t xml:space="preserve"> </w:t>
      </w:r>
      <w:r w:rsidRPr="00A57969">
        <w:rPr>
          <w:rFonts w:asciiTheme="majorHAnsi" w:hAnsiTheme="majorHAnsi" w:cstheme="majorHAnsi"/>
        </w:rPr>
        <w:t>học</w:t>
      </w:r>
      <w:r w:rsidRPr="00A57969">
        <w:rPr>
          <w:rFonts w:asciiTheme="majorHAnsi" w:hAnsiTheme="majorHAnsi" w:cstheme="majorHAnsi"/>
          <w:spacing w:val="-2"/>
        </w:rPr>
        <w:t xml:space="preserve"> </w:t>
      </w:r>
      <w:r w:rsidRPr="00A57969">
        <w:rPr>
          <w:rFonts w:asciiTheme="majorHAnsi" w:hAnsiTheme="majorHAnsi" w:cstheme="majorHAnsi"/>
        </w:rPr>
        <w:t>sinh</w:t>
      </w:r>
      <w:r w:rsidRPr="00A57969">
        <w:rPr>
          <w:rFonts w:asciiTheme="majorHAnsi" w:hAnsiTheme="majorHAnsi" w:cstheme="majorHAnsi"/>
          <w:spacing w:val="-3"/>
        </w:rPr>
        <w:t xml:space="preserve"> </w:t>
      </w:r>
      <w:r w:rsidRPr="00A57969">
        <w:rPr>
          <w:rFonts w:asciiTheme="majorHAnsi" w:hAnsiTheme="majorHAnsi" w:cstheme="majorHAnsi"/>
        </w:rPr>
        <w:t>hoàn</w:t>
      </w:r>
      <w:r w:rsidRPr="00A57969">
        <w:rPr>
          <w:rFonts w:asciiTheme="majorHAnsi" w:hAnsiTheme="majorHAnsi" w:cstheme="majorHAnsi"/>
          <w:spacing w:val="-7"/>
        </w:rPr>
        <w:t xml:space="preserve"> </w:t>
      </w:r>
      <w:r w:rsidRPr="00A57969">
        <w:rPr>
          <w:rFonts w:asciiTheme="majorHAnsi" w:hAnsiTheme="majorHAnsi" w:cstheme="majorHAnsi"/>
        </w:rPr>
        <w:t>thành</w:t>
      </w:r>
      <w:r w:rsidRPr="00A57969">
        <w:rPr>
          <w:rFonts w:asciiTheme="majorHAnsi" w:hAnsiTheme="majorHAnsi" w:cstheme="majorHAnsi"/>
          <w:spacing w:val="-7"/>
        </w:rPr>
        <w:t xml:space="preserve"> </w:t>
      </w:r>
      <w:r w:rsidRPr="00A57969">
        <w:rPr>
          <w:rFonts w:asciiTheme="majorHAnsi" w:hAnsiTheme="majorHAnsi" w:cstheme="majorHAnsi"/>
        </w:rPr>
        <w:t>chương</w:t>
      </w:r>
      <w:r w:rsidRPr="00A57969">
        <w:rPr>
          <w:rFonts w:asciiTheme="majorHAnsi" w:hAnsiTheme="majorHAnsi" w:cstheme="majorHAnsi"/>
          <w:spacing w:val="-7"/>
        </w:rPr>
        <w:t xml:space="preserve"> </w:t>
      </w:r>
      <w:r w:rsidRPr="00A57969">
        <w:rPr>
          <w:rFonts w:asciiTheme="majorHAnsi" w:hAnsiTheme="majorHAnsi" w:cstheme="majorHAnsi"/>
        </w:rPr>
        <w:t>trình</w:t>
      </w:r>
      <w:r w:rsidRPr="00A57969">
        <w:rPr>
          <w:rFonts w:asciiTheme="majorHAnsi" w:hAnsiTheme="majorHAnsi" w:cstheme="majorHAnsi"/>
          <w:spacing w:val="-3"/>
        </w:rPr>
        <w:t xml:space="preserve"> </w:t>
      </w:r>
      <w:r w:rsidRPr="00A57969">
        <w:rPr>
          <w:rFonts w:asciiTheme="majorHAnsi" w:hAnsiTheme="majorHAnsi" w:cstheme="majorHAnsi"/>
        </w:rPr>
        <w:t>lớp</w:t>
      </w:r>
      <w:r w:rsidRPr="00A57969">
        <w:rPr>
          <w:rFonts w:asciiTheme="majorHAnsi" w:hAnsiTheme="majorHAnsi" w:cstheme="majorHAnsi"/>
          <w:spacing w:val="-4"/>
        </w:rPr>
        <w:t xml:space="preserve"> </w:t>
      </w:r>
      <w:r w:rsidRPr="00A57969">
        <w:rPr>
          <w:rFonts w:asciiTheme="majorHAnsi" w:hAnsiTheme="majorHAnsi" w:cstheme="majorHAnsi"/>
        </w:rPr>
        <w:t>học</w:t>
      </w:r>
      <w:r w:rsidRPr="00A57969">
        <w:rPr>
          <w:rFonts w:asciiTheme="majorHAnsi" w:hAnsiTheme="majorHAnsi" w:cstheme="majorHAnsi"/>
          <w:spacing w:val="-2"/>
        </w:rPr>
        <w:t xml:space="preserve"> </w:t>
      </w:r>
      <w:r w:rsidRPr="00A57969">
        <w:rPr>
          <w:rFonts w:asciiTheme="majorHAnsi" w:hAnsiTheme="majorHAnsi" w:cstheme="majorHAnsi"/>
        </w:rPr>
        <w:t>đạt</w:t>
      </w:r>
      <w:r w:rsidRPr="00A57969">
        <w:rPr>
          <w:rFonts w:asciiTheme="majorHAnsi" w:hAnsiTheme="majorHAnsi" w:cstheme="majorHAnsi"/>
          <w:spacing w:val="-3"/>
        </w:rPr>
        <w:t xml:space="preserve"> </w:t>
      </w:r>
      <w:r w:rsidR="00FD4BE8" w:rsidRPr="00A57969">
        <w:rPr>
          <w:rFonts w:asciiTheme="majorHAnsi" w:hAnsiTheme="majorHAnsi" w:cstheme="majorHAnsi"/>
          <w:lang w:val="en-US"/>
        </w:rPr>
        <w:t>100</w:t>
      </w:r>
      <w:r w:rsidRPr="00A57969">
        <w:rPr>
          <w:rFonts w:asciiTheme="majorHAnsi" w:hAnsiTheme="majorHAnsi" w:cstheme="majorHAnsi"/>
        </w:rPr>
        <w:t>%</w:t>
      </w:r>
      <w:r w:rsidRPr="00A57969">
        <w:rPr>
          <w:rFonts w:asciiTheme="majorHAnsi" w:hAnsiTheme="majorHAnsi" w:cstheme="majorHAnsi"/>
          <w:spacing w:val="-4"/>
        </w:rPr>
        <w:t>.</w:t>
      </w:r>
    </w:p>
    <w:p w14:paraId="1546B788" w14:textId="77777777" w:rsidR="00B24EAF" w:rsidRPr="00A57969" w:rsidRDefault="00B24EAF" w:rsidP="00A57969">
      <w:pPr>
        <w:pStyle w:val="BodyText"/>
        <w:spacing w:before="0" w:line="288" w:lineRule="auto"/>
        <w:ind w:left="910" w:firstLine="0"/>
        <w:jc w:val="left"/>
        <w:rPr>
          <w:rFonts w:asciiTheme="majorHAnsi" w:hAnsiTheme="majorHAnsi" w:cstheme="majorHAnsi"/>
        </w:rPr>
      </w:pPr>
      <w:r w:rsidRPr="00A57969">
        <w:rPr>
          <w:rFonts w:asciiTheme="majorHAnsi" w:hAnsiTheme="majorHAnsi" w:cstheme="majorHAnsi"/>
        </w:rPr>
        <w:t>+</w:t>
      </w:r>
      <w:r w:rsidRPr="00A57969">
        <w:rPr>
          <w:rFonts w:asciiTheme="majorHAnsi" w:hAnsiTheme="majorHAnsi" w:cstheme="majorHAnsi"/>
          <w:spacing w:val="-2"/>
        </w:rPr>
        <w:t xml:space="preserve"> </w:t>
      </w:r>
      <w:r w:rsidRPr="00A57969">
        <w:rPr>
          <w:rFonts w:asciiTheme="majorHAnsi" w:hAnsiTheme="majorHAnsi" w:cstheme="majorHAnsi"/>
        </w:rPr>
        <w:t>Tỉ</w:t>
      </w:r>
      <w:r w:rsidRPr="00A57969">
        <w:rPr>
          <w:rFonts w:asciiTheme="majorHAnsi" w:hAnsiTheme="majorHAnsi" w:cstheme="majorHAnsi"/>
          <w:spacing w:val="-3"/>
        </w:rPr>
        <w:t xml:space="preserve"> </w:t>
      </w:r>
      <w:r w:rsidRPr="00A57969">
        <w:rPr>
          <w:rFonts w:asciiTheme="majorHAnsi" w:hAnsiTheme="majorHAnsi" w:cstheme="majorHAnsi"/>
        </w:rPr>
        <w:t>lệ</w:t>
      </w:r>
      <w:r w:rsidRPr="00A57969">
        <w:rPr>
          <w:rFonts w:asciiTheme="majorHAnsi" w:hAnsiTheme="majorHAnsi" w:cstheme="majorHAnsi"/>
          <w:spacing w:val="3"/>
        </w:rPr>
        <w:t xml:space="preserve"> </w:t>
      </w:r>
      <w:r w:rsidRPr="00A57969">
        <w:rPr>
          <w:rFonts w:asciiTheme="majorHAnsi" w:hAnsiTheme="majorHAnsi" w:cstheme="majorHAnsi"/>
        </w:rPr>
        <w:t>học</w:t>
      </w:r>
      <w:r w:rsidRPr="00A57969">
        <w:rPr>
          <w:rFonts w:asciiTheme="majorHAnsi" w:hAnsiTheme="majorHAnsi" w:cstheme="majorHAnsi"/>
          <w:spacing w:val="-2"/>
        </w:rPr>
        <w:t xml:space="preserve"> </w:t>
      </w:r>
      <w:r w:rsidRPr="00A57969">
        <w:rPr>
          <w:rFonts w:asciiTheme="majorHAnsi" w:hAnsiTheme="majorHAnsi" w:cstheme="majorHAnsi"/>
        </w:rPr>
        <w:t>sinh</w:t>
      </w:r>
      <w:r w:rsidRPr="00A57969">
        <w:rPr>
          <w:rFonts w:asciiTheme="majorHAnsi" w:hAnsiTheme="majorHAnsi" w:cstheme="majorHAnsi"/>
          <w:spacing w:val="-3"/>
        </w:rPr>
        <w:t xml:space="preserve"> </w:t>
      </w:r>
      <w:r w:rsidRPr="00A57969">
        <w:rPr>
          <w:rFonts w:asciiTheme="majorHAnsi" w:hAnsiTheme="majorHAnsi" w:cstheme="majorHAnsi"/>
        </w:rPr>
        <w:t>hoàn</w:t>
      </w:r>
      <w:r w:rsidRPr="00A57969">
        <w:rPr>
          <w:rFonts w:asciiTheme="majorHAnsi" w:hAnsiTheme="majorHAnsi" w:cstheme="majorHAnsi"/>
          <w:spacing w:val="-6"/>
        </w:rPr>
        <w:t xml:space="preserve"> </w:t>
      </w:r>
      <w:r w:rsidRPr="00A57969">
        <w:rPr>
          <w:rFonts w:asciiTheme="majorHAnsi" w:hAnsiTheme="majorHAnsi" w:cstheme="majorHAnsi"/>
        </w:rPr>
        <w:t>thành</w:t>
      </w:r>
      <w:r w:rsidRPr="00A57969">
        <w:rPr>
          <w:rFonts w:asciiTheme="majorHAnsi" w:hAnsiTheme="majorHAnsi" w:cstheme="majorHAnsi"/>
          <w:spacing w:val="-7"/>
        </w:rPr>
        <w:t xml:space="preserve"> </w:t>
      </w:r>
      <w:r w:rsidRPr="00A57969">
        <w:rPr>
          <w:rFonts w:asciiTheme="majorHAnsi" w:hAnsiTheme="majorHAnsi" w:cstheme="majorHAnsi"/>
        </w:rPr>
        <w:t>chương</w:t>
      </w:r>
      <w:r w:rsidRPr="00A57969">
        <w:rPr>
          <w:rFonts w:asciiTheme="majorHAnsi" w:hAnsiTheme="majorHAnsi" w:cstheme="majorHAnsi"/>
          <w:spacing w:val="-7"/>
        </w:rPr>
        <w:t xml:space="preserve"> </w:t>
      </w:r>
      <w:r w:rsidRPr="00A57969">
        <w:rPr>
          <w:rFonts w:asciiTheme="majorHAnsi" w:hAnsiTheme="majorHAnsi" w:cstheme="majorHAnsi"/>
        </w:rPr>
        <w:t>trình</w:t>
      </w:r>
      <w:r w:rsidRPr="00A57969">
        <w:rPr>
          <w:rFonts w:asciiTheme="majorHAnsi" w:hAnsiTheme="majorHAnsi" w:cstheme="majorHAnsi"/>
          <w:spacing w:val="-3"/>
        </w:rPr>
        <w:t xml:space="preserve"> </w:t>
      </w:r>
      <w:r w:rsidRPr="00A57969">
        <w:rPr>
          <w:rFonts w:asciiTheme="majorHAnsi" w:hAnsiTheme="majorHAnsi" w:cstheme="majorHAnsi"/>
        </w:rPr>
        <w:t>tiểu</w:t>
      </w:r>
      <w:r w:rsidRPr="00A57969">
        <w:rPr>
          <w:rFonts w:asciiTheme="majorHAnsi" w:hAnsiTheme="majorHAnsi" w:cstheme="majorHAnsi"/>
          <w:spacing w:val="-2"/>
        </w:rPr>
        <w:t xml:space="preserve"> </w:t>
      </w:r>
      <w:r w:rsidRPr="00A57969">
        <w:rPr>
          <w:rFonts w:asciiTheme="majorHAnsi" w:hAnsiTheme="majorHAnsi" w:cstheme="majorHAnsi"/>
        </w:rPr>
        <w:t>học</w:t>
      </w:r>
      <w:r w:rsidRPr="00A57969">
        <w:rPr>
          <w:rFonts w:asciiTheme="majorHAnsi" w:hAnsiTheme="majorHAnsi" w:cstheme="majorHAnsi"/>
          <w:spacing w:val="-2"/>
        </w:rPr>
        <w:t xml:space="preserve"> </w:t>
      </w:r>
      <w:r w:rsidRPr="00A57969">
        <w:rPr>
          <w:rFonts w:asciiTheme="majorHAnsi" w:hAnsiTheme="majorHAnsi" w:cstheme="majorHAnsi"/>
        </w:rPr>
        <w:t>đạt</w:t>
      </w:r>
      <w:r w:rsidRPr="00A57969">
        <w:rPr>
          <w:rFonts w:asciiTheme="majorHAnsi" w:hAnsiTheme="majorHAnsi" w:cstheme="majorHAnsi"/>
          <w:spacing w:val="-3"/>
        </w:rPr>
        <w:t xml:space="preserve"> </w:t>
      </w:r>
      <w:r w:rsidRPr="00A57969">
        <w:rPr>
          <w:rFonts w:asciiTheme="majorHAnsi" w:hAnsiTheme="majorHAnsi" w:cstheme="majorHAnsi"/>
          <w:spacing w:val="-2"/>
        </w:rPr>
        <w:t>100%.</w:t>
      </w:r>
    </w:p>
    <w:p w14:paraId="54FB9068" w14:textId="77777777" w:rsidR="00B24EAF" w:rsidRPr="00A57969" w:rsidRDefault="00B24EAF" w:rsidP="00A57969">
      <w:pPr>
        <w:pStyle w:val="BodyText"/>
        <w:spacing w:before="0" w:line="288" w:lineRule="auto"/>
        <w:ind w:firstLine="710"/>
        <w:jc w:val="left"/>
        <w:rPr>
          <w:rFonts w:asciiTheme="majorHAnsi" w:hAnsiTheme="majorHAnsi" w:cstheme="majorHAnsi"/>
        </w:rPr>
      </w:pPr>
      <w:r w:rsidRPr="00A57969">
        <w:rPr>
          <w:rFonts w:asciiTheme="majorHAnsi" w:hAnsiTheme="majorHAnsi" w:cstheme="majorHAnsi"/>
        </w:rPr>
        <w:t>+ Tham gia đầy đủ, có hiệu quả các phong trào, hội thi, giao lưu… của học sinh và giáo viên do các cấp tổ chức.</w:t>
      </w:r>
    </w:p>
    <w:p w14:paraId="51DFC1DE" w14:textId="77777777" w:rsidR="00B24EAF" w:rsidRPr="00A57969" w:rsidRDefault="00B24EAF" w:rsidP="00A57969">
      <w:pPr>
        <w:pStyle w:val="Heading3"/>
        <w:numPr>
          <w:ilvl w:val="2"/>
          <w:numId w:val="3"/>
        </w:numPr>
        <w:tabs>
          <w:tab w:val="left" w:pos="1403"/>
        </w:tabs>
        <w:spacing w:before="0" w:line="288" w:lineRule="auto"/>
        <w:ind w:left="1403" w:hanging="493"/>
        <w:rPr>
          <w:rFonts w:cstheme="majorHAnsi"/>
          <w:color w:val="auto"/>
          <w:sz w:val="28"/>
          <w:szCs w:val="28"/>
        </w:rPr>
      </w:pPr>
      <w:r w:rsidRPr="00A57969">
        <w:rPr>
          <w:rFonts w:cstheme="majorHAnsi"/>
          <w:color w:val="auto"/>
          <w:sz w:val="28"/>
          <w:szCs w:val="28"/>
        </w:rPr>
        <w:t>Về</w:t>
      </w:r>
      <w:r w:rsidRPr="00A57969">
        <w:rPr>
          <w:rFonts w:cstheme="majorHAnsi"/>
          <w:color w:val="auto"/>
          <w:spacing w:val="-4"/>
          <w:sz w:val="28"/>
          <w:szCs w:val="28"/>
        </w:rPr>
        <w:t xml:space="preserve"> </w:t>
      </w:r>
      <w:r w:rsidRPr="00A57969">
        <w:rPr>
          <w:rFonts w:cstheme="majorHAnsi"/>
          <w:color w:val="auto"/>
          <w:sz w:val="28"/>
          <w:szCs w:val="28"/>
        </w:rPr>
        <w:t>đội</w:t>
      </w:r>
      <w:r w:rsidRPr="00A57969">
        <w:rPr>
          <w:rFonts w:cstheme="majorHAnsi"/>
          <w:color w:val="auto"/>
          <w:spacing w:val="-4"/>
          <w:sz w:val="28"/>
          <w:szCs w:val="28"/>
        </w:rPr>
        <w:t xml:space="preserve"> </w:t>
      </w:r>
      <w:r w:rsidRPr="00A57969">
        <w:rPr>
          <w:rFonts w:cstheme="majorHAnsi"/>
          <w:color w:val="auto"/>
          <w:sz w:val="28"/>
          <w:szCs w:val="28"/>
        </w:rPr>
        <w:t>ngũ</w:t>
      </w:r>
      <w:r w:rsidRPr="00A57969">
        <w:rPr>
          <w:rFonts w:cstheme="majorHAnsi"/>
          <w:color w:val="auto"/>
          <w:spacing w:val="-6"/>
          <w:sz w:val="28"/>
          <w:szCs w:val="28"/>
        </w:rPr>
        <w:t xml:space="preserve"> </w:t>
      </w:r>
      <w:r w:rsidRPr="00A57969">
        <w:rPr>
          <w:rFonts w:cstheme="majorHAnsi"/>
          <w:color w:val="auto"/>
          <w:sz w:val="28"/>
          <w:szCs w:val="28"/>
        </w:rPr>
        <w:t>cán</w:t>
      </w:r>
      <w:r w:rsidRPr="00A57969">
        <w:rPr>
          <w:rFonts w:cstheme="majorHAnsi"/>
          <w:color w:val="auto"/>
          <w:spacing w:val="-6"/>
          <w:sz w:val="28"/>
          <w:szCs w:val="28"/>
        </w:rPr>
        <w:t xml:space="preserve"> </w:t>
      </w:r>
      <w:r w:rsidRPr="00A57969">
        <w:rPr>
          <w:rFonts w:cstheme="majorHAnsi"/>
          <w:color w:val="auto"/>
          <w:sz w:val="28"/>
          <w:szCs w:val="28"/>
        </w:rPr>
        <w:t>bộ,</w:t>
      </w:r>
      <w:r w:rsidRPr="00A57969">
        <w:rPr>
          <w:rFonts w:cstheme="majorHAnsi"/>
          <w:color w:val="auto"/>
          <w:spacing w:val="-2"/>
          <w:sz w:val="28"/>
          <w:szCs w:val="28"/>
        </w:rPr>
        <w:t xml:space="preserve"> </w:t>
      </w:r>
      <w:r w:rsidRPr="00A57969">
        <w:rPr>
          <w:rFonts w:cstheme="majorHAnsi"/>
          <w:color w:val="auto"/>
          <w:sz w:val="28"/>
          <w:szCs w:val="28"/>
        </w:rPr>
        <w:t>giáo</w:t>
      </w:r>
      <w:r w:rsidRPr="00A57969">
        <w:rPr>
          <w:rFonts w:cstheme="majorHAnsi"/>
          <w:color w:val="auto"/>
          <w:spacing w:val="-5"/>
          <w:sz w:val="28"/>
          <w:szCs w:val="28"/>
        </w:rPr>
        <w:t xml:space="preserve"> </w:t>
      </w:r>
      <w:r w:rsidRPr="00A57969">
        <w:rPr>
          <w:rFonts w:cstheme="majorHAnsi"/>
          <w:color w:val="auto"/>
          <w:sz w:val="28"/>
          <w:szCs w:val="28"/>
        </w:rPr>
        <w:t>viên,</w:t>
      </w:r>
      <w:r w:rsidRPr="00A57969">
        <w:rPr>
          <w:rFonts w:cstheme="majorHAnsi"/>
          <w:color w:val="auto"/>
          <w:spacing w:val="-3"/>
          <w:sz w:val="28"/>
          <w:szCs w:val="28"/>
        </w:rPr>
        <w:t xml:space="preserve"> </w:t>
      </w:r>
      <w:r w:rsidRPr="00A57969">
        <w:rPr>
          <w:rFonts w:cstheme="majorHAnsi"/>
          <w:color w:val="auto"/>
          <w:sz w:val="28"/>
          <w:szCs w:val="28"/>
        </w:rPr>
        <w:t>nhân</w:t>
      </w:r>
      <w:r w:rsidRPr="00A57969">
        <w:rPr>
          <w:rFonts w:cstheme="majorHAnsi"/>
          <w:color w:val="auto"/>
          <w:spacing w:val="-6"/>
          <w:sz w:val="28"/>
          <w:szCs w:val="28"/>
        </w:rPr>
        <w:t xml:space="preserve"> </w:t>
      </w:r>
      <w:r w:rsidRPr="00A57969">
        <w:rPr>
          <w:rFonts w:cstheme="majorHAnsi"/>
          <w:color w:val="auto"/>
          <w:spacing w:val="-4"/>
          <w:sz w:val="28"/>
          <w:szCs w:val="28"/>
        </w:rPr>
        <w:t>viên</w:t>
      </w:r>
    </w:p>
    <w:p w14:paraId="101D448F" w14:textId="77777777" w:rsidR="00B24EAF" w:rsidRPr="00A57969" w:rsidRDefault="00B24EAF" w:rsidP="00A57969">
      <w:pPr>
        <w:pStyle w:val="BodyText"/>
        <w:spacing w:before="0" w:line="288" w:lineRule="auto"/>
        <w:ind w:right="140" w:firstLine="710"/>
        <w:rPr>
          <w:rFonts w:asciiTheme="majorHAnsi" w:hAnsiTheme="majorHAnsi" w:cstheme="majorHAnsi"/>
        </w:rPr>
      </w:pPr>
      <w:r w:rsidRPr="00A57969">
        <w:rPr>
          <w:rFonts w:asciiTheme="majorHAnsi" w:hAnsiTheme="majorHAnsi" w:cstheme="majorHAnsi"/>
        </w:rPr>
        <w:t>Xây</w:t>
      </w:r>
      <w:r w:rsidRPr="00A57969">
        <w:rPr>
          <w:rFonts w:asciiTheme="majorHAnsi" w:hAnsiTheme="majorHAnsi" w:cstheme="majorHAnsi"/>
          <w:spacing w:val="-6"/>
        </w:rPr>
        <w:t xml:space="preserve"> </w:t>
      </w:r>
      <w:r w:rsidRPr="00A57969">
        <w:rPr>
          <w:rFonts w:asciiTheme="majorHAnsi" w:hAnsiTheme="majorHAnsi" w:cstheme="majorHAnsi"/>
        </w:rPr>
        <w:t>dựng</w:t>
      </w:r>
      <w:r w:rsidRPr="00A57969">
        <w:rPr>
          <w:rFonts w:asciiTheme="majorHAnsi" w:hAnsiTheme="majorHAnsi" w:cstheme="majorHAnsi"/>
          <w:spacing w:val="-6"/>
        </w:rPr>
        <w:t xml:space="preserve"> </w:t>
      </w:r>
      <w:r w:rsidRPr="00A57969">
        <w:rPr>
          <w:rFonts w:asciiTheme="majorHAnsi" w:hAnsiTheme="majorHAnsi" w:cstheme="majorHAnsi"/>
        </w:rPr>
        <w:t>đội</w:t>
      </w:r>
      <w:r w:rsidRPr="00A57969">
        <w:rPr>
          <w:rFonts w:asciiTheme="majorHAnsi" w:hAnsiTheme="majorHAnsi" w:cstheme="majorHAnsi"/>
          <w:spacing w:val="-2"/>
        </w:rPr>
        <w:t xml:space="preserve"> </w:t>
      </w:r>
      <w:r w:rsidRPr="00A57969">
        <w:rPr>
          <w:rFonts w:asciiTheme="majorHAnsi" w:hAnsiTheme="majorHAnsi" w:cstheme="majorHAnsi"/>
        </w:rPr>
        <w:t>ngũ</w:t>
      </w:r>
      <w:r w:rsidRPr="00A57969">
        <w:rPr>
          <w:rFonts w:asciiTheme="majorHAnsi" w:hAnsiTheme="majorHAnsi" w:cstheme="majorHAnsi"/>
          <w:spacing w:val="-6"/>
        </w:rPr>
        <w:t xml:space="preserve"> </w:t>
      </w:r>
      <w:r w:rsidRPr="00A57969">
        <w:rPr>
          <w:rFonts w:asciiTheme="majorHAnsi" w:hAnsiTheme="majorHAnsi" w:cstheme="majorHAnsi"/>
        </w:rPr>
        <w:t>cán</w:t>
      </w:r>
      <w:r w:rsidRPr="00A57969">
        <w:rPr>
          <w:rFonts w:asciiTheme="majorHAnsi" w:hAnsiTheme="majorHAnsi" w:cstheme="majorHAnsi"/>
          <w:spacing w:val="-6"/>
        </w:rPr>
        <w:t xml:space="preserve"> </w:t>
      </w:r>
      <w:r w:rsidRPr="00A57969">
        <w:rPr>
          <w:rFonts w:asciiTheme="majorHAnsi" w:hAnsiTheme="majorHAnsi" w:cstheme="majorHAnsi"/>
        </w:rPr>
        <w:t>bộ, giáo viên, nhân viên</w:t>
      </w:r>
      <w:r w:rsidRPr="00A57969">
        <w:rPr>
          <w:rFonts w:asciiTheme="majorHAnsi" w:hAnsiTheme="majorHAnsi" w:cstheme="majorHAnsi"/>
          <w:spacing w:val="-2"/>
        </w:rPr>
        <w:t xml:space="preserve"> </w:t>
      </w:r>
      <w:r w:rsidRPr="00A57969">
        <w:rPr>
          <w:rFonts w:asciiTheme="majorHAnsi" w:hAnsiTheme="majorHAnsi" w:cstheme="majorHAnsi"/>
        </w:rPr>
        <w:t>đủ</w:t>
      </w:r>
      <w:r w:rsidRPr="00A57969">
        <w:rPr>
          <w:rFonts w:asciiTheme="majorHAnsi" w:hAnsiTheme="majorHAnsi" w:cstheme="majorHAnsi"/>
          <w:spacing w:val="-2"/>
        </w:rPr>
        <w:t xml:space="preserve"> </w:t>
      </w:r>
      <w:r w:rsidRPr="00A57969">
        <w:rPr>
          <w:rFonts w:asciiTheme="majorHAnsi" w:hAnsiTheme="majorHAnsi" w:cstheme="majorHAnsi"/>
        </w:rPr>
        <w:t>về</w:t>
      </w:r>
      <w:r w:rsidRPr="00A57969">
        <w:rPr>
          <w:rFonts w:asciiTheme="majorHAnsi" w:hAnsiTheme="majorHAnsi" w:cstheme="majorHAnsi"/>
          <w:spacing w:val="-1"/>
        </w:rPr>
        <w:t xml:space="preserve"> </w:t>
      </w:r>
      <w:r w:rsidRPr="00A57969">
        <w:rPr>
          <w:rFonts w:asciiTheme="majorHAnsi" w:hAnsiTheme="majorHAnsi" w:cstheme="majorHAnsi"/>
        </w:rPr>
        <w:t>số lượng;</w:t>
      </w:r>
      <w:r w:rsidRPr="00A57969">
        <w:rPr>
          <w:rFonts w:asciiTheme="majorHAnsi" w:hAnsiTheme="majorHAnsi" w:cstheme="majorHAnsi"/>
          <w:spacing w:val="-2"/>
        </w:rPr>
        <w:t xml:space="preserve"> </w:t>
      </w:r>
      <w:r w:rsidRPr="00A57969">
        <w:rPr>
          <w:rFonts w:asciiTheme="majorHAnsi" w:hAnsiTheme="majorHAnsi" w:cstheme="majorHAnsi"/>
        </w:rPr>
        <w:t>có</w:t>
      </w:r>
      <w:r w:rsidRPr="00A57969">
        <w:rPr>
          <w:rFonts w:asciiTheme="majorHAnsi" w:hAnsiTheme="majorHAnsi" w:cstheme="majorHAnsi"/>
          <w:spacing w:val="-2"/>
        </w:rPr>
        <w:t xml:space="preserve"> </w:t>
      </w:r>
      <w:r w:rsidRPr="00A57969">
        <w:rPr>
          <w:rFonts w:asciiTheme="majorHAnsi" w:hAnsiTheme="majorHAnsi" w:cstheme="majorHAnsi"/>
        </w:rPr>
        <w:t>phẩm</w:t>
      </w:r>
      <w:r w:rsidRPr="00A57969">
        <w:rPr>
          <w:rFonts w:asciiTheme="majorHAnsi" w:hAnsiTheme="majorHAnsi" w:cstheme="majorHAnsi"/>
          <w:spacing w:val="-7"/>
        </w:rPr>
        <w:t xml:space="preserve"> </w:t>
      </w:r>
      <w:r w:rsidRPr="00A57969">
        <w:rPr>
          <w:rFonts w:asciiTheme="majorHAnsi" w:hAnsiTheme="majorHAnsi" w:cstheme="majorHAnsi"/>
        </w:rPr>
        <w:t>chất chính</w:t>
      </w:r>
      <w:r w:rsidRPr="00A57969">
        <w:rPr>
          <w:rFonts w:asciiTheme="majorHAnsi" w:hAnsiTheme="majorHAnsi" w:cstheme="majorHAnsi"/>
          <w:spacing w:val="-3"/>
        </w:rPr>
        <w:t xml:space="preserve"> </w:t>
      </w:r>
      <w:r w:rsidRPr="00A57969">
        <w:rPr>
          <w:rFonts w:asciiTheme="majorHAnsi" w:hAnsiTheme="majorHAnsi" w:cstheme="majorHAnsi"/>
        </w:rPr>
        <w:t>trị, đạo đức tốt; có năng lực chuyên môn</w:t>
      </w:r>
      <w:r w:rsidRPr="00A57969">
        <w:rPr>
          <w:rFonts w:asciiTheme="majorHAnsi" w:hAnsiTheme="majorHAnsi" w:cstheme="majorHAnsi"/>
          <w:spacing w:val="-3"/>
        </w:rPr>
        <w:t xml:space="preserve"> </w:t>
      </w:r>
      <w:r w:rsidRPr="00A57969">
        <w:rPr>
          <w:rFonts w:asciiTheme="majorHAnsi" w:hAnsiTheme="majorHAnsi" w:cstheme="majorHAnsi"/>
        </w:rPr>
        <w:t>khá giỏi; có trình</w:t>
      </w:r>
      <w:r w:rsidRPr="00A57969">
        <w:rPr>
          <w:rFonts w:asciiTheme="majorHAnsi" w:hAnsiTheme="majorHAnsi" w:cstheme="majorHAnsi"/>
          <w:spacing w:val="-3"/>
        </w:rPr>
        <w:t xml:space="preserve"> </w:t>
      </w:r>
      <w:r w:rsidRPr="00A57969">
        <w:rPr>
          <w:rFonts w:asciiTheme="majorHAnsi" w:hAnsiTheme="majorHAnsi" w:cstheme="majorHAnsi"/>
        </w:rPr>
        <w:t>độ Tin học, ngoại ngữ</w:t>
      </w:r>
      <w:r w:rsidRPr="00A57969">
        <w:rPr>
          <w:rFonts w:asciiTheme="majorHAnsi" w:hAnsiTheme="majorHAnsi" w:cstheme="majorHAnsi"/>
          <w:spacing w:val="-3"/>
        </w:rPr>
        <w:t xml:space="preserve"> </w:t>
      </w:r>
      <w:r w:rsidRPr="00A57969">
        <w:rPr>
          <w:rFonts w:asciiTheme="majorHAnsi" w:hAnsiTheme="majorHAnsi" w:cstheme="majorHAnsi"/>
        </w:rPr>
        <w:t>cơ bản, có phong</w:t>
      </w:r>
      <w:r w:rsidRPr="00A57969">
        <w:rPr>
          <w:rFonts w:asciiTheme="majorHAnsi" w:hAnsiTheme="majorHAnsi" w:cstheme="majorHAnsi"/>
          <w:spacing w:val="-1"/>
        </w:rPr>
        <w:t xml:space="preserve"> </w:t>
      </w:r>
      <w:r w:rsidRPr="00A57969">
        <w:rPr>
          <w:rFonts w:asciiTheme="majorHAnsi" w:hAnsiTheme="majorHAnsi" w:cstheme="majorHAnsi"/>
        </w:rPr>
        <w:t>cách</w:t>
      </w:r>
      <w:r w:rsidRPr="00A57969">
        <w:rPr>
          <w:rFonts w:asciiTheme="majorHAnsi" w:hAnsiTheme="majorHAnsi" w:cstheme="majorHAnsi"/>
          <w:spacing w:val="-5"/>
        </w:rPr>
        <w:t xml:space="preserve"> </w:t>
      </w:r>
      <w:r w:rsidRPr="00A57969">
        <w:rPr>
          <w:rFonts w:asciiTheme="majorHAnsi" w:hAnsiTheme="majorHAnsi" w:cstheme="majorHAnsi"/>
        </w:rPr>
        <w:t>sư phạm mẫu</w:t>
      </w:r>
      <w:r w:rsidRPr="00A57969">
        <w:rPr>
          <w:rFonts w:asciiTheme="majorHAnsi" w:hAnsiTheme="majorHAnsi" w:cstheme="majorHAnsi"/>
          <w:spacing w:val="-1"/>
        </w:rPr>
        <w:t xml:space="preserve"> </w:t>
      </w:r>
      <w:r w:rsidRPr="00A57969">
        <w:rPr>
          <w:rFonts w:asciiTheme="majorHAnsi" w:hAnsiTheme="majorHAnsi" w:cstheme="majorHAnsi"/>
        </w:rPr>
        <w:t>mực, đoàn</w:t>
      </w:r>
      <w:r w:rsidRPr="00A57969">
        <w:rPr>
          <w:rFonts w:asciiTheme="majorHAnsi" w:hAnsiTheme="majorHAnsi" w:cstheme="majorHAnsi"/>
          <w:spacing w:val="-5"/>
        </w:rPr>
        <w:t xml:space="preserve"> </w:t>
      </w:r>
      <w:r w:rsidRPr="00A57969">
        <w:rPr>
          <w:rFonts w:asciiTheme="majorHAnsi" w:hAnsiTheme="majorHAnsi" w:cstheme="majorHAnsi"/>
        </w:rPr>
        <w:t>kết, tâm</w:t>
      </w:r>
      <w:r w:rsidRPr="00A57969">
        <w:rPr>
          <w:rFonts w:asciiTheme="majorHAnsi" w:hAnsiTheme="majorHAnsi" w:cstheme="majorHAnsi"/>
          <w:spacing w:val="-1"/>
        </w:rPr>
        <w:t xml:space="preserve"> </w:t>
      </w:r>
      <w:r w:rsidRPr="00A57969">
        <w:rPr>
          <w:rFonts w:asciiTheme="majorHAnsi" w:hAnsiTheme="majorHAnsi" w:cstheme="majorHAnsi"/>
        </w:rPr>
        <w:t>huyết, gắn</w:t>
      </w:r>
      <w:r w:rsidRPr="00A57969">
        <w:rPr>
          <w:rFonts w:asciiTheme="majorHAnsi" w:hAnsiTheme="majorHAnsi" w:cstheme="majorHAnsi"/>
          <w:spacing w:val="-1"/>
        </w:rPr>
        <w:t xml:space="preserve"> </w:t>
      </w:r>
      <w:r w:rsidRPr="00A57969">
        <w:rPr>
          <w:rFonts w:asciiTheme="majorHAnsi" w:hAnsiTheme="majorHAnsi" w:cstheme="majorHAnsi"/>
        </w:rPr>
        <w:t>bó với nhà trường, hợp tác, giúp đỡ nhau cùng tiến bộ.</w:t>
      </w:r>
    </w:p>
    <w:p w14:paraId="4DDBCC6F" w14:textId="6FE2EBC0" w:rsidR="00B24EAF" w:rsidRPr="00A57969" w:rsidRDefault="00B24EAF" w:rsidP="00A57969">
      <w:pPr>
        <w:pStyle w:val="ListParagraph"/>
        <w:numPr>
          <w:ilvl w:val="0"/>
          <w:numId w:val="7"/>
        </w:numPr>
        <w:tabs>
          <w:tab w:val="left" w:pos="1085"/>
        </w:tabs>
        <w:spacing w:before="0" w:line="288" w:lineRule="auto"/>
        <w:ind w:right="129" w:firstLine="710"/>
        <w:rPr>
          <w:rFonts w:asciiTheme="majorHAnsi" w:hAnsiTheme="majorHAnsi" w:cstheme="majorHAnsi"/>
          <w:sz w:val="28"/>
          <w:szCs w:val="28"/>
        </w:rPr>
      </w:pPr>
      <w:r w:rsidRPr="00A57969">
        <w:rPr>
          <w:rFonts w:asciiTheme="majorHAnsi" w:hAnsiTheme="majorHAnsi" w:cstheme="majorHAnsi"/>
          <w:sz w:val="28"/>
          <w:szCs w:val="28"/>
        </w:rPr>
        <w:t xml:space="preserve">Về cơ cấu, số lượng: Tổng số cán bộ, giáo viên, nhân viên: </w:t>
      </w:r>
      <w:r w:rsidR="005979D4">
        <w:rPr>
          <w:rFonts w:asciiTheme="majorHAnsi" w:hAnsiTheme="majorHAnsi" w:cstheme="majorHAnsi"/>
          <w:sz w:val="28"/>
          <w:szCs w:val="28"/>
          <w:lang w:val="en-US"/>
        </w:rPr>
        <w:t>47.</w:t>
      </w:r>
      <w:r w:rsidRPr="00A57969">
        <w:rPr>
          <w:rFonts w:asciiTheme="majorHAnsi" w:hAnsiTheme="majorHAnsi" w:cstheme="majorHAnsi"/>
          <w:sz w:val="28"/>
          <w:szCs w:val="28"/>
        </w:rPr>
        <w:t xml:space="preserve"> Trong đó: cán</w:t>
      </w:r>
      <w:r w:rsidRPr="00A57969">
        <w:rPr>
          <w:rFonts w:asciiTheme="majorHAnsi" w:hAnsiTheme="majorHAnsi" w:cstheme="majorHAnsi"/>
          <w:spacing w:val="-5"/>
          <w:sz w:val="28"/>
          <w:szCs w:val="28"/>
        </w:rPr>
        <w:t xml:space="preserve"> </w:t>
      </w:r>
      <w:r w:rsidRPr="00A57969">
        <w:rPr>
          <w:rFonts w:asciiTheme="majorHAnsi" w:hAnsiTheme="majorHAnsi" w:cstheme="majorHAnsi"/>
          <w:sz w:val="28"/>
          <w:szCs w:val="28"/>
        </w:rPr>
        <w:t>bộ</w:t>
      </w:r>
      <w:r w:rsidRPr="00A57969">
        <w:rPr>
          <w:rFonts w:asciiTheme="majorHAnsi" w:hAnsiTheme="majorHAnsi" w:cstheme="majorHAnsi"/>
          <w:spacing w:val="-1"/>
          <w:sz w:val="28"/>
          <w:szCs w:val="28"/>
        </w:rPr>
        <w:t xml:space="preserve"> </w:t>
      </w:r>
      <w:r w:rsidRPr="00A57969">
        <w:rPr>
          <w:rFonts w:asciiTheme="majorHAnsi" w:hAnsiTheme="majorHAnsi" w:cstheme="majorHAnsi"/>
          <w:sz w:val="28"/>
          <w:szCs w:val="28"/>
        </w:rPr>
        <w:t>quản lý:</w:t>
      </w:r>
      <w:r w:rsidRPr="00A57969">
        <w:rPr>
          <w:rFonts w:asciiTheme="majorHAnsi" w:hAnsiTheme="majorHAnsi" w:cstheme="majorHAnsi"/>
          <w:spacing w:val="-7"/>
          <w:sz w:val="28"/>
          <w:szCs w:val="28"/>
        </w:rPr>
        <w:t xml:space="preserve"> </w:t>
      </w:r>
      <w:r w:rsidRPr="00A57969">
        <w:rPr>
          <w:rFonts w:asciiTheme="majorHAnsi" w:hAnsiTheme="majorHAnsi" w:cstheme="majorHAnsi"/>
          <w:sz w:val="28"/>
          <w:szCs w:val="28"/>
        </w:rPr>
        <w:t>0</w:t>
      </w:r>
      <w:r w:rsidR="005979D4">
        <w:rPr>
          <w:rFonts w:asciiTheme="majorHAnsi" w:hAnsiTheme="majorHAnsi" w:cstheme="majorHAnsi"/>
          <w:sz w:val="28"/>
          <w:szCs w:val="28"/>
          <w:lang w:val="en-US"/>
        </w:rPr>
        <w:t>3</w:t>
      </w:r>
      <w:r w:rsidRPr="00A57969">
        <w:rPr>
          <w:rFonts w:asciiTheme="majorHAnsi" w:hAnsiTheme="majorHAnsi" w:cstheme="majorHAnsi"/>
          <w:sz w:val="28"/>
          <w:szCs w:val="28"/>
        </w:rPr>
        <w:t xml:space="preserve">; giáo viên: </w:t>
      </w:r>
      <w:r w:rsidR="005979D4">
        <w:rPr>
          <w:rFonts w:asciiTheme="majorHAnsi" w:hAnsiTheme="majorHAnsi" w:cstheme="majorHAnsi"/>
          <w:sz w:val="28"/>
          <w:szCs w:val="28"/>
          <w:lang w:val="en-US"/>
        </w:rPr>
        <w:t>41</w:t>
      </w:r>
      <w:r w:rsidRPr="00A57969">
        <w:rPr>
          <w:rFonts w:asciiTheme="majorHAnsi" w:hAnsiTheme="majorHAnsi" w:cstheme="majorHAnsi"/>
          <w:sz w:val="28"/>
          <w:szCs w:val="28"/>
        </w:rPr>
        <w:t>; nhân</w:t>
      </w:r>
      <w:r w:rsidRPr="00A57969">
        <w:rPr>
          <w:rFonts w:asciiTheme="majorHAnsi" w:hAnsiTheme="majorHAnsi" w:cstheme="majorHAnsi"/>
          <w:spacing w:val="-1"/>
          <w:sz w:val="28"/>
          <w:szCs w:val="28"/>
        </w:rPr>
        <w:t xml:space="preserve"> </w:t>
      </w:r>
      <w:r w:rsidRPr="00A57969">
        <w:rPr>
          <w:rFonts w:asciiTheme="majorHAnsi" w:hAnsiTheme="majorHAnsi" w:cstheme="majorHAnsi"/>
          <w:sz w:val="28"/>
          <w:szCs w:val="28"/>
        </w:rPr>
        <w:t>viên:</w:t>
      </w:r>
      <w:r w:rsidRPr="00A57969">
        <w:rPr>
          <w:rFonts w:asciiTheme="majorHAnsi" w:hAnsiTheme="majorHAnsi" w:cstheme="majorHAnsi"/>
          <w:spacing w:val="-1"/>
          <w:sz w:val="28"/>
          <w:szCs w:val="28"/>
        </w:rPr>
        <w:t xml:space="preserve"> </w:t>
      </w:r>
      <w:r w:rsidRPr="00A57969">
        <w:rPr>
          <w:rFonts w:asciiTheme="majorHAnsi" w:hAnsiTheme="majorHAnsi" w:cstheme="majorHAnsi"/>
          <w:sz w:val="28"/>
          <w:szCs w:val="28"/>
        </w:rPr>
        <w:t>0</w:t>
      </w:r>
      <w:r w:rsidR="005979D4">
        <w:rPr>
          <w:rFonts w:asciiTheme="majorHAnsi" w:hAnsiTheme="majorHAnsi" w:cstheme="majorHAnsi"/>
          <w:sz w:val="28"/>
          <w:szCs w:val="28"/>
          <w:lang w:val="en-US"/>
        </w:rPr>
        <w:t>3</w:t>
      </w:r>
      <w:r w:rsidRPr="00A57969">
        <w:rPr>
          <w:rFonts w:asciiTheme="majorHAnsi" w:hAnsiTheme="majorHAnsi" w:cstheme="majorHAnsi"/>
          <w:sz w:val="28"/>
          <w:szCs w:val="28"/>
        </w:rPr>
        <w:t>;</w:t>
      </w:r>
      <w:r w:rsidRPr="00A57969">
        <w:rPr>
          <w:rFonts w:asciiTheme="majorHAnsi" w:hAnsiTheme="majorHAnsi" w:cstheme="majorHAnsi"/>
          <w:spacing w:val="-1"/>
          <w:sz w:val="28"/>
          <w:szCs w:val="28"/>
        </w:rPr>
        <w:t xml:space="preserve"> </w:t>
      </w:r>
      <w:r w:rsidRPr="00A57969">
        <w:rPr>
          <w:rFonts w:asciiTheme="majorHAnsi" w:hAnsiTheme="majorHAnsi" w:cstheme="majorHAnsi"/>
          <w:sz w:val="28"/>
          <w:szCs w:val="28"/>
        </w:rPr>
        <w:t>có</w:t>
      </w:r>
      <w:r w:rsidRPr="00A57969">
        <w:rPr>
          <w:rFonts w:asciiTheme="majorHAnsi" w:hAnsiTheme="majorHAnsi" w:cstheme="majorHAnsi"/>
          <w:spacing w:val="-1"/>
          <w:sz w:val="28"/>
          <w:szCs w:val="28"/>
        </w:rPr>
        <w:t xml:space="preserve"> </w:t>
      </w:r>
      <w:r w:rsidRPr="00A57969">
        <w:rPr>
          <w:rFonts w:asciiTheme="majorHAnsi" w:hAnsiTheme="majorHAnsi" w:cstheme="majorHAnsi"/>
          <w:sz w:val="28"/>
          <w:szCs w:val="28"/>
        </w:rPr>
        <w:t>đầy</w:t>
      </w:r>
      <w:r w:rsidRPr="00A57969">
        <w:rPr>
          <w:rFonts w:asciiTheme="majorHAnsi" w:hAnsiTheme="majorHAnsi" w:cstheme="majorHAnsi"/>
          <w:spacing w:val="-1"/>
          <w:sz w:val="28"/>
          <w:szCs w:val="28"/>
        </w:rPr>
        <w:t xml:space="preserve"> </w:t>
      </w:r>
      <w:r w:rsidRPr="00A57969">
        <w:rPr>
          <w:rFonts w:asciiTheme="majorHAnsi" w:hAnsiTheme="majorHAnsi" w:cstheme="majorHAnsi"/>
          <w:sz w:val="28"/>
          <w:szCs w:val="28"/>
        </w:rPr>
        <w:t>giáo viên</w:t>
      </w:r>
      <w:r w:rsidRPr="00A57969">
        <w:rPr>
          <w:rFonts w:asciiTheme="majorHAnsi" w:hAnsiTheme="majorHAnsi" w:cstheme="majorHAnsi"/>
          <w:spacing w:val="-5"/>
          <w:sz w:val="28"/>
          <w:szCs w:val="28"/>
        </w:rPr>
        <w:t xml:space="preserve"> </w:t>
      </w:r>
      <w:r w:rsidRPr="00A57969">
        <w:rPr>
          <w:rFonts w:asciiTheme="majorHAnsi" w:hAnsiTheme="majorHAnsi" w:cstheme="majorHAnsi"/>
          <w:sz w:val="28"/>
          <w:szCs w:val="28"/>
        </w:rPr>
        <w:t>chuyên</w:t>
      </w:r>
      <w:r w:rsidRPr="00A57969">
        <w:rPr>
          <w:rFonts w:asciiTheme="majorHAnsi" w:hAnsiTheme="majorHAnsi" w:cstheme="majorHAnsi"/>
          <w:spacing w:val="-5"/>
          <w:sz w:val="28"/>
          <w:szCs w:val="28"/>
        </w:rPr>
        <w:t xml:space="preserve"> </w:t>
      </w:r>
      <w:r w:rsidRPr="00A57969">
        <w:rPr>
          <w:rFonts w:asciiTheme="majorHAnsi" w:hAnsiTheme="majorHAnsi" w:cstheme="majorHAnsi"/>
          <w:sz w:val="28"/>
          <w:szCs w:val="28"/>
        </w:rPr>
        <w:t>trách</w:t>
      </w:r>
      <w:r w:rsidRPr="00A57969">
        <w:rPr>
          <w:rFonts w:asciiTheme="majorHAnsi" w:hAnsiTheme="majorHAnsi" w:cstheme="majorHAnsi"/>
          <w:spacing w:val="-5"/>
          <w:sz w:val="28"/>
          <w:szCs w:val="28"/>
        </w:rPr>
        <w:t xml:space="preserve"> </w:t>
      </w:r>
      <w:r w:rsidRPr="00A57969">
        <w:rPr>
          <w:rFonts w:asciiTheme="majorHAnsi" w:hAnsiTheme="majorHAnsi" w:cstheme="majorHAnsi"/>
          <w:sz w:val="28"/>
          <w:szCs w:val="28"/>
        </w:rPr>
        <w:t>dạy các môn Âm nhạc, Mỹ thuật, Tiếng Anh, Tin học.</w:t>
      </w:r>
    </w:p>
    <w:p w14:paraId="7051F593" w14:textId="44888FB0" w:rsidR="00B24EAF" w:rsidRPr="00A57969" w:rsidRDefault="00B24EAF" w:rsidP="00A57969">
      <w:pPr>
        <w:pStyle w:val="ListParagraph"/>
        <w:numPr>
          <w:ilvl w:val="0"/>
          <w:numId w:val="7"/>
        </w:numPr>
        <w:tabs>
          <w:tab w:val="left" w:pos="1090"/>
        </w:tabs>
        <w:spacing w:before="0" w:line="288" w:lineRule="auto"/>
        <w:ind w:right="141" w:firstLine="710"/>
        <w:rPr>
          <w:rFonts w:asciiTheme="majorHAnsi" w:hAnsiTheme="majorHAnsi" w:cstheme="majorHAnsi"/>
          <w:sz w:val="28"/>
          <w:szCs w:val="28"/>
        </w:rPr>
      </w:pPr>
      <w:r w:rsidRPr="00A57969">
        <w:rPr>
          <w:rFonts w:asciiTheme="majorHAnsi" w:hAnsiTheme="majorHAnsi" w:cstheme="majorHAnsi"/>
          <w:sz w:val="28"/>
          <w:szCs w:val="28"/>
        </w:rPr>
        <w:t xml:space="preserve">Về năng lực giảng dạy: Tỉ lệ giáo viên dạy giỏi, giáo viên chủ nhiệm lớp giỏi cấp trường đạt </w:t>
      </w:r>
      <w:r w:rsidR="005416AF" w:rsidRPr="00A57969">
        <w:rPr>
          <w:rFonts w:asciiTheme="majorHAnsi" w:hAnsiTheme="majorHAnsi" w:cstheme="majorHAnsi"/>
          <w:sz w:val="28"/>
          <w:szCs w:val="28"/>
          <w:lang w:val="en-US"/>
        </w:rPr>
        <w:t>9</w:t>
      </w:r>
      <w:r w:rsidRPr="00A57969">
        <w:rPr>
          <w:rFonts w:asciiTheme="majorHAnsi" w:hAnsiTheme="majorHAnsi" w:cstheme="majorHAnsi"/>
          <w:sz w:val="28"/>
          <w:szCs w:val="28"/>
        </w:rPr>
        <w:t xml:space="preserve">0% </w:t>
      </w:r>
      <w:r w:rsidR="005416AF" w:rsidRPr="00A57969">
        <w:rPr>
          <w:rFonts w:asciiTheme="majorHAnsi" w:hAnsiTheme="majorHAnsi" w:cstheme="majorHAnsi"/>
          <w:sz w:val="28"/>
          <w:szCs w:val="28"/>
          <w:lang w:val="en-US"/>
        </w:rPr>
        <w:t xml:space="preserve">trở lên </w:t>
      </w:r>
      <w:r w:rsidRPr="00A57969">
        <w:rPr>
          <w:rFonts w:asciiTheme="majorHAnsi" w:hAnsiTheme="majorHAnsi" w:cstheme="majorHAnsi"/>
          <w:sz w:val="28"/>
          <w:szCs w:val="28"/>
        </w:rPr>
        <w:t xml:space="preserve">hàng năm; cấp </w:t>
      </w:r>
      <w:r w:rsidR="005416AF" w:rsidRPr="00A57969">
        <w:rPr>
          <w:rFonts w:asciiTheme="majorHAnsi" w:hAnsiTheme="majorHAnsi" w:cstheme="majorHAnsi"/>
          <w:sz w:val="28"/>
          <w:szCs w:val="28"/>
          <w:lang w:val="en-US"/>
        </w:rPr>
        <w:t>huyện</w:t>
      </w:r>
      <w:r w:rsidRPr="00A57969">
        <w:rPr>
          <w:rFonts w:asciiTheme="majorHAnsi" w:hAnsiTheme="majorHAnsi" w:cstheme="majorHAnsi"/>
          <w:sz w:val="28"/>
          <w:szCs w:val="28"/>
        </w:rPr>
        <w:t>, cấp tỉnh đạt 100% số giáo viên dự thi.</w:t>
      </w:r>
      <w:r w:rsidR="006A4ACF" w:rsidRPr="00A57969">
        <w:rPr>
          <w:rFonts w:asciiTheme="majorHAnsi" w:hAnsiTheme="majorHAnsi" w:cstheme="majorHAnsi"/>
          <w:sz w:val="28"/>
          <w:szCs w:val="28"/>
          <w:lang w:val="en-US"/>
        </w:rPr>
        <w:t xml:space="preserve"> Phấn đấu có 01 giáo viên </w:t>
      </w:r>
      <w:r w:rsidR="00276B59">
        <w:rPr>
          <w:rFonts w:asciiTheme="majorHAnsi" w:hAnsiTheme="majorHAnsi" w:cstheme="majorHAnsi"/>
          <w:sz w:val="28"/>
          <w:szCs w:val="28"/>
          <w:lang w:val="en-US"/>
        </w:rPr>
        <w:t>được lựa chọn dự thi</w:t>
      </w:r>
      <w:r w:rsidR="00F54D86">
        <w:rPr>
          <w:rFonts w:asciiTheme="majorHAnsi" w:hAnsiTheme="majorHAnsi" w:cstheme="majorHAnsi"/>
          <w:sz w:val="28"/>
          <w:szCs w:val="28"/>
          <w:lang w:val="en-US"/>
        </w:rPr>
        <w:t xml:space="preserve"> và đạt</w:t>
      </w:r>
      <w:r w:rsidR="00276B59">
        <w:rPr>
          <w:rFonts w:asciiTheme="majorHAnsi" w:hAnsiTheme="majorHAnsi" w:cstheme="majorHAnsi"/>
          <w:sz w:val="28"/>
          <w:szCs w:val="28"/>
          <w:lang w:val="en-US"/>
        </w:rPr>
        <w:t xml:space="preserve"> GVDG </w:t>
      </w:r>
      <w:r w:rsidR="006A4ACF" w:rsidRPr="00A57969">
        <w:rPr>
          <w:rFonts w:asciiTheme="majorHAnsi" w:hAnsiTheme="majorHAnsi" w:cstheme="majorHAnsi"/>
          <w:sz w:val="28"/>
          <w:szCs w:val="28"/>
          <w:lang w:val="en-US"/>
        </w:rPr>
        <w:t xml:space="preserve"> cấp tỉnh</w:t>
      </w:r>
      <w:r w:rsidR="00F54D86">
        <w:rPr>
          <w:rFonts w:asciiTheme="majorHAnsi" w:hAnsiTheme="majorHAnsi" w:cstheme="majorHAnsi"/>
          <w:sz w:val="28"/>
          <w:szCs w:val="28"/>
          <w:lang w:val="en-US"/>
        </w:rPr>
        <w:t xml:space="preserve"> năm học 2025-2026</w:t>
      </w:r>
      <w:r w:rsidR="00A1026A" w:rsidRPr="00A57969">
        <w:rPr>
          <w:rFonts w:asciiTheme="majorHAnsi" w:hAnsiTheme="majorHAnsi" w:cstheme="majorHAnsi"/>
          <w:sz w:val="28"/>
          <w:szCs w:val="28"/>
          <w:lang w:val="en-US"/>
        </w:rPr>
        <w:t xml:space="preserve">; 01 giáo viên </w:t>
      </w:r>
      <w:r w:rsidR="00276B59">
        <w:rPr>
          <w:rFonts w:asciiTheme="majorHAnsi" w:hAnsiTheme="majorHAnsi" w:cstheme="majorHAnsi"/>
          <w:sz w:val="28"/>
          <w:szCs w:val="28"/>
          <w:lang w:val="en-US"/>
        </w:rPr>
        <w:t>có sáng kiến kinh nghiệm cấp tỉnh</w:t>
      </w:r>
      <w:r w:rsidR="006A4ACF" w:rsidRPr="00A57969">
        <w:rPr>
          <w:rFonts w:asciiTheme="majorHAnsi" w:hAnsiTheme="majorHAnsi" w:cstheme="majorHAnsi"/>
          <w:sz w:val="28"/>
          <w:szCs w:val="28"/>
          <w:lang w:val="en-US"/>
        </w:rPr>
        <w:t>.</w:t>
      </w:r>
    </w:p>
    <w:p w14:paraId="1346F666" w14:textId="4C39B2ED" w:rsidR="00B24EAF" w:rsidRPr="00A57969" w:rsidRDefault="00B24EAF" w:rsidP="00A57969">
      <w:pPr>
        <w:pStyle w:val="ListParagraph"/>
        <w:numPr>
          <w:ilvl w:val="0"/>
          <w:numId w:val="7"/>
        </w:numPr>
        <w:tabs>
          <w:tab w:val="left" w:pos="1090"/>
        </w:tabs>
        <w:spacing w:before="0" w:line="288" w:lineRule="auto"/>
        <w:ind w:right="134" w:firstLine="710"/>
        <w:rPr>
          <w:rFonts w:asciiTheme="majorHAnsi" w:hAnsiTheme="majorHAnsi" w:cstheme="majorHAnsi"/>
          <w:sz w:val="28"/>
          <w:szCs w:val="28"/>
        </w:rPr>
      </w:pPr>
      <w:r w:rsidRPr="00A57969">
        <w:rPr>
          <w:rFonts w:asciiTheme="majorHAnsi" w:hAnsiTheme="majorHAnsi" w:cstheme="majorHAnsi"/>
          <w:sz w:val="28"/>
          <w:szCs w:val="28"/>
        </w:rPr>
        <w:t>Về đánh giá chuẩn nghề nghiệp: 100% giáo viên xếp loại từ mức Khá trở lên, trong đó, loại Tốt khoảng 40%</w:t>
      </w:r>
      <w:r w:rsidR="005416AF" w:rsidRPr="00A57969">
        <w:rPr>
          <w:rFonts w:asciiTheme="majorHAnsi" w:hAnsiTheme="majorHAnsi" w:cstheme="majorHAnsi"/>
          <w:sz w:val="28"/>
          <w:szCs w:val="28"/>
          <w:lang w:val="en-US"/>
        </w:rPr>
        <w:t xml:space="preserve"> trở lên</w:t>
      </w:r>
      <w:r w:rsidRPr="00A57969">
        <w:rPr>
          <w:rFonts w:asciiTheme="majorHAnsi" w:hAnsiTheme="majorHAnsi" w:cstheme="majorHAnsi"/>
          <w:sz w:val="28"/>
          <w:szCs w:val="28"/>
        </w:rPr>
        <w:t>.</w:t>
      </w:r>
    </w:p>
    <w:p w14:paraId="24677369" w14:textId="77777777" w:rsidR="00B24EAF" w:rsidRPr="00A57969" w:rsidRDefault="00B24EAF" w:rsidP="00A57969">
      <w:pPr>
        <w:pStyle w:val="ListParagraph"/>
        <w:numPr>
          <w:ilvl w:val="0"/>
          <w:numId w:val="7"/>
        </w:numPr>
        <w:tabs>
          <w:tab w:val="left" w:pos="1085"/>
        </w:tabs>
        <w:spacing w:before="0" w:line="288" w:lineRule="auto"/>
        <w:ind w:right="139" w:firstLine="710"/>
        <w:rPr>
          <w:rFonts w:asciiTheme="majorHAnsi" w:hAnsiTheme="majorHAnsi" w:cstheme="majorHAnsi"/>
          <w:sz w:val="28"/>
          <w:szCs w:val="28"/>
        </w:rPr>
      </w:pPr>
      <w:r w:rsidRPr="00A57969">
        <w:rPr>
          <w:rFonts w:asciiTheme="majorHAnsi" w:hAnsiTheme="majorHAnsi" w:cstheme="majorHAnsi"/>
          <w:sz w:val="28"/>
          <w:szCs w:val="28"/>
        </w:rPr>
        <w:t>Về đánh giá viên chức: Hằng năm 100% cán bộ, giáo viên, nhân viên xếp loại Hoàn thành tốt nhiệm vụ trở lên.</w:t>
      </w:r>
    </w:p>
    <w:p w14:paraId="2FC33A25" w14:textId="77777777" w:rsidR="00B24EAF" w:rsidRPr="00A57969" w:rsidRDefault="00B24EAF" w:rsidP="00A57969">
      <w:pPr>
        <w:pStyle w:val="Heading3"/>
        <w:numPr>
          <w:ilvl w:val="2"/>
          <w:numId w:val="3"/>
        </w:numPr>
        <w:tabs>
          <w:tab w:val="left" w:pos="1403"/>
        </w:tabs>
        <w:spacing w:before="0" w:line="288" w:lineRule="auto"/>
        <w:ind w:left="1403" w:hanging="493"/>
        <w:jc w:val="both"/>
        <w:rPr>
          <w:rFonts w:cstheme="majorHAnsi"/>
          <w:color w:val="auto"/>
          <w:sz w:val="28"/>
          <w:szCs w:val="28"/>
        </w:rPr>
      </w:pPr>
      <w:r w:rsidRPr="00A57969">
        <w:rPr>
          <w:rFonts w:cstheme="majorHAnsi"/>
          <w:color w:val="auto"/>
          <w:sz w:val="28"/>
          <w:szCs w:val="28"/>
        </w:rPr>
        <w:t>Về cơ</w:t>
      </w:r>
      <w:r w:rsidRPr="00A57969">
        <w:rPr>
          <w:rFonts w:cstheme="majorHAnsi"/>
          <w:color w:val="auto"/>
          <w:spacing w:val="-2"/>
          <w:sz w:val="28"/>
          <w:szCs w:val="28"/>
        </w:rPr>
        <w:t xml:space="preserve"> </w:t>
      </w:r>
      <w:r w:rsidRPr="00A57969">
        <w:rPr>
          <w:rFonts w:cstheme="majorHAnsi"/>
          <w:color w:val="auto"/>
          <w:sz w:val="28"/>
          <w:szCs w:val="28"/>
        </w:rPr>
        <w:t>sở</w:t>
      </w:r>
      <w:r w:rsidRPr="00A57969">
        <w:rPr>
          <w:rFonts w:cstheme="majorHAnsi"/>
          <w:color w:val="auto"/>
          <w:spacing w:val="-2"/>
          <w:sz w:val="28"/>
          <w:szCs w:val="28"/>
        </w:rPr>
        <w:t xml:space="preserve"> </w:t>
      </w:r>
      <w:r w:rsidRPr="00A57969">
        <w:rPr>
          <w:rFonts w:cstheme="majorHAnsi"/>
          <w:color w:val="auto"/>
          <w:sz w:val="28"/>
          <w:szCs w:val="28"/>
        </w:rPr>
        <w:t>vật</w:t>
      </w:r>
      <w:r w:rsidRPr="00A57969">
        <w:rPr>
          <w:rFonts w:cstheme="majorHAnsi"/>
          <w:color w:val="auto"/>
          <w:spacing w:val="-1"/>
          <w:sz w:val="28"/>
          <w:szCs w:val="28"/>
        </w:rPr>
        <w:t xml:space="preserve"> </w:t>
      </w:r>
      <w:r w:rsidRPr="00A57969">
        <w:rPr>
          <w:rFonts w:cstheme="majorHAnsi"/>
          <w:color w:val="auto"/>
          <w:spacing w:val="-4"/>
          <w:sz w:val="28"/>
          <w:szCs w:val="28"/>
        </w:rPr>
        <w:t>chất</w:t>
      </w:r>
    </w:p>
    <w:p w14:paraId="6F9A5D5A" w14:textId="1D081FAA" w:rsidR="00B24EAF" w:rsidRDefault="00884C2F" w:rsidP="00A57969">
      <w:pPr>
        <w:pStyle w:val="ListParagraph"/>
        <w:spacing w:before="0" w:line="288" w:lineRule="auto"/>
        <w:ind w:left="142" w:firstLine="0"/>
        <w:rPr>
          <w:rFonts w:asciiTheme="majorHAnsi" w:hAnsiTheme="majorHAnsi" w:cstheme="majorHAnsi"/>
          <w:spacing w:val="-4"/>
          <w:sz w:val="28"/>
          <w:szCs w:val="28"/>
          <w:lang w:val="en-US"/>
        </w:rPr>
      </w:pPr>
      <w:r w:rsidRPr="00A57969">
        <w:rPr>
          <w:rFonts w:asciiTheme="majorHAnsi" w:hAnsiTheme="majorHAnsi" w:cstheme="majorHAnsi"/>
          <w:sz w:val="28"/>
          <w:szCs w:val="28"/>
          <w:lang w:val="en-US"/>
        </w:rPr>
        <w:t xml:space="preserve">           </w:t>
      </w:r>
      <w:r w:rsidR="001F45AB">
        <w:rPr>
          <w:rFonts w:asciiTheme="majorHAnsi" w:hAnsiTheme="majorHAnsi" w:cstheme="majorHAnsi"/>
          <w:sz w:val="28"/>
          <w:szCs w:val="28"/>
          <w:lang w:val="en-US"/>
        </w:rPr>
        <w:t>Tiếp tục t</w:t>
      </w:r>
      <w:r w:rsidR="00B24EAF" w:rsidRPr="00A57969">
        <w:rPr>
          <w:rFonts w:asciiTheme="majorHAnsi" w:hAnsiTheme="majorHAnsi" w:cstheme="majorHAnsi"/>
          <w:sz w:val="28"/>
          <w:szCs w:val="28"/>
        </w:rPr>
        <w:t>ham</w:t>
      </w:r>
      <w:r w:rsidR="00B24EAF" w:rsidRPr="00A57969">
        <w:rPr>
          <w:rFonts w:asciiTheme="majorHAnsi" w:hAnsiTheme="majorHAnsi" w:cstheme="majorHAnsi"/>
          <w:spacing w:val="-4"/>
          <w:sz w:val="28"/>
          <w:szCs w:val="28"/>
        </w:rPr>
        <w:t xml:space="preserve"> </w:t>
      </w:r>
      <w:r w:rsidR="00B24EAF" w:rsidRPr="00A57969">
        <w:rPr>
          <w:rFonts w:asciiTheme="majorHAnsi" w:hAnsiTheme="majorHAnsi" w:cstheme="majorHAnsi"/>
          <w:sz w:val="28"/>
          <w:szCs w:val="28"/>
        </w:rPr>
        <w:t>mưu</w:t>
      </w:r>
      <w:r w:rsidR="00B24EAF" w:rsidRPr="00A57969">
        <w:rPr>
          <w:rFonts w:asciiTheme="majorHAnsi" w:hAnsiTheme="majorHAnsi" w:cstheme="majorHAnsi"/>
          <w:spacing w:val="-2"/>
          <w:sz w:val="28"/>
          <w:szCs w:val="28"/>
        </w:rPr>
        <w:t xml:space="preserve"> </w:t>
      </w:r>
      <w:r w:rsidR="00B24EAF" w:rsidRPr="00A57969">
        <w:rPr>
          <w:rFonts w:asciiTheme="majorHAnsi" w:hAnsiTheme="majorHAnsi" w:cstheme="majorHAnsi"/>
          <w:sz w:val="28"/>
          <w:szCs w:val="28"/>
        </w:rPr>
        <w:t>với</w:t>
      </w:r>
      <w:r w:rsidR="00B24EAF" w:rsidRPr="00A57969">
        <w:rPr>
          <w:rFonts w:asciiTheme="majorHAnsi" w:hAnsiTheme="majorHAnsi" w:cstheme="majorHAnsi"/>
          <w:spacing w:val="-8"/>
          <w:sz w:val="28"/>
          <w:szCs w:val="28"/>
        </w:rPr>
        <w:t xml:space="preserve"> </w:t>
      </w:r>
      <w:r w:rsidR="00B24EAF" w:rsidRPr="00A57969">
        <w:rPr>
          <w:rFonts w:asciiTheme="majorHAnsi" w:hAnsiTheme="majorHAnsi" w:cstheme="majorHAnsi"/>
          <w:sz w:val="28"/>
          <w:szCs w:val="28"/>
        </w:rPr>
        <w:t>các</w:t>
      </w:r>
      <w:r w:rsidR="00B24EAF" w:rsidRPr="00A57969">
        <w:rPr>
          <w:rFonts w:asciiTheme="majorHAnsi" w:hAnsiTheme="majorHAnsi" w:cstheme="majorHAnsi"/>
          <w:spacing w:val="-3"/>
          <w:sz w:val="28"/>
          <w:szCs w:val="28"/>
        </w:rPr>
        <w:t xml:space="preserve"> </w:t>
      </w:r>
      <w:r w:rsidR="00B24EAF" w:rsidRPr="00A57969">
        <w:rPr>
          <w:rFonts w:asciiTheme="majorHAnsi" w:hAnsiTheme="majorHAnsi" w:cstheme="majorHAnsi"/>
          <w:sz w:val="28"/>
          <w:szCs w:val="28"/>
        </w:rPr>
        <w:t>cấp</w:t>
      </w:r>
      <w:r w:rsidR="00B24EAF" w:rsidRPr="00A57969">
        <w:rPr>
          <w:rFonts w:asciiTheme="majorHAnsi" w:hAnsiTheme="majorHAnsi" w:cstheme="majorHAnsi"/>
          <w:spacing w:val="-3"/>
          <w:sz w:val="28"/>
          <w:szCs w:val="28"/>
        </w:rPr>
        <w:t xml:space="preserve"> </w:t>
      </w:r>
      <w:r w:rsidR="00B24EAF" w:rsidRPr="00A57969">
        <w:rPr>
          <w:rFonts w:asciiTheme="majorHAnsi" w:hAnsiTheme="majorHAnsi" w:cstheme="majorHAnsi"/>
          <w:sz w:val="28"/>
          <w:szCs w:val="28"/>
        </w:rPr>
        <w:t>lãnh</w:t>
      </w:r>
      <w:r w:rsidR="00B24EAF" w:rsidRPr="00A57969">
        <w:rPr>
          <w:rFonts w:asciiTheme="majorHAnsi" w:hAnsiTheme="majorHAnsi" w:cstheme="majorHAnsi"/>
          <w:spacing w:val="-7"/>
          <w:sz w:val="28"/>
          <w:szCs w:val="28"/>
        </w:rPr>
        <w:t xml:space="preserve"> </w:t>
      </w:r>
      <w:r w:rsidR="00B24EAF" w:rsidRPr="00A57969">
        <w:rPr>
          <w:rFonts w:asciiTheme="majorHAnsi" w:hAnsiTheme="majorHAnsi" w:cstheme="majorHAnsi"/>
          <w:spacing w:val="-4"/>
          <w:sz w:val="28"/>
          <w:szCs w:val="28"/>
        </w:rPr>
        <w:t>đạo</w:t>
      </w:r>
      <w:r w:rsidR="0023708C" w:rsidRPr="00A57969">
        <w:rPr>
          <w:rFonts w:asciiTheme="majorHAnsi" w:hAnsiTheme="majorHAnsi" w:cstheme="majorHAnsi"/>
          <w:spacing w:val="-4"/>
          <w:sz w:val="28"/>
          <w:szCs w:val="28"/>
          <w:lang w:val="en-US"/>
        </w:rPr>
        <w:t xml:space="preserve"> địa phương để </w:t>
      </w:r>
      <w:r w:rsidR="000B7698">
        <w:rPr>
          <w:rFonts w:asciiTheme="majorHAnsi" w:hAnsiTheme="majorHAnsi" w:cstheme="majorHAnsi"/>
          <w:spacing w:val="-4"/>
          <w:sz w:val="28"/>
          <w:szCs w:val="28"/>
          <w:lang w:val="en-US"/>
        </w:rPr>
        <w:t xml:space="preserve"> sửa chữa, nâng cấp </w:t>
      </w:r>
      <w:r w:rsidR="0023708C" w:rsidRPr="00A57969">
        <w:rPr>
          <w:rFonts w:asciiTheme="majorHAnsi" w:hAnsiTheme="majorHAnsi" w:cstheme="majorHAnsi"/>
          <w:spacing w:val="-4"/>
          <w:sz w:val="28"/>
          <w:szCs w:val="28"/>
          <w:lang w:val="en-US"/>
        </w:rPr>
        <w:t>các hạng mục cơ sở vật chất</w:t>
      </w:r>
      <w:r w:rsidR="00991A54" w:rsidRPr="00A57969">
        <w:rPr>
          <w:rFonts w:asciiTheme="majorHAnsi" w:hAnsiTheme="majorHAnsi" w:cstheme="majorHAnsi"/>
          <w:spacing w:val="-4"/>
          <w:sz w:val="28"/>
          <w:szCs w:val="28"/>
          <w:lang w:val="en-US"/>
        </w:rPr>
        <w:t xml:space="preserve"> </w:t>
      </w:r>
      <w:r w:rsidR="0023708C" w:rsidRPr="00A57969">
        <w:rPr>
          <w:rFonts w:asciiTheme="majorHAnsi" w:hAnsiTheme="majorHAnsi" w:cstheme="majorHAnsi"/>
          <w:spacing w:val="-4"/>
          <w:sz w:val="28"/>
          <w:szCs w:val="28"/>
          <w:lang w:val="en-US"/>
        </w:rPr>
        <w:t xml:space="preserve">đảm bảo yêu cầu </w:t>
      </w:r>
      <w:r w:rsidR="00991A54" w:rsidRPr="00A57969">
        <w:rPr>
          <w:rFonts w:asciiTheme="majorHAnsi" w:hAnsiTheme="majorHAnsi" w:cstheme="majorHAnsi"/>
          <w:spacing w:val="-4"/>
          <w:sz w:val="28"/>
          <w:szCs w:val="28"/>
          <w:lang w:val="en-US"/>
        </w:rPr>
        <w:t>cơ sở vật chất trường chuẩn quốc gia mức độ 2.</w:t>
      </w:r>
      <w:r w:rsidR="00381D2E">
        <w:rPr>
          <w:rFonts w:asciiTheme="majorHAnsi" w:hAnsiTheme="majorHAnsi" w:cstheme="majorHAnsi"/>
          <w:spacing w:val="-4"/>
          <w:sz w:val="28"/>
          <w:szCs w:val="28"/>
          <w:lang w:val="en-US"/>
        </w:rPr>
        <w:t xml:space="preserve"> </w:t>
      </w:r>
      <w:r w:rsidR="00991A54" w:rsidRPr="00A57969">
        <w:rPr>
          <w:rFonts w:asciiTheme="majorHAnsi" w:hAnsiTheme="majorHAnsi" w:cstheme="majorHAnsi"/>
          <w:spacing w:val="-4"/>
          <w:sz w:val="28"/>
          <w:szCs w:val="28"/>
          <w:lang w:val="en-US"/>
        </w:rPr>
        <w:t>Cụ thể</w:t>
      </w:r>
      <w:r w:rsidR="00636B3F">
        <w:rPr>
          <w:rFonts w:asciiTheme="majorHAnsi" w:hAnsiTheme="majorHAnsi" w:cstheme="majorHAnsi"/>
          <w:spacing w:val="-4"/>
          <w:sz w:val="28"/>
          <w:szCs w:val="28"/>
          <w:lang w:val="en-US"/>
        </w:rPr>
        <w:t>:</w:t>
      </w:r>
    </w:p>
    <w:p w14:paraId="1E0656A2" w14:textId="77777777" w:rsidR="00071C66" w:rsidRPr="00071C66" w:rsidRDefault="00071C66" w:rsidP="00071C66">
      <w:pPr>
        <w:adjustRightInd w:val="0"/>
        <w:ind w:right="25" w:firstLine="720"/>
        <w:jc w:val="both"/>
        <w:textAlignment w:val="baseline"/>
        <w:rPr>
          <w:rFonts w:asciiTheme="majorHAnsi" w:hAnsiTheme="majorHAnsi" w:cstheme="majorHAnsi"/>
          <w:b/>
          <w:sz w:val="28"/>
          <w:szCs w:val="28"/>
        </w:rPr>
      </w:pPr>
      <w:r w:rsidRPr="00071C66">
        <w:rPr>
          <w:rFonts w:asciiTheme="majorHAnsi" w:hAnsiTheme="majorHAnsi" w:cstheme="majorHAnsi"/>
          <w:b/>
          <w:bCs/>
          <w:sz w:val="28"/>
          <w:szCs w:val="28"/>
          <w:lang w:val="en-US"/>
        </w:rPr>
        <w:t xml:space="preserve">- </w:t>
      </w:r>
      <w:r w:rsidRPr="00071C66">
        <w:rPr>
          <w:rFonts w:asciiTheme="majorHAnsi" w:hAnsiTheme="majorHAnsi" w:cstheme="majorHAnsi"/>
          <w:b/>
          <w:sz w:val="28"/>
          <w:szCs w:val="28"/>
        </w:rPr>
        <w:t>Từ nguồn kinh phí ngân sách cấp năm 2024, 2025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4084"/>
        <w:gridCol w:w="833"/>
        <w:gridCol w:w="744"/>
        <w:gridCol w:w="1641"/>
        <w:gridCol w:w="1557"/>
      </w:tblGrid>
      <w:tr w:rsidR="00071C66" w:rsidRPr="00071C66" w14:paraId="555742D8" w14:textId="77777777" w:rsidTr="00071C66">
        <w:tc>
          <w:tcPr>
            <w:tcW w:w="821" w:type="dxa"/>
            <w:vAlign w:val="center"/>
          </w:tcPr>
          <w:p w14:paraId="74364B0E" w14:textId="77777777" w:rsidR="00071C66" w:rsidRPr="00071C66" w:rsidRDefault="00071C66" w:rsidP="007D4623">
            <w:pPr>
              <w:adjustRightInd w:val="0"/>
              <w:ind w:right="25"/>
              <w:jc w:val="center"/>
              <w:textAlignment w:val="baseline"/>
              <w:rPr>
                <w:rFonts w:asciiTheme="majorHAnsi" w:hAnsiTheme="majorHAnsi" w:cstheme="majorHAnsi"/>
                <w:b/>
                <w:sz w:val="28"/>
                <w:szCs w:val="28"/>
              </w:rPr>
            </w:pPr>
            <w:r w:rsidRPr="00071C66">
              <w:rPr>
                <w:rFonts w:asciiTheme="majorHAnsi" w:hAnsiTheme="majorHAnsi" w:cstheme="majorHAnsi"/>
                <w:b/>
                <w:sz w:val="28"/>
                <w:szCs w:val="28"/>
              </w:rPr>
              <w:t>STT</w:t>
            </w:r>
          </w:p>
        </w:tc>
        <w:tc>
          <w:tcPr>
            <w:tcW w:w="4097" w:type="dxa"/>
            <w:vAlign w:val="center"/>
          </w:tcPr>
          <w:p w14:paraId="61EA5FDB" w14:textId="77777777" w:rsidR="00071C66" w:rsidRPr="00071C66" w:rsidRDefault="00071C66" w:rsidP="007D4623">
            <w:pPr>
              <w:adjustRightInd w:val="0"/>
              <w:ind w:right="25"/>
              <w:jc w:val="center"/>
              <w:textAlignment w:val="baseline"/>
              <w:rPr>
                <w:rFonts w:asciiTheme="majorHAnsi" w:hAnsiTheme="majorHAnsi" w:cstheme="majorHAnsi"/>
                <w:b/>
                <w:sz w:val="28"/>
                <w:szCs w:val="28"/>
              </w:rPr>
            </w:pPr>
            <w:r w:rsidRPr="00071C66">
              <w:rPr>
                <w:rFonts w:asciiTheme="majorHAnsi" w:hAnsiTheme="majorHAnsi" w:cstheme="majorHAnsi"/>
                <w:b/>
                <w:sz w:val="28"/>
                <w:szCs w:val="28"/>
              </w:rPr>
              <w:t>Nội dung</w:t>
            </w:r>
          </w:p>
        </w:tc>
        <w:tc>
          <w:tcPr>
            <w:tcW w:w="828" w:type="dxa"/>
            <w:vAlign w:val="center"/>
          </w:tcPr>
          <w:p w14:paraId="776C337D" w14:textId="77777777" w:rsidR="00071C66" w:rsidRPr="00071C66" w:rsidRDefault="00071C66" w:rsidP="007D4623">
            <w:pPr>
              <w:adjustRightInd w:val="0"/>
              <w:ind w:right="25"/>
              <w:jc w:val="center"/>
              <w:textAlignment w:val="baseline"/>
              <w:rPr>
                <w:rFonts w:asciiTheme="majorHAnsi" w:hAnsiTheme="majorHAnsi" w:cstheme="majorHAnsi"/>
                <w:b/>
                <w:sz w:val="28"/>
                <w:szCs w:val="28"/>
              </w:rPr>
            </w:pPr>
            <w:r w:rsidRPr="00071C66">
              <w:rPr>
                <w:rFonts w:asciiTheme="majorHAnsi" w:hAnsiTheme="majorHAnsi" w:cstheme="majorHAnsi"/>
                <w:b/>
                <w:sz w:val="28"/>
                <w:szCs w:val="28"/>
              </w:rPr>
              <w:t>ĐVT</w:t>
            </w:r>
          </w:p>
        </w:tc>
        <w:tc>
          <w:tcPr>
            <w:tcW w:w="745" w:type="dxa"/>
            <w:vAlign w:val="center"/>
          </w:tcPr>
          <w:p w14:paraId="0D0047F0" w14:textId="77777777" w:rsidR="00071C66" w:rsidRPr="00071C66" w:rsidRDefault="00071C66" w:rsidP="007D4623">
            <w:pPr>
              <w:adjustRightInd w:val="0"/>
              <w:ind w:right="25"/>
              <w:jc w:val="center"/>
              <w:textAlignment w:val="baseline"/>
              <w:rPr>
                <w:rFonts w:asciiTheme="majorHAnsi" w:hAnsiTheme="majorHAnsi" w:cstheme="majorHAnsi"/>
                <w:b/>
                <w:sz w:val="28"/>
                <w:szCs w:val="28"/>
              </w:rPr>
            </w:pPr>
            <w:r w:rsidRPr="00071C66">
              <w:rPr>
                <w:rFonts w:asciiTheme="majorHAnsi" w:hAnsiTheme="majorHAnsi" w:cstheme="majorHAnsi"/>
                <w:b/>
                <w:sz w:val="28"/>
                <w:szCs w:val="28"/>
              </w:rPr>
              <w:t>SL</w:t>
            </w:r>
          </w:p>
        </w:tc>
        <w:tc>
          <w:tcPr>
            <w:tcW w:w="1628" w:type="dxa"/>
            <w:vAlign w:val="center"/>
          </w:tcPr>
          <w:p w14:paraId="5ED469AC" w14:textId="77777777" w:rsidR="00071C66" w:rsidRPr="00071C66" w:rsidRDefault="00071C66" w:rsidP="007D4623">
            <w:pPr>
              <w:adjustRightInd w:val="0"/>
              <w:ind w:right="25"/>
              <w:jc w:val="center"/>
              <w:textAlignment w:val="baseline"/>
              <w:rPr>
                <w:rFonts w:asciiTheme="majorHAnsi" w:hAnsiTheme="majorHAnsi" w:cstheme="majorHAnsi"/>
                <w:b/>
                <w:sz w:val="28"/>
                <w:szCs w:val="28"/>
              </w:rPr>
            </w:pPr>
            <w:r w:rsidRPr="00071C66">
              <w:rPr>
                <w:rFonts w:asciiTheme="majorHAnsi" w:hAnsiTheme="majorHAnsi" w:cstheme="majorHAnsi"/>
                <w:b/>
                <w:sz w:val="28"/>
                <w:szCs w:val="28"/>
              </w:rPr>
              <w:t>Dự toán kinh phí</w:t>
            </w:r>
          </w:p>
        </w:tc>
        <w:tc>
          <w:tcPr>
            <w:tcW w:w="1561" w:type="dxa"/>
            <w:vAlign w:val="center"/>
          </w:tcPr>
          <w:p w14:paraId="15E6E120" w14:textId="77777777" w:rsidR="00071C66" w:rsidRPr="00071C66" w:rsidRDefault="00071C66" w:rsidP="007D4623">
            <w:pPr>
              <w:adjustRightInd w:val="0"/>
              <w:ind w:right="25"/>
              <w:jc w:val="center"/>
              <w:textAlignment w:val="baseline"/>
              <w:rPr>
                <w:rFonts w:asciiTheme="majorHAnsi" w:hAnsiTheme="majorHAnsi" w:cstheme="majorHAnsi"/>
                <w:b/>
                <w:sz w:val="28"/>
                <w:szCs w:val="28"/>
              </w:rPr>
            </w:pPr>
            <w:r w:rsidRPr="00071C66">
              <w:rPr>
                <w:rFonts w:asciiTheme="majorHAnsi" w:hAnsiTheme="majorHAnsi" w:cstheme="majorHAnsi"/>
                <w:b/>
                <w:sz w:val="28"/>
                <w:szCs w:val="28"/>
              </w:rPr>
              <w:t>Ghi chú</w:t>
            </w:r>
          </w:p>
        </w:tc>
      </w:tr>
      <w:tr w:rsidR="00071C66" w:rsidRPr="00071C66" w14:paraId="6026EC9E" w14:textId="77777777" w:rsidTr="00071C66">
        <w:tc>
          <w:tcPr>
            <w:tcW w:w="821" w:type="dxa"/>
          </w:tcPr>
          <w:p w14:paraId="0FAC377B" w14:textId="77777777" w:rsidR="00071C66" w:rsidRPr="00071C66" w:rsidRDefault="00071C66" w:rsidP="007D4623">
            <w:pPr>
              <w:adjustRightInd w:val="0"/>
              <w:ind w:right="25"/>
              <w:jc w:val="center"/>
              <w:textAlignment w:val="baseline"/>
              <w:rPr>
                <w:rFonts w:asciiTheme="majorHAnsi" w:hAnsiTheme="majorHAnsi" w:cstheme="majorHAnsi"/>
                <w:sz w:val="28"/>
                <w:szCs w:val="28"/>
              </w:rPr>
            </w:pPr>
            <w:r w:rsidRPr="00071C66">
              <w:rPr>
                <w:rFonts w:asciiTheme="majorHAnsi" w:hAnsiTheme="majorHAnsi" w:cstheme="majorHAnsi"/>
                <w:sz w:val="28"/>
                <w:szCs w:val="28"/>
              </w:rPr>
              <w:t>1</w:t>
            </w:r>
          </w:p>
        </w:tc>
        <w:tc>
          <w:tcPr>
            <w:tcW w:w="4097" w:type="dxa"/>
          </w:tcPr>
          <w:p w14:paraId="5CD92972" w14:textId="77777777" w:rsidR="00071C66" w:rsidRPr="00071C66" w:rsidRDefault="00071C66" w:rsidP="007D4623">
            <w:pPr>
              <w:adjustRightInd w:val="0"/>
              <w:ind w:right="25"/>
              <w:jc w:val="both"/>
              <w:textAlignment w:val="baseline"/>
              <w:rPr>
                <w:rFonts w:asciiTheme="majorHAnsi" w:hAnsiTheme="majorHAnsi" w:cstheme="majorHAnsi"/>
                <w:sz w:val="28"/>
                <w:szCs w:val="28"/>
              </w:rPr>
            </w:pPr>
            <w:r w:rsidRPr="00071C66">
              <w:rPr>
                <w:rFonts w:asciiTheme="majorHAnsi" w:hAnsiTheme="majorHAnsi" w:cstheme="majorHAnsi"/>
                <w:sz w:val="28"/>
                <w:szCs w:val="28"/>
              </w:rPr>
              <w:t>Làm sân khấu sân trường</w:t>
            </w:r>
          </w:p>
        </w:tc>
        <w:tc>
          <w:tcPr>
            <w:tcW w:w="828" w:type="dxa"/>
          </w:tcPr>
          <w:p w14:paraId="1217EA5C" w14:textId="77777777" w:rsidR="00071C66" w:rsidRPr="00071C66" w:rsidRDefault="00071C66" w:rsidP="007D4623">
            <w:pPr>
              <w:adjustRightInd w:val="0"/>
              <w:ind w:right="25"/>
              <w:jc w:val="center"/>
              <w:textAlignment w:val="baseline"/>
              <w:rPr>
                <w:rFonts w:asciiTheme="majorHAnsi" w:hAnsiTheme="majorHAnsi" w:cstheme="majorHAnsi"/>
                <w:sz w:val="28"/>
                <w:szCs w:val="28"/>
              </w:rPr>
            </w:pPr>
          </w:p>
        </w:tc>
        <w:tc>
          <w:tcPr>
            <w:tcW w:w="745" w:type="dxa"/>
          </w:tcPr>
          <w:p w14:paraId="3A868D22" w14:textId="77777777" w:rsidR="00071C66" w:rsidRPr="00071C66" w:rsidRDefault="00071C66" w:rsidP="007D4623">
            <w:pPr>
              <w:adjustRightInd w:val="0"/>
              <w:ind w:right="25"/>
              <w:jc w:val="center"/>
              <w:textAlignment w:val="baseline"/>
              <w:rPr>
                <w:rFonts w:asciiTheme="majorHAnsi" w:hAnsiTheme="majorHAnsi" w:cstheme="majorHAnsi"/>
                <w:sz w:val="28"/>
                <w:szCs w:val="28"/>
              </w:rPr>
            </w:pPr>
          </w:p>
        </w:tc>
        <w:tc>
          <w:tcPr>
            <w:tcW w:w="1628" w:type="dxa"/>
          </w:tcPr>
          <w:p w14:paraId="56E136A7" w14:textId="77777777" w:rsidR="00071C66" w:rsidRPr="00071C66" w:rsidRDefault="00071C66" w:rsidP="007D4623">
            <w:pPr>
              <w:adjustRightInd w:val="0"/>
              <w:ind w:right="25"/>
              <w:jc w:val="center"/>
              <w:textAlignment w:val="baseline"/>
              <w:rPr>
                <w:rFonts w:asciiTheme="majorHAnsi" w:hAnsiTheme="majorHAnsi" w:cstheme="majorHAnsi"/>
                <w:sz w:val="28"/>
                <w:szCs w:val="28"/>
              </w:rPr>
            </w:pPr>
            <w:r w:rsidRPr="00071C66">
              <w:rPr>
                <w:rFonts w:asciiTheme="majorHAnsi" w:hAnsiTheme="majorHAnsi" w:cstheme="majorHAnsi"/>
                <w:sz w:val="28"/>
                <w:szCs w:val="28"/>
              </w:rPr>
              <w:t>45.000.000</w:t>
            </w:r>
          </w:p>
        </w:tc>
        <w:tc>
          <w:tcPr>
            <w:tcW w:w="1561" w:type="dxa"/>
          </w:tcPr>
          <w:p w14:paraId="18FA94B0" w14:textId="77777777" w:rsidR="00071C66" w:rsidRPr="00071C66" w:rsidRDefault="00071C66" w:rsidP="007D4623">
            <w:pPr>
              <w:adjustRightInd w:val="0"/>
              <w:ind w:right="25"/>
              <w:jc w:val="both"/>
              <w:textAlignment w:val="baseline"/>
              <w:rPr>
                <w:rFonts w:asciiTheme="majorHAnsi" w:hAnsiTheme="majorHAnsi" w:cstheme="majorHAnsi"/>
                <w:sz w:val="28"/>
                <w:szCs w:val="28"/>
              </w:rPr>
            </w:pPr>
          </w:p>
        </w:tc>
      </w:tr>
      <w:tr w:rsidR="00071C66" w:rsidRPr="00071C66" w14:paraId="62EDB856" w14:textId="77777777" w:rsidTr="00071C66">
        <w:tc>
          <w:tcPr>
            <w:tcW w:w="821" w:type="dxa"/>
          </w:tcPr>
          <w:p w14:paraId="50504A94" w14:textId="77777777" w:rsidR="00071C66" w:rsidRPr="00071C66" w:rsidRDefault="00071C66" w:rsidP="007D4623">
            <w:pPr>
              <w:adjustRightInd w:val="0"/>
              <w:ind w:right="25"/>
              <w:jc w:val="center"/>
              <w:textAlignment w:val="baseline"/>
              <w:rPr>
                <w:rFonts w:asciiTheme="majorHAnsi" w:hAnsiTheme="majorHAnsi" w:cstheme="majorHAnsi"/>
                <w:sz w:val="28"/>
                <w:szCs w:val="28"/>
              </w:rPr>
            </w:pPr>
            <w:r w:rsidRPr="00071C66">
              <w:rPr>
                <w:rFonts w:asciiTheme="majorHAnsi" w:hAnsiTheme="majorHAnsi" w:cstheme="majorHAnsi"/>
                <w:sz w:val="28"/>
                <w:szCs w:val="28"/>
              </w:rPr>
              <w:t>2</w:t>
            </w:r>
          </w:p>
        </w:tc>
        <w:tc>
          <w:tcPr>
            <w:tcW w:w="4097" w:type="dxa"/>
          </w:tcPr>
          <w:p w14:paraId="334A0029" w14:textId="77777777" w:rsidR="00071C66" w:rsidRPr="00071C66" w:rsidRDefault="00071C66" w:rsidP="007D4623">
            <w:pPr>
              <w:adjustRightInd w:val="0"/>
              <w:ind w:right="25"/>
              <w:jc w:val="both"/>
              <w:textAlignment w:val="baseline"/>
              <w:rPr>
                <w:rFonts w:asciiTheme="majorHAnsi" w:hAnsiTheme="majorHAnsi" w:cstheme="majorHAnsi"/>
                <w:sz w:val="28"/>
                <w:szCs w:val="28"/>
              </w:rPr>
            </w:pPr>
            <w:r w:rsidRPr="00071C66">
              <w:rPr>
                <w:rFonts w:asciiTheme="majorHAnsi" w:hAnsiTheme="majorHAnsi" w:cstheme="majorHAnsi"/>
                <w:sz w:val="28"/>
                <w:szCs w:val="28"/>
              </w:rPr>
              <w:t>Làm sân khấu nhà đa năng</w:t>
            </w:r>
          </w:p>
        </w:tc>
        <w:tc>
          <w:tcPr>
            <w:tcW w:w="828" w:type="dxa"/>
          </w:tcPr>
          <w:p w14:paraId="38F4EA0E" w14:textId="77777777" w:rsidR="00071C66" w:rsidRPr="00071C66" w:rsidRDefault="00071C66" w:rsidP="007D4623">
            <w:pPr>
              <w:adjustRightInd w:val="0"/>
              <w:ind w:right="25"/>
              <w:jc w:val="center"/>
              <w:textAlignment w:val="baseline"/>
              <w:rPr>
                <w:rFonts w:asciiTheme="majorHAnsi" w:hAnsiTheme="majorHAnsi" w:cstheme="majorHAnsi"/>
                <w:sz w:val="28"/>
                <w:szCs w:val="28"/>
              </w:rPr>
            </w:pPr>
          </w:p>
        </w:tc>
        <w:tc>
          <w:tcPr>
            <w:tcW w:w="745" w:type="dxa"/>
          </w:tcPr>
          <w:p w14:paraId="26C3E7AA" w14:textId="77777777" w:rsidR="00071C66" w:rsidRPr="00071C66" w:rsidRDefault="00071C66" w:rsidP="007D4623">
            <w:pPr>
              <w:adjustRightInd w:val="0"/>
              <w:ind w:right="25"/>
              <w:jc w:val="center"/>
              <w:textAlignment w:val="baseline"/>
              <w:rPr>
                <w:rFonts w:asciiTheme="majorHAnsi" w:hAnsiTheme="majorHAnsi" w:cstheme="majorHAnsi"/>
                <w:sz w:val="28"/>
                <w:szCs w:val="28"/>
              </w:rPr>
            </w:pPr>
          </w:p>
        </w:tc>
        <w:tc>
          <w:tcPr>
            <w:tcW w:w="1628" w:type="dxa"/>
          </w:tcPr>
          <w:p w14:paraId="449B30A9" w14:textId="77777777" w:rsidR="00071C66" w:rsidRPr="00071C66" w:rsidRDefault="00071C66" w:rsidP="007D4623">
            <w:pPr>
              <w:adjustRightInd w:val="0"/>
              <w:ind w:right="25"/>
              <w:jc w:val="center"/>
              <w:textAlignment w:val="baseline"/>
              <w:rPr>
                <w:rFonts w:asciiTheme="majorHAnsi" w:hAnsiTheme="majorHAnsi" w:cstheme="majorHAnsi"/>
                <w:sz w:val="28"/>
                <w:szCs w:val="28"/>
              </w:rPr>
            </w:pPr>
            <w:r w:rsidRPr="00071C66">
              <w:rPr>
                <w:rFonts w:asciiTheme="majorHAnsi" w:hAnsiTheme="majorHAnsi" w:cstheme="majorHAnsi"/>
                <w:sz w:val="28"/>
                <w:szCs w:val="28"/>
              </w:rPr>
              <w:t>65.000.000</w:t>
            </w:r>
          </w:p>
        </w:tc>
        <w:tc>
          <w:tcPr>
            <w:tcW w:w="1561" w:type="dxa"/>
          </w:tcPr>
          <w:p w14:paraId="10A69D50" w14:textId="77777777" w:rsidR="00071C66" w:rsidRPr="00071C66" w:rsidRDefault="00071C66" w:rsidP="007D4623">
            <w:pPr>
              <w:adjustRightInd w:val="0"/>
              <w:ind w:right="25"/>
              <w:jc w:val="both"/>
              <w:textAlignment w:val="baseline"/>
              <w:rPr>
                <w:rFonts w:asciiTheme="majorHAnsi" w:hAnsiTheme="majorHAnsi" w:cstheme="majorHAnsi"/>
                <w:sz w:val="28"/>
                <w:szCs w:val="28"/>
              </w:rPr>
            </w:pPr>
          </w:p>
        </w:tc>
      </w:tr>
      <w:tr w:rsidR="00071C66" w:rsidRPr="00071C66" w14:paraId="01B72CF6" w14:textId="77777777" w:rsidTr="00071C66">
        <w:tc>
          <w:tcPr>
            <w:tcW w:w="821" w:type="dxa"/>
          </w:tcPr>
          <w:p w14:paraId="54C5B6DF" w14:textId="77777777" w:rsidR="00071C66" w:rsidRPr="00071C66" w:rsidRDefault="00071C66" w:rsidP="007D4623">
            <w:pPr>
              <w:adjustRightInd w:val="0"/>
              <w:ind w:right="25"/>
              <w:jc w:val="center"/>
              <w:textAlignment w:val="baseline"/>
              <w:rPr>
                <w:rFonts w:asciiTheme="majorHAnsi" w:hAnsiTheme="majorHAnsi" w:cstheme="majorHAnsi"/>
                <w:sz w:val="28"/>
                <w:szCs w:val="28"/>
              </w:rPr>
            </w:pPr>
            <w:r w:rsidRPr="00071C66">
              <w:rPr>
                <w:rFonts w:asciiTheme="majorHAnsi" w:hAnsiTheme="majorHAnsi" w:cstheme="majorHAnsi"/>
                <w:sz w:val="28"/>
                <w:szCs w:val="28"/>
              </w:rPr>
              <w:t>3</w:t>
            </w:r>
          </w:p>
        </w:tc>
        <w:tc>
          <w:tcPr>
            <w:tcW w:w="4097" w:type="dxa"/>
          </w:tcPr>
          <w:p w14:paraId="40057DFA" w14:textId="77777777" w:rsidR="00071C66" w:rsidRPr="00071C66" w:rsidRDefault="00071C66" w:rsidP="007D4623">
            <w:pPr>
              <w:adjustRightInd w:val="0"/>
              <w:ind w:right="25"/>
              <w:jc w:val="both"/>
              <w:textAlignment w:val="baseline"/>
              <w:rPr>
                <w:rFonts w:asciiTheme="majorHAnsi" w:hAnsiTheme="majorHAnsi" w:cstheme="majorHAnsi"/>
                <w:sz w:val="28"/>
                <w:szCs w:val="28"/>
              </w:rPr>
            </w:pPr>
            <w:r w:rsidRPr="00071C66">
              <w:rPr>
                <w:rFonts w:asciiTheme="majorHAnsi" w:hAnsiTheme="majorHAnsi" w:cstheme="majorHAnsi"/>
                <w:sz w:val="28"/>
                <w:szCs w:val="28"/>
              </w:rPr>
              <w:t>Mua máy tình dùng cho chuyên môn</w:t>
            </w:r>
          </w:p>
        </w:tc>
        <w:tc>
          <w:tcPr>
            <w:tcW w:w="828" w:type="dxa"/>
          </w:tcPr>
          <w:p w14:paraId="2DBEA80D" w14:textId="77777777" w:rsidR="00071C66" w:rsidRPr="00071C66" w:rsidRDefault="00071C66" w:rsidP="007D4623">
            <w:pPr>
              <w:adjustRightInd w:val="0"/>
              <w:ind w:right="25"/>
              <w:jc w:val="center"/>
              <w:textAlignment w:val="baseline"/>
              <w:rPr>
                <w:rFonts w:asciiTheme="majorHAnsi" w:hAnsiTheme="majorHAnsi" w:cstheme="majorHAnsi"/>
                <w:sz w:val="28"/>
                <w:szCs w:val="28"/>
              </w:rPr>
            </w:pPr>
          </w:p>
        </w:tc>
        <w:tc>
          <w:tcPr>
            <w:tcW w:w="745" w:type="dxa"/>
          </w:tcPr>
          <w:p w14:paraId="0641D876" w14:textId="77777777" w:rsidR="00071C66" w:rsidRPr="00071C66" w:rsidRDefault="00071C66" w:rsidP="007D4623">
            <w:pPr>
              <w:adjustRightInd w:val="0"/>
              <w:ind w:right="25"/>
              <w:jc w:val="center"/>
              <w:textAlignment w:val="baseline"/>
              <w:rPr>
                <w:rFonts w:asciiTheme="majorHAnsi" w:hAnsiTheme="majorHAnsi" w:cstheme="majorHAnsi"/>
                <w:sz w:val="28"/>
                <w:szCs w:val="28"/>
              </w:rPr>
            </w:pPr>
          </w:p>
        </w:tc>
        <w:tc>
          <w:tcPr>
            <w:tcW w:w="1628" w:type="dxa"/>
          </w:tcPr>
          <w:p w14:paraId="2719E343" w14:textId="77777777" w:rsidR="00071C66" w:rsidRPr="00071C66" w:rsidRDefault="00071C66" w:rsidP="007D4623">
            <w:pPr>
              <w:adjustRightInd w:val="0"/>
              <w:ind w:right="25"/>
              <w:jc w:val="center"/>
              <w:textAlignment w:val="baseline"/>
              <w:rPr>
                <w:rFonts w:asciiTheme="majorHAnsi" w:hAnsiTheme="majorHAnsi" w:cstheme="majorHAnsi"/>
                <w:sz w:val="28"/>
                <w:szCs w:val="28"/>
              </w:rPr>
            </w:pPr>
            <w:r w:rsidRPr="00071C66">
              <w:rPr>
                <w:rFonts w:asciiTheme="majorHAnsi" w:hAnsiTheme="majorHAnsi" w:cstheme="majorHAnsi"/>
                <w:sz w:val="28"/>
                <w:szCs w:val="28"/>
              </w:rPr>
              <w:t>15.000.000</w:t>
            </w:r>
          </w:p>
        </w:tc>
        <w:tc>
          <w:tcPr>
            <w:tcW w:w="1561" w:type="dxa"/>
          </w:tcPr>
          <w:p w14:paraId="27304441" w14:textId="77777777" w:rsidR="00071C66" w:rsidRPr="00071C66" w:rsidRDefault="00071C66" w:rsidP="007D4623">
            <w:pPr>
              <w:adjustRightInd w:val="0"/>
              <w:ind w:right="25"/>
              <w:jc w:val="both"/>
              <w:textAlignment w:val="baseline"/>
              <w:rPr>
                <w:rFonts w:asciiTheme="majorHAnsi" w:hAnsiTheme="majorHAnsi" w:cstheme="majorHAnsi"/>
                <w:sz w:val="28"/>
                <w:szCs w:val="28"/>
              </w:rPr>
            </w:pPr>
          </w:p>
        </w:tc>
      </w:tr>
      <w:tr w:rsidR="00071C66" w:rsidRPr="00071C66" w14:paraId="7FD95BDE" w14:textId="77777777" w:rsidTr="00071C66">
        <w:tc>
          <w:tcPr>
            <w:tcW w:w="821" w:type="dxa"/>
          </w:tcPr>
          <w:p w14:paraId="6B448772" w14:textId="77777777" w:rsidR="00071C66" w:rsidRPr="00071C66" w:rsidRDefault="00071C66" w:rsidP="007D4623">
            <w:pPr>
              <w:adjustRightInd w:val="0"/>
              <w:ind w:right="25"/>
              <w:jc w:val="center"/>
              <w:textAlignment w:val="baseline"/>
              <w:rPr>
                <w:rFonts w:asciiTheme="majorHAnsi" w:hAnsiTheme="majorHAnsi" w:cstheme="majorHAnsi"/>
                <w:sz w:val="28"/>
                <w:szCs w:val="28"/>
              </w:rPr>
            </w:pPr>
            <w:r w:rsidRPr="00071C66">
              <w:rPr>
                <w:rFonts w:asciiTheme="majorHAnsi" w:hAnsiTheme="majorHAnsi" w:cstheme="majorHAnsi"/>
                <w:sz w:val="28"/>
                <w:szCs w:val="28"/>
              </w:rPr>
              <w:t>4</w:t>
            </w:r>
          </w:p>
        </w:tc>
        <w:tc>
          <w:tcPr>
            <w:tcW w:w="4097" w:type="dxa"/>
          </w:tcPr>
          <w:p w14:paraId="3F0D1574" w14:textId="77777777" w:rsidR="00071C66" w:rsidRPr="00071C66" w:rsidRDefault="00071C66" w:rsidP="007D4623">
            <w:pPr>
              <w:adjustRightInd w:val="0"/>
              <w:ind w:right="25"/>
              <w:jc w:val="both"/>
              <w:textAlignment w:val="baseline"/>
              <w:rPr>
                <w:rFonts w:asciiTheme="majorHAnsi" w:hAnsiTheme="majorHAnsi" w:cstheme="majorHAnsi"/>
                <w:sz w:val="28"/>
                <w:szCs w:val="28"/>
              </w:rPr>
            </w:pPr>
            <w:r w:rsidRPr="00071C66">
              <w:rPr>
                <w:rFonts w:asciiTheme="majorHAnsi" w:hAnsiTheme="majorHAnsi" w:cstheme="majorHAnsi"/>
                <w:sz w:val="28"/>
                <w:szCs w:val="28"/>
              </w:rPr>
              <w:t>Mua đồ dùng, sách dùng cho dạy và học</w:t>
            </w:r>
          </w:p>
        </w:tc>
        <w:tc>
          <w:tcPr>
            <w:tcW w:w="828" w:type="dxa"/>
          </w:tcPr>
          <w:p w14:paraId="73FCE96A" w14:textId="77777777" w:rsidR="00071C66" w:rsidRPr="00071C66" w:rsidRDefault="00071C66" w:rsidP="007D4623">
            <w:pPr>
              <w:adjustRightInd w:val="0"/>
              <w:ind w:right="25"/>
              <w:jc w:val="center"/>
              <w:textAlignment w:val="baseline"/>
              <w:rPr>
                <w:rFonts w:asciiTheme="majorHAnsi" w:hAnsiTheme="majorHAnsi" w:cstheme="majorHAnsi"/>
                <w:sz w:val="28"/>
                <w:szCs w:val="28"/>
              </w:rPr>
            </w:pPr>
          </w:p>
        </w:tc>
        <w:tc>
          <w:tcPr>
            <w:tcW w:w="745" w:type="dxa"/>
          </w:tcPr>
          <w:p w14:paraId="48938563" w14:textId="77777777" w:rsidR="00071C66" w:rsidRPr="00071C66" w:rsidRDefault="00071C66" w:rsidP="007D4623">
            <w:pPr>
              <w:adjustRightInd w:val="0"/>
              <w:ind w:right="25"/>
              <w:jc w:val="center"/>
              <w:textAlignment w:val="baseline"/>
              <w:rPr>
                <w:rFonts w:asciiTheme="majorHAnsi" w:hAnsiTheme="majorHAnsi" w:cstheme="majorHAnsi"/>
                <w:sz w:val="28"/>
                <w:szCs w:val="28"/>
              </w:rPr>
            </w:pPr>
          </w:p>
        </w:tc>
        <w:tc>
          <w:tcPr>
            <w:tcW w:w="1628" w:type="dxa"/>
          </w:tcPr>
          <w:p w14:paraId="5E7106CC" w14:textId="77777777" w:rsidR="00071C66" w:rsidRPr="00071C66" w:rsidRDefault="00071C66" w:rsidP="007D4623">
            <w:pPr>
              <w:adjustRightInd w:val="0"/>
              <w:ind w:right="25"/>
              <w:jc w:val="center"/>
              <w:textAlignment w:val="baseline"/>
              <w:rPr>
                <w:rFonts w:asciiTheme="majorHAnsi" w:hAnsiTheme="majorHAnsi" w:cstheme="majorHAnsi"/>
                <w:sz w:val="28"/>
                <w:szCs w:val="28"/>
              </w:rPr>
            </w:pPr>
            <w:r w:rsidRPr="00071C66">
              <w:rPr>
                <w:rFonts w:asciiTheme="majorHAnsi" w:hAnsiTheme="majorHAnsi" w:cstheme="majorHAnsi"/>
                <w:sz w:val="28"/>
                <w:szCs w:val="28"/>
              </w:rPr>
              <w:t>15.000.000</w:t>
            </w:r>
          </w:p>
        </w:tc>
        <w:tc>
          <w:tcPr>
            <w:tcW w:w="1561" w:type="dxa"/>
          </w:tcPr>
          <w:p w14:paraId="311EA62A" w14:textId="77777777" w:rsidR="00071C66" w:rsidRPr="00071C66" w:rsidRDefault="00071C66" w:rsidP="007D4623">
            <w:pPr>
              <w:adjustRightInd w:val="0"/>
              <w:ind w:right="25"/>
              <w:jc w:val="both"/>
              <w:textAlignment w:val="baseline"/>
              <w:rPr>
                <w:rFonts w:asciiTheme="majorHAnsi" w:hAnsiTheme="majorHAnsi" w:cstheme="majorHAnsi"/>
                <w:sz w:val="28"/>
                <w:szCs w:val="28"/>
              </w:rPr>
            </w:pPr>
          </w:p>
        </w:tc>
      </w:tr>
      <w:tr w:rsidR="00071C66" w:rsidRPr="00071C66" w14:paraId="19CFEF4C" w14:textId="77777777" w:rsidTr="00071C66">
        <w:tc>
          <w:tcPr>
            <w:tcW w:w="821" w:type="dxa"/>
          </w:tcPr>
          <w:p w14:paraId="50A63FD8" w14:textId="77777777" w:rsidR="00071C66" w:rsidRPr="00071C66" w:rsidRDefault="00071C66" w:rsidP="007D4623">
            <w:pPr>
              <w:adjustRightInd w:val="0"/>
              <w:ind w:right="25"/>
              <w:jc w:val="center"/>
              <w:textAlignment w:val="baseline"/>
              <w:rPr>
                <w:rFonts w:asciiTheme="majorHAnsi" w:hAnsiTheme="majorHAnsi" w:cstheme="majorHAnsi"/>
                <w:bCs/>
                <w:sz w:val="28"/>
                <w:szCs w:val="28"/>
              </w:rPr>
            </w:pPr>
            <w:r w:rsidRPr="00071C66">
              <w:rPr>
                <w:rFonts w:asciiTheme="majorHAnsi" w:hAnsiTheme="majorHAnsi" w:cstheme="majorHAnsi"/>
                <w:bCs/>
                <w:sz w:val="28"/>
                <w:szCs w:val="28"/>
              </w:rPr>
              <w:t>5</w:t>
            </w:r>
          </w:p>
        </w:tc>
        <w:tc>
          <w:tcPr>
            <w:tcW w:w="4097" w:type="dxa"/>
          </w:tcPr>
          <w:p w14:paraId="14EC2666" w14:textId="77777777" w:rsidR="00071C66" w:rsidRPr="00071C66" w:rsidRDefault="00071C66" w:rsidP="007D4623">
            <w:pPr>
              <w:adjustRightInd w:val="0"/>
              <w:ind w:right="25"/>
              <w:jc w:val="both"/>
              <w:textAlignment w:val="baseline"/>
              <w:rPr>
                <w:rFonts w:asciiTheme="majorHAnsi" w:hAnsiTheme="majorHAnsi" w:cstheme="majorHAnsi"/>
                <w:bCs/>
                <w:sz w:val="28"/>
                <w:szCs w:val="28"/>
              </w:rPr>
            </w:pPr>
            <w:r w:rsidRPr="00071C66">
              <w:rPr>
                <w:rFonts w:asciiTheme="majorHAnsi" w:hAnsiTheme="majorHAnsi" w:cstheme="majorHAnsi"/>
                <w:bCs/>
                <w:sz w:val="28"/>
                <w:szCs w:val="28"/>
              </w:rPr>
              <w:t>Mua bàn ghế văn phòng</w:t>
            </w:r>
          </w:p>
        </w:tc>
        <w:tc>
          <w:tcPr>
            <w:tcW w:w="828" w:type="dxa"/>
          </w:tcPr>
          <w:p w14:paraId="4289E43B" w14:textId="77777777" w:rsidR="00071C66" w:rsidRPr="00071C66" w:rsidRDefault="00071C66" w:rsidP="007D4623">
            <w:pPr>
              <w:adjustRightInd w:val="0"/>
              <w:ind w:right="25"/>
              <w:jc w:val="center"/>
              <w:textAlignment w:val="baseline"/>
              <w:rPr>
                <w:rFonts w:asciiTheme="majorHAnsi" w:hAnsiTheme="majorHAnsi" w:cstheme="majorHAnsi"/>
                <w:bCs/>
                <w:sz w:val="28"/>
                <w:szCs w:val="28"/>
              </w:rPr>
            </w:pPr>
          </w:p>
        </w:tc>
        <w:tc>
          <w:tcPr>
            <w:tcW w:w="745" w:type="dxa"/>
          </w:tcPr>
          <w:p w14:paraId="3F0588B8" w14:textId="77777777" w:rsidR="00071C66" w:rsidRPr="00071C66" w:rsidRDefault="00071C66" w:rsidP="007D4623">
            <w:pPr>
              <w:adjustRightInd w:val="0"/>
              <w:ind w:right="25"/>
              <w:jc w:val="center"/>
              <w:textAlignment w:val="baseline"/>
              <w:rPr>
                <w:rFonts w:asciiTheme="majorHAnsi" w:hAnsiTheme="majorHAnsi" w:cstheme="majorHAnsi"/>
                <w:bCs/>
                <w:sz w:val="28"/>
                <w:szCs w:val="28"/>
              </w:rPr>
            </w:pPr>
          </w:p>
        </w:tc>
        <w:tc>
          <w:tcPr>
            <w:tcW w:w="1628" w:type="dxa"/>
          </w:tcPr>
          <w:p w14:paraId="525ADA27" w14:textId="77777777" w:rsidR="00071C66" w:rsidRPr="00071C66" w:rsidRDefault="00071C66" w:rsidP="007D4623">
            <w:pPr>
              <w:adjustRightInd w:val="0"/>
              <w:ind w:right="25"/>
              <w:jc w:val="center"/>
              <w:textAlignment w:val="baseline"/>
              <w:rPr>
                <w:rFonts w:asciiTheme="majorHAnsi" w:hAnsiTheme="majorHAnsi" w:cstheme="majorHAnsi"/>
                <w:bCs/>
                <w:sz w:val="28"/>
                <w:szCs w:val="28"/>
              </w:rPr>
            </w:pPr>
            <w:r w:rsidRPr="00071C66">
              <w:rPr>
                <w:rFonts w:asciiTheme="majorHAnsi" w:hAnsiTheme="majorHAnsi" w:cstheme="majorHAnsi"/>
                <w:bCs/>
                <w:sz w:val="28"/>
                <w:szCs w:val="28"/>
              </w:rPr>
              <w:t>13.600.000</w:t>
            </w:r>
          </w:p>
        </w:tc>
        <w:tc>
          <w:tcPr>
            <w:tcW w:w="1561" w:type="dxa"/>
          </w:tcPr>
          <w:p w14:paraId="026FE5CF" w14:textId="77777777" w:rsidR="00071C66" w:rsidRPr="00071C66" w:rsidRDefault="00071C66" w:rsidP="007D4623">
            <w:pPr>
              <w:adjustRightInd w:val="0"/>
              <w:ind w:right="25"/>
              <w:jc w:val="both"/>
              <w:textAlignment w:val="baseline"/>
              <w:rPr>
                <w:rFonts w:asciiTheme="majorHAnsi" w:hAnsiTheme="majorHAnsi" w:cstheme="majorHAnsi"/>
                <w:b/>
                <w:bCs/>
                <w:sz w:val="28"/>
                <w:szCs w:val="28"/>
              </w:rPr>
            </w:pPr>
          </w:p>
        </w:tc>
      </w:tr>
      <w:tr w:rsidR="00071C66" w:rsidRPr="00071C66" w14:paraId="6B1B0AFF" w14:textId="77777777" w:rsidTr="00071C66">
        <w:tc>
          <w:tcPr>
            <w:tcW w:w="821" w:type="dxa"/>
          </w:tcPr>
          <w:p w14:paraId="591BF9D2" w14:textId="77777777" w:rsidR="00071C66" w:rsidRPr="00071C66" w:rsidRDefault="00071C66" w:rsidP="007D4623">
            <w:pPr>
              <w:adjustRightInd w:val="0"/>
              <w:ind w:right="25"/>
              <w:jc w:val="center"/>
              <w:textAlignment w:val="baseline"/>
              <w:rPr>
                <w:rFonts w:asciiTheme="majorHAnsi" w:hAnsiTheme="majorHAnsi" w:cstheme="majorHAnsi"/>
                <w:b/>
                <w:bCs/>
                <w:sz w:val="28"/>
                <w:szCs w:val="28"/>
              </w:rPr>
            </w:pPr>
          </w:p>
        </w:tc>
        <w:tc>
          <w:tcPr>
            <w:tcW w:w="4097" w:type="dxa"/>
            <w:vAlign w:val="center"/>
          </w:tcPr>
          <w:p w14:paraId="214BDB83" w14:textId="77777777" w:rsidR="00071C66" w:rsidRPr="00071C66" w:rsidRDefault="00071C66" w:rsidP="007D4623">
            <w:pPr>
              <w:adjustRightInd w:val="0"/>
              <w:ind w:right="25"/>
              <w:jc w:val="both"/>
              <w:textAlignment w:val="baseline"/>
              <w:rPr>
                <w:rFonts w:asciiTheme="majorHAnsi" w:hAnsiTheme="majorHAnsi" w:cstheme="majorHAnsi"/>
                <w:b/>
                <w:bCs/>
                <w:sz w:val="28"/>
                <w:szCs w:val="28"/>
              </w:rPr>
            </w:pPr>
            <w:r w:rsidRPr="00071C66">
              <w:rPr>
                <w:rFonts w:asciiTheme="majorHAnsi" w:hAnsiTheme="majorHAnsi" w:cstheme="majorHAnsi"/>
                <w:b/>
                <w:bCs/>
                <w:sz w:val="28"/>
                <w:szCs w:val="28"/>
              </w:rPr>
              <w:t>Tổng cộng</w:t>
            </w:r>
          </w:p>
        </w:tc>
        <w:tc>
          <w:tcPr>
            <w:tcW w:w="828" w:type="dxa"/>
          </w:tcPr>
          <w:p w14:paraId="7630EB7B" w14:textId="77777777" w:rsidR="00071C66" w:rsidRPr="00071C66" w:rsidRDefault="00071C66" w:rsidP="007D4623">
            <w:pPr>
              <w:adjustRightInd w:val="0"/>
              <w:ind w:right="25"/>
              <w:jc w:val="center"/>
              <w:textAlignment w:val="baseline"/>
              <w:rPr>
                <w:rFonts w:asciiTheme="majorHAnsi" w:hAnsiTheme="majorHAnsi" w:cstheme="majorHAnsi"/>
                <w:b/>
                <w:bCs/>
                <w:sz w:val="28"/>
                <w:szCs w:val="28"/>
              </w:rPr>
            </w:pPr>
          </w:p>
        </w:tc>
        <w:tc>
          <w:tcPr>
            <w:tcW w:w="745" w:type="dxa"/>
          </w:tcPr>
          <w:p w14:paraId="4DC6C50B" w14:textId="77777777" w:rsidR="00071C66" w:rsidRPr="00071C66" w:rsidRDefault="00071C66" w:rsidP="007D4623">
            <w:pPr>
              <w:adjustRightInd w:val="0"/>
              <w:ind w:right="25"/>
              <w:jc w:val="center"/>
              <w:textAlignment w:val="baseline"/>
              <w:rPr>
                <w:rFonts w:asciiTheme="majorHAnsi" w:hAnsiTheme="majorHAnsi" w:cstheme="majorHAnsi"/>
                <w:b/>
                <w:bCs/>
                <w:sz w:val="28"/>
                <w:szCs w:val="28"/>
              </w:rPr>
            </w:pPr>
          </w:p>
        </w:tc>
        <w:tc>
          <w:tcPr>
            <w:tcW w:w="1628" w:type="dxa"/>
          </w:tcPr>
          <w:p w14:paraId="5D821E78" w14:textId="77777777" w:rsidR="00071C66" w:rsidRPr="00071C66" w:rsidRDefault="00071C66" w:rsidP="007D4623">
            <w:pPr>
              <w:adjustRightInd w:val="0"/>
              <w:ind w:right="25"/>
              <w:jc w:val="center"/>
              <w:textAlignment w:val="baseline"/>
              <w:rPr>
                <w:rFonts w:asciiTheme="majorHAnsi" w:hAnsiTheme="majorHAnsi" w:cstheme="majorHAnsi"/>
                <w:b/>
                <w:bCs/>
                <w:sz w:val="28"/>
                <w:szCs w:val="28"/>
              </w:rPr>
            </w:pPr>
            <w:r w:rsidRPr="00071C66">
              <w:rPr>
                <w:rFonts w:asciiTheme="majorHAnsi" w:hAnsiTheme="majorHAnsi" w:cstheme="majorHAnsi"/>
                <w:b/>
                <w:bCs/>
                <w:sz w:val="28"/>
                <w:szCs w:val="28"/>
              </w:rPr>
              <w:t>153.600.000</w:t>
            </w:r>
          </w:p>
        </w:tc>
        <w:tc>
          <w:tcPr>
            <w:tcW w:w="1561" w:type="dxa"/>
          </w:tcPr>
          <w:p w14:paraId="63D7DBE0" w14:textId="77777777" w:rsidR="00071C66" w:rsidRPr="00071C66" w:rsidRDefault="00071C66" w:rsidP="007D4623">
            <w:pPr>
              <w:adjustRightInd w:val="0"/>
              <w:ind w:right="25"/>
              <w:jc w:val="both"/>
              <w:textAlignment w:val="baseline"/>
              <w:rPr>
                <w:rFonts w:asciiTheme="majorHAnsi" w:hAnsiTheme="majorHAnsi" w:cstheme="majorHAnsi"/>
                <w:b/>
                <w:bCs/>
                <w:sz w:val="28"/>
                <w:szCs w:val="28"/>
              </w:rPr>
            </w:pPr>
          </w:p>
        </w:tc>
      </w:tr>
    </w:tbl>
    <w:p w14:paraId="150D5B08" w14:textId="3D31AD23" w:rsidR="00071C66" w:rsidRPr="00071C66" w:rsidRDefault="00071C66" w:rsidP="00071C66">
      <w:pPr>
        <w:pStyle w:val="ListParagraph"/>
        <w:numPr>
          <w:ilvl w:val="4"/>
          <w:numId w:val="3"/>
        </w:numPr>
        <w:spacing w:line="288" w:lineRule="auto"/>
        <w:rPr>
          <w:rFonts w:asciiTheme="majorHAnsi" w:hAnsiTheme="majorHAnsi" w:cstheme="majorHAnsi"/>
          <w:b/>
          <w:bCs/>
          <w:sz w:val="28"/>
          <w:szCs w:val="28"/>
        </w:rPr>
      </w:pPr>
      <w:r w:rsidRPr="00071C66">
        <w:rPr>
          <w:rFonts w:asciiTheme="majorHAnsi" w:hAnsiTheme="majorHAnsi" w:cstheme="majorHAnsi"/>
          <w:b/>
          <w:sz w:val="28"/>
          <w:szCs w:val="28"/>
        </w:rPr>
        <w:t>Từ nguồn  vận động tài trợ</w:t>
      </w:r>
    </w:p>
    <w:tbl>
      <w:tblPr>
        <w:tblW w:w="9912" w:type="dxa"/>
        <w:tblInd w:w="-72" w:type="dxa"/>
        <w:tblLayout w:type="fixed"/>
        <w:tblLook w:val="0000" w:firstRow="0" w:lastRow="0" w:firstColumn="0" w:lastColumn="0" w:noHBand="0" w:noVBand="0"/>
      </w:tblPr>
      <w:tblGrid>
        <w:gridCol w:w="513"/>
        <w:gridCol w:w="4707"/>
        <w:gridCol w:w="1620"/>
        <w:gridCol w:w="1620"/>
        <w:gridCol w:w="1452"/>
      </w:tblGrid>
      <w:tr w:rsidR="00071C66" w:rsidRPr="00071C66" w14:paraId="45CFF878" w14:textId="77777777" w:rsidTr="007D4623">
        <w:trPr>
          <w:trHeight w:val="920"/>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3C69FCCD" w14:textId="77777777" w:rsidR="00071C66" w:rsidRPr="00071C66" w:rsidRDefault="00071C66" w:rsidP="007D4623">
            <w:pPr>
              <w:jc w:val="center"/>
              <w:rPr>
                <w:rFonts w:asciiTheme="majorHAnsi" w:hAnsiTheme="majorHAnsi" w:cstheme="majorHAnsi"/>
                <w:b/>
                <w:bCs/>
                <w:sz w:val="28"/>
                <w:szCs w:val="28"/>
              </w:rPr>
            </w:pPr>
            <w:r w:rsidRPr="00071C66">
              <w:rPr>
                <w:rFonts w:asciiTheme="majorHAnsi" w:hAnsiTheme="majorHAnsi" w:cstheme="majorHAnsi"/>
                <w:b/>
                <w:bCs/>
                <w:sz w:val="28"/>
                <w:szCs w:val="28"/>
              </w:rPr>
              <w:lastRenderedPageBreak/>
              <w:t>TT</w:t>
            </w:r>
          </w:p>
        </w:tc>
        <w:tc>
          <w:tcPr>
            <w:tcW w:w="4707" w:type="dxa"/>
            <w:tcBorders>
              <w:top w:val="single" w:sz="4" w:space="0" w:color="auto"/>
              <w:left w:val="nil"/>
              <w:bottom w:val="single" w:sz="4" w:space="0" w:color="auto"/>
              <w:right w:val="single" w:sz="4" w:space="0" w:color="auto"/>
            </w:tcBorders>
            <w:shd w:val="clear" w:color="auto" w:fill="auto"/>
            <w:vAlign w:val="center"/>
          </w:tcPr>
          <w:p w14:paraId="49141578" w14:textId="77777777" w:rsidR="00071C66" w:rsidRPr="00071C66" w:rsidRDefault="00071C66" w:rsidP="007D4623">
            <w:pPr>
              <w:jc w:val="center"/>
              <w:rPr>
                <w:rFonts w:asciiTheme="majorHAnsi" w:hAnsiTheme="majorHAnsi" w:cstheme="majorHAnsi"/>
                <w:b/>
                <w:bCs/>
                <w:sz w:val="28"/>
                <w:szCs w:val="28"/>
              </w:rPr>
            </w:pPr>
            <w:r w:rsidRPr="00071C66">
              <w:rPr>
                <w:rFonts w:asciiTheme="majorHAnsi" w:hAnsiTheme="majorHAnsi" w:cstheme="majorHAnsi"/>
                <w:b/>
                <w:bCs/>
                <w:sz w:val="28"/>
                <w:szCs w:val="28"/>
              </w:rPr>
              <w:t>Nội dung chi</w:t>
            </w:r>
          </w:p>
        </w:tc>
        <w:tc>
          <w:tcPr>
            <w:tcW w:w="1620" w:type="dxa"/>
            <w:tcBorders>
              <w:top w:val="single" w:sz="4" w:space="0" w:color="auto"/>
              <w:left w:val="nil"/>
              <w:bottom w:val="single" w:sz="4" w:space="0" w:color="auto"/>
              <w:right w:val="single" w:sz="4" w:space="0" w:color="auto"/>
            </w:tcBorders>
          </w:tcPr>
          <w:p w14:paraId="228883FF" w14:textId="77777777" w:rsidR="00071C66" w:rsidRPr="00071C66" w:rsidRDefault="00071C66" w:rsidP="007D4623">
            <w:pPr>
              <w:jc w:val="center"/>
              <w:rPr>
                <w:rFonts w:asciiTheme="majorHAnsi" w:hAnsiTheme="majorHAnsi" w:cstheme="majorHAnsi"/>
                <w:b/>
                <w:bCs/>
                <w:sz w:val="28"/>
                <w:szCs w:val="28"/>
              </w:rPr>
            </w:pPr>
            <w:r w:rsidRPr="00071C66">
              <w:rPr>
                <w:rFonts w:asciiTheme="majorHAnsi" w:hAnsiTheme="majorHAnsi" w:cstheme="majorHAnsi"/>
                <w:b/>
                <w:bCs/>
                <w:sz w:val="28"/>
                <w:szCs w:val="28"/>
              </w:rPr>
              <w:t>Số tiền dự kiến huy động</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A3C9A96" w14:textId="77777777" w:rsidR="00071C66" w:rsidRPr="00071C66" w:rsidRDefault="00071C66" w:rsidP="007D4623">
            <w:pPr>
              <w:jc w:val="center"/>
              <w:rPr>
                <w:rFonts w:asciiTheme="majorHAnsi" w:hAnsiTheme="majorHAnsi" w:cstheme="majorHAnsi"/>
                <w:b/>
                <w:bCs/>
                <w:sz w:val="28"/>
                <w:szCs w:val="28"/>
              </w:rPr>
            </w:pPr>
            <w:r w:rsidRPr="00071C66">
              <w:rPr>
                <w:rFonts w:asciiTheme="majorHAnsi" w:hAnsiTheme="majorHAnsi" w:cstheme="majorHAnsi"/>
                <w:b/>
                <w:bCs/>
                <w:sz w:val="28"/>
                <w:szCs w:val="28"/>
              </w:rPr>
              <w:t>Dự toán Số tiền chi</w:t>
            </w:r>
          </w:p>
        </w:tc>
        <w:tc>
          <w:tcPr>
            <w:tcW w:w="1452" w:type="dxa"/>
            <w:tcBorders>
              <w:top w:val="single" w:sz="4" w:space="0" w:color="auto"/>
              <w:left w:val="nil"/>
              <w:bottom w:val="single" w:sz="4" w:space="0" w:color="auto"/>
              <w:right w:val="single" w:sz="4" w:space="0" w:color="auto"/>
            </w:tcBorders>
            <w:shd w:val="clear" w:color="auto" w:fill="auto"/>
            <w:vAlign w:val="center"/>
          </w:tcPr>
          <w:p w14:paraId="32035B3D" w14:textId="77777777" w:rsidR="00071C66" w:rsidRPr="00071C66" w:rsidRDefault="00071C66" w:rsidP="007D4623">
            <w:pPr>
              <w:jc w:val="center"/>
              <w:rPr>
                <w:rFonts w:asciiTheme="majorHAnsi" w:hAnsiTheme="majorHAnsi" w:cstheme="majorHAnsi"/>
                <w:b/>
                <w:bCs/>
                <w:sz w:val="28"/>
                <w:szCs w:val="28"/>
              </w:rPr>
            </w:pPr>
            <w:r w:rsidRPr="00071C66">
              <w:rPr>
                <w:rFonts w:asciiTheme="majorHAnsi" w:hAnsiTheme="majorHAnsi" w:cstheme="majorHAnsi"/>
                <w:b/>
                <w:bCs/>
                <w:sz w:val="28"/>
                <w:szCs w:val="28"/>
              </w:rPr>
              <w:t>Ghi chú</w:t>
            </w:r>
          </w:p>
        </w:tc>
      </w:tr>
      <w:tr w:rsidR="00071C66" w:rsidRPr="00071C66" w14:paraId="690E5693" w14:textId="77777777" w:rsidTr="007D4623">
        <w:trPr>
          <w:trHeight w:val="311"/>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567BEE1B" w14:textId="77777777" w:rsidR="00071C66" w:rsidRPr="00071C66" w:rsidRDefault="00071C66" w:rsidP="007D4623">
            <w:pPr>
              <w:jc w:val="center"/>
              <w:rPr>
                <w:rFonts w:asciiTheme="majorHAnsi" w:hAnsiTheme="majorHAnsi" w:cstheme="majorHAnsi"/>
                <w:sz w:val="28"/>
                <w:szCs w:val="28"/>
              </w:rPr>
            </w:pPr>
            <w:r w:rsidRPr="00071C66">
              <w:rPr>
                <w:rFonts w:asciiTheme="majorHAnsi" w:hAnsiTheme="majorHAnsi" w:cstheme="majorHAnsi"/>
                <w:sz w:val="28"/>
                <w:szCs w:val="28"/>
              </w:rPr>
              <w:t>A</w:t>
            </w:r>
          </w:p>
        </w:tc>
        <w:tc>
          <w:tcPr>
            <w:tcW w:w="4707" w:type="dxa"/>
            <w:tcBorders>
              <w:top w:val="single" w:sz="4" w:space="0" w:color="auto"/>
              <w:left w:val="nil"/>
              <w:bottom w:val="single" w:sz="4" w:space="0" w:color="auto"/>
              <w:right w:val="single" w:sz="4" w:space="0" w:color="auto"/>
            </w:tcBorders>
            <w:shd w:val="clear" w:color="auto" w:fill="auto"/>
            <w:vAlign w:val="center"/>
          </w:tcPr>
          <w:p w14:paraId="6B6A6BD4" w14:textId="77777777" w:rsidR="00071C66" w:rsidRPr="00071C66" w:rsidRDefault="00071C66" w:rsidP="007D4623">
            <w:pPr>
              <w:rPr>
                <w:rFonts w:asciiTheme="majorHAnsi" w:hAnsiTheme="majorHAnsi" w:cstheme="majorHAnsi"/>
                <w:b/>
                <w:sz w:val="28"/>
                <w:szCs w:val="28"/>
              </w:rPr>
            </w:pPr>
            <w:r w:rsidRPr="00071C66">
              <w:rPr>
                <w:rFonts w:asciiTheme="majorHAnsi" w:hAnsiTheme="majorHAnsi" w:cstheme="majorHAnsi"/>
                <w:b/>
                <w:sz w:val="28"/>
                <w:szCs w:val="28"/>
              </w:rPr>
              <w:t xml:space="preserve">Dự kiến số tiền huy động </w:t>
            </w:r>
          </w:p>
        </w:tc>
        <w:tc>
          <w:tcPr>
            <w:tcW w:w="1620" w:type="dxa"/>
            <w:tcBorders>
              <w:top w:val="single" w:sz="4" w:space="0" w:color="auto"/>
              <w:left w:val="nil"/>
              <w:bottom w:val="single" w:sz="4" w:space="0" w:color="auto"/>
              <w:right w:val="single" w:sz="4" w:space="0" w:color="auto"/>
            </w:tcBorders>
          </w:tcPr>
          <w:p w14:paraId="6CB7A50A" w14:textId="77777777" w:rsidR="00071C66" w:rsidRPr="00071C66" w:rsidRDefault="00071C66" w:rsidP="007D4623">
            <w:pPr>
              <w:jc w:val="right"/>
              <w:rPr>
                <w:rFonts w:asciiTheme="majorHAnsi" w:hAnsiTheme="majorHAnsi" w:cstheme="majorHAnsi"/>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C4368BE" w14:textId="77777777" w:rsidR="00071C66" w:rsidRPr="00071C66" w:rsidRDefault="00071C66" w:rsidP="007D4623">
            <w:pPr>
              <w:jc w:val="right"/>
              <w:rPr>
                <w:rFonts w:asciiTheme="majorHAnsi" w:hAnsiTheme="majorHAnsi" w:cstheme="majorHAnsi"/>
                <w:sz w:val="28"/>
                <w:szCs w:val="28"/>
              </w:rPr>
            </w:pPr>
          </w:p>
        </w:tc>
        <w:tc>
          <w:tcPr>
            <w:tcW w:w="1452" w:type="dxa"/>
            <w:tcBorders>
              <w:top w:val="single" w:sz="4" w:space="0" w:color="auto"/>
              <w:left w:val="nil"/>
              <w:bottom w:val="single" w:sz="4" w:space="0" w:color="auto"/>
              <w:right w:val="single" w:sz="4" w:space="0" w:color="000000"/>
            </w:tcBorders>
            <w:shd w:val="clear" w:color="auto" w:fill="auto"/>
            <w:vAlign w:val="bottom"/>
          </w:tcPr>
          <w:p w14:paraId="21162175" w14:textId="77777777" w:rsidR="00071C66" w:rsidRPr="00071C66" w:rsidRDefault="00071C66" w:rsidP="007D4623">
            <w:pPr>
              <w:jc w:val="center"/>
              <w:rPr>
                <w:rFonts w:asciiTheme="majorHAnsi" w:hAnsiTheme="majorHAnsi" w:cstheme="majorHAnsi"/>
                <w:sz w:val="28"/>
                <w:szCs w:val="28"/>
              </w:rPr>
            </w:pPr>
          </w:p>
        </w:tc>
      </w:tr>
      <w:tr w:rsidR="00071C66" w:rsidRPr="00071C66" w14:paraId="03EE05D9" w14:textId="77777777" w:rsidTr="007D4623">
        <w:trPr>
          <w:trHeight w:val="311"/>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661C33C5" w14:textId="77777777" w:rsidR="00071C66" w:rsidRPr="00071C66" w:rsidRDefault="00071C66" w:rsidP="007D4623">
            <w:pPr>
              <w:jc w:val="center"/>
              <w:rPr>
                <w:rFonts w:asciiTheme="majorHAnsi" w:hAnsiTheme="majorHAnsi" w:cstheme="majorHAnsi"/>
                <w:sz w:val="28"/>
                <w:szCs w:val="28"/>
              </w:rPr>
            </w:pPr>
            <w:r w:rsidRPr="00071C66">
              <w:rPr>
                <w:rFonts w:asciiTheme="majorHAnsi" w:hAnsiTheme="majorHAnsi" w:cstheme="majorHAnsi"/>
                <w:sz w:val="28"/>
                <w:szCs w:val="28"/>
              </w:rPr>
              <w:t>B</w:t>
            </w:r>
          </w:p>
        </w:tc>
        <w:tc>
          <w:tcPr>
            <w:tcW w:w="4707" w:type="dxa"/>
            <w:tcBorders>
              <w:top w:val="single" w:sz="4" w:space="0" w:color="auto"/>
              <w:left w:val="nil"/>
              <w:bottom w:val="single" w:sz="4" w:space="0" w:color="auto"/>
              <w:right w:val="single" w:sz="4" w:space="0" w:color="auto"/>
            </w:tcBorders>
            <w:shd w:val="clear" w:color="auto" w:fill="auto"/>
            <w:vAlign w:val="center"/>
          </w:tcPr>
          <w:p w14:paraId="62FAFBC2" w14:textId="77777777" w:rsidR="00071C66" w:rsidRPr="00071C66" w:rsidRDefault="00071C66" w:rsidP="007D4623">
            <w:pPr>
              <w:rPr>
                <w:rFonts w:asciiTheme="majorHAnsi" w:hAnsiTheme="majorHAnsi" w:cstheme="majorHAnsi"/>
                <w:b/>
                <w:sz w:val="28"/>
                <w:szCs w:val="28"/>
              </w:rPr>
            </w:pPr>
            <w:r w:rsidRPr="00071C66">
              <w:rPr>
                <w:rFonts w:asciiTheme="majorHAnsi" w:hAnsiTheme="majorHAnsi" w:cstheme="majorHAnsi"/>
                <w:b/>
                <w:sz w:val="28"/>
                <w:szCs w:val="28"/>
              </w:rPr>
              <w:t>Dự toán số tiền chi</w:t>
            </w:r>
          </w:p>
        </w:tc>
        <w:tc>
          <w:tcPr>
            <w:tcW w:w="1620" w:type="dxa"/>
            <w:tcBorders>
              <w:top w:val="single" w:sz="4" w:space="0" w:color="auto"/>
              <w:left w:val="nil"/>
              <w:bottom w:val="single" w:sz="4" w:space="0" w:color="auto"/>
              <w:right w:val="single" w:sz="4" w:space="0" w:color="auto"/>
            </w:tcBorders>
          </w:tcPr>
          <w:p w14:paraId="51993098" w14:textId="77777777" w:rsidR="00071C66" w:rsidRPr="00071C66" w:rsidRDefault="00071C66" w:rsidP="007D4623">
            <w:pPr>
              <w:rPr>
                <w:rFonts w:asciiTheme="majorHAnsi" w:hAnsiTheme="majorHAnsi" w:cstheme="majorHAnsi"/>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CEA1F5E" w14:textId="77777777" w:rsidR="00071C66" w:rsidRPr="00071C66" w:rsidRDefault="00071C66" w:rsidP="007D4623">
            <w:pPr>
              <w:rPr>
                <w:rFonts w:asciiTheme="majorHAnsi" w:hAnsiTheme="majorHAnsi" w:cstheme="majorHAnsi"/>
                <w:sz w:val="28"/>
                <w:szCs w:val="28"/>
              </w:rPr>
            </w:pPr>
          </w:p>
        </w:tc>
        <w:tc>
          <w:tcPr>
            <w:tcW w:w="1452" w:type="dxa"/>
            <w:tcBorders>
              <w:top w:val="single" w:sz="4" w:space="0" w:color="auto"/>
              <w:left w:val="nil"/>
              <w:bottom w:val="single" w:sz="4" w:space="0" w:color="auto"/>
              <w:right w:val="single" w:sz="4" w:space="0" w:color="000000"/>
            </w:tcBorders>
            <w:shd w:val="clear" w:color="auto" w:fill="auto"/>
            <w:vAlign w:val="bottom"/>
          </w:tcPr>
          <w:p w14:paraId="3CC2456C" w14:textId="77777777" w:rsidR="00071C66" w:rsidRPr="00071C66" w:rsidRDefault="00071C66" w:rsidP="007D4623">
            <w:pPr>
              <w:jc w:val="center"/>
              <w:rPr>
                <w:rFonts w:asciiTheme="majorHAnsi" w:hAnsiTheme="majorHAnsi" w:cstheme="majorHAnsi"/>
                <w:sz w:val="28"/>
                <w:szCs w:val="28"/>
              </w:rPr>
            </w:pPr>
          </w:p>
        </w:tc>
      </w:tr>
      <w:tr w:rsidR="00071C66" w:rsidRPr="00071C66" w14:paraId="633F5A65" w14:textId="77777777" w:rsidTr="007D4623">
        <w:trPr>
          <w:trHeight w:val="311"/>
        </w:trPr>
        <w:tc>
          <w:tcPr>
            <w:tcW w:w="513" w:type="dxa"/>
            <w:tcBorders>
              <w:top w:val="nil"/>
              <w:left w:val="single" w:sz="4" w:space="0" w:color="auto"/>
              <w:bottom w:val="single" w:sz="4" w:space="0" w:color="auto"/>
              <w:right w:val="single" w:sz="4" w:space="0" w:color="auto"/>
            </w:tcBorders>
            <w:shd w:val="clear" w:color="auto" w:fill="auto"/>
            <w:vAlign w:val="center"/>
          </w:tcPr>
          <w:p w14:paraId="5D62FF7E" w14:textId="77777777" w:rsidR="00071C66" w:rsidRPr="00071C66" w:rsidRDefault="00071C66" w:rsidP="007D4623">
            <w:pPr>
              <w:jc w:val="both"/>
              <w:rPr>
                <w:rFonts w:asciiTheme="majorHAnsi" w:hAnsiTheme="majorHAnsi" w:cstheme="majorHAnsi"/>
                <w:sz w:val="28"/>
                <w:szCs w:val="28"/>
              </w:rPr>
            </w:pPr>
            <w:r w:rsidRPr="00071C66">
              <w:rPr>
                <w:rFonts w:asciiTheme="majorHAnsi" w:hAnsiTheme="majorHAnsi" w:cstheme="majorHAnsi"/>
                <w:sz w:val="28"/>
                <w:szCs w:val="28"/>
              </w:rPr>
              <w:t xml:space="preserve"> 1</w:t>
            </w:r>
          </w:p>
        </w:tc>
        <w:tc>
          <w:tcPr>
            <w:tcW w:w="4707" w:type="dxa"/>
            <w:tcBorders>
              <w:top w:val="nil"/>
              <w:left w:val="nil"/>
              <w:bottom w:val="single" w:sz="4" w:space="0" w:color="auto"/>
              <w:right w:val="single" w:sz="4" w:space="0" w:color="auto"/>
            </w:tcBorders>
            <w:shd w:val="clear" w:color="auto" w:fill="auto"/>
            <w:vAlign w:val="center"/>
          </w:tcPr>
          <w:p w14:paraId="39F05E50" w14:textId="77777777" w:rsidR="00071C66" w:rsidRPr="00071C66" w:rsidRDefault="00071C66" w:rsidP="007D4623">
            <w:pPr>
              <w:jc w:val="both"/>
              <w:rPr>
                <w:rFonts w:asciiTheme="majorHAnsi" w:hAnsiTheme="majorHAnsi" w:cstheme="majorHAnsi"/>
                <w:sz w:val="28"/>
                <w:szCs w:val="28"/>
              </w:rPr>
            </w:pPr>
            <w:r w:rsidRPr="00071C66">
              <w:rPr>
                <w:rFonts w:asciiTheme="majorHAnsi" w:hAnsiTheme="majorHAnsi" w:cstheme="majorHAnsi"/>
                <w:sz w:val="28"/>
                <w:szCs w:val="28"/>
              </w:rPr>
              <w:t>Mua tủ đựng đồ dùng các lớp (13 tủ)</w:t>
            </w:r>
          </w:p>
        </w:tc>
        <w:tc>
          <w:tcPr>
            <w:tcW w:w="1620" w:type="dxa"/>
            <w:tcBorders>
              <w:top w:val="nil"/>
              <w:left w:val="nil"/>
              <w:bottom w:val="single" w:sz="4" w:space="0" w:color="auto"/>
              <w:right w:val="single" w:sz="4" w:space="0" w:color="auto"/>
            </w:tcBorders>
            <w:vAlign w:val="center"/>
          </w:tcPr>
          <w:p w14:paraId="555EFF39" w14:textId="77777777" w:rsidR="00071C66" w:rsidRPr="00071C66" w:rsidRDefault="00071C66" w:rsidP="007D4623">
            <w:pPr>
              <w:jc w:val="right"/>
              <w:rPr>
                <w:rFonts w:asciiTheme="majorHAnsi" w:hAnsiTheme="majorHAnsi" w:cstheme="majorHAnsi"/>
                <w:sz w:val="28"/>
                <w:szCs w:val="28"/>
              </w:rPr>
            </w:pPr>
            <w:r w:rsidRPr="00071C66">
              <w:rPr>
                <w:rFonts w:asciiTheme="majorHAnsi" w:hAnsiTheme="majorHAnsi" w:cstheme="majorHAnsi"/>
                <w:sz w:val="28"/>
                <w:szCs w:val="28"/>
              </w:rPr>
              <w:t>45.500.000</w:t>
            </w:r>
          </w:p>
        </w:tc>
        <w:tc>
          <w:tcPr>
            <w:tcW w:w="1620" w:type="dxa"/>
            <w:tcBorders>
              <w:top w:val="nil"/>
              <w:left w:val="single" w:sz="4" w:space="0" w:color="auto"/>
              <w:bottom w:val="single" w:sz="4" w:space="0" w:color="auto"/>
              <w:right w:val="single" w:sz="4" w:space="0" w:color="auto"/>
            </w:tcBorders>
            <w:shd w:val="clear" w:color="auto" w:fill="auto"/>
            <w:vAlign w:val="center"/>
          </w:tcPr>
          <w:p w14:paraId="38721795" w14:textId="77777777" w:rsidR="00071C66" w:rsidRPr="00071C66" w:rsidRDefault="00071C66" w:rsidP="007D4623">
            <w:pPr>
              <w:jc w:val="right"/>
              <w:rPr>
                <w:rFonts w:asciiTheme="majorHAnsi" w:hAnsiTheme="majorHAnsi" w:cstheme="majorHAnsi"/>
                <w:sz w:val="28"/>
                <w:szCs w:val="28"/>
              </w:rPr>
            </w:pPr>
            <w:r w:rsidRPr="00071C66">
              <w:rPr>
                <w:rFonts w:asciiTheme="majorHAnsi" w:hAnsiTheme="majorHAnsi" w:cstheme="majorHAnsi"/>
                <w:sz w:val="28"/>
                <w:szCs w:val="28"/>
              </w:rPr>
              <w:t>45.500.000</w:t>
            </w:r>
          </w:p>
        </w:tc>
        <w:tc>
          <w:tcPr>
            <w:tcW w:w="1452" w:type="dxa"/>
            <w:tcBorders>
              <w:top w:val="single" w:sz="4" w:space="0" w:color="auto"/>
              <w:left w:val="nil"/>
              <w:bottom w:val="single" w:sz="4" w:space="0" w:color="auto"/>
              <w:right w:val="single" w:sz="4" w:space="0" w:color="000000"/>
            </w:tcBorders>
            <w:shd w:val="clear" w:color="auto" w:fill="auto"/>
            <w:vAlign w:val="bottom"/>
          </w:tcPr>
          <w:p w14:paraId="0BFF7BDC" w14:textId="77777777" w:rsidR="00071C66" w:rsidRPr="00071C66" w:rsidRDefault="00071C66" w:rsidP="007D4623">
            <w:pPr>
              <w:jc w:val="both"/>
              <w:rPr>
                <w:rFonts w:asciiTheme="majorHAnsi" w:hAnsiTheme="majorHAnsi" w:cstheme="majorHAnsi"/>
                <w:b/>
                <w:sz w:val="28"/>
                <w:szCs w:val="28"/>
              </w:rPr>
            </w:pPr>
          </w:p>
        </w:tc>
      </w:tr>
      <w:tr w:rsidR="00071C66" w:rsidRPr="00071C66" w14:paraId="1573BC36" w14:textId="77777777" w:rsidTr="007D4623">
        <w:trPr>
          <w:trHeight w:val="326"/>
        </w:trPr>
        <w:tc>
          <w:tcPr>
            <w:tcW w:w="513" w:type="dxa"/>
            <w:tcBorders>
              <w:top w:val="nil"/>
              <w:left w:val="single" w:sz="4" w:space="0" w:color="auto"/>
              <w:bottom w:val="single" w:sz="4" w:space="0" w:color="auto"/>
              <w:right w:val="single" w:sz="4" w:space="0" w:color="auto"/>
            </w:tcBorders>
            <w:shd w:val="clear" w:color="auto" w:fill="auto"/>
            <w:vAlign w:val="center"/>
          </w:tcPr>
          <w:p w14:paraId="107BCCBB" w14:textId="77777777" w:rsidR="00071C66" w:rsidRPr="00071C66" w:rsidRDefault="00071C66" w:rsidP="007D4623">
            <w:pPr>
              <w:jc w:val="center"/>
              <w:rPr>
                <w:rFonts w:asciiTheme="majorHAnsi" w:hAnsiTheme="majorHAnsi" w:cstheme="majorHAnsi"/>
                <w:bCs/>
                <w:sz w:val="28"/>
                <w:szCs w:val="28"/>
              </w:rPr>
            </w:pPr>
            <w:r w:rsidRPr="00071C66">
              <w:rPr>
                <w:rFonts w:asciiTheme="majorHAnsi" w:hAnsiTheme="majorHAnsi" w:cstheme="majorHAnsi"/>
                <w:bCs/>
                <w:sz w:val="28"/>
                <w:szCs w:val="28"/>
              </w:rPr>
              <w:t>2 </w:t>
            </w:r>
          </w:p>
        </w:tc>
        <w:tc>
          <w:tcPr>
            <w:tcW w:w="4707" w:type="dxa"/>
            <w:tcBorders>
              <w:top w:val="nil"/>
              <w:left w:val="nil"/>
              <w:bottom w:val="single" w:sz="4" w:space="0" w:color="auto"/>
              <w:right w:val="single" w:sz="4" w:space="0" w:color="auto"/>
            </w:tcBorders>
            <w:shd w:val="clear" w:color="auto" w:fill="auto"/>
            <w:vAlign w:val="center"/>
          </w:tcPr>
          <w:p w14:paraId="7869D4F5" w14:textId="77777777" w:rsidR="00071C66" w:rsidRPr="00071C66" w:rsidRDefault="00071C66" w:rsidP="007D4623">
            <w:pPr>
              <w:rPr>
                <w:rFonts w:asciiTheme="majorHAnsi" w:hAnsiTheme="majorHAnsi" w:cstheme="majorHAnsi"/>
                <w:bCs/>
                <w:sz w:val="28"/>
                <w:szCs w:val="28"/>
              </w:rPr>
            </w:pPr>
            <w:r w:rsidRPr="00071C66">
              <w:rPr>
                <w:rFonts w:asciiTheme="majorHAnsi" w:hAnsiTheme="majorHAnsi" w:cstheme="majorHAnsi"/>
                <w:bCs/>
                <w:sz w:val="28"/>
                <w:szCs w:val="28"/>
              </w:rPr>
              <w:t>Lắp bảng từ 5  lớp học (gồm 4 bảng  3 tấm và 1 bảng từ 1 tấm)</w:t>
            </w:r>
          </w:p>
        </w:tc>
        <w:tc>
          <w:tcPr>
            <w:tcW w:w="1620" w:type="dxa"/>
            <w:tcBorders>
              <w:top w:val="nil"/>
              <w:left w:val="nil"/>
              <w:bottom w:val="single" w:sz="4" w:space="0" w:color="auto"/>
              <w:right w:val="single" w:sz="4" w:space="0" w:color="auto"/>
            </w:tcBorders>
            <w:vAlign w:val="bottom"/>
          </w:tcPr>
          <w:p w14:paraId="0F1BAF98" w14:textId="77777777" w:rsidR="00071C66" w:rsidRPr="00071C66" w:rsidRDefault="00071C66" w:rsidP="007D4623">
            <w:pPr>
              <w:jc w:val="right"/>
              <w:rPr>
                <w:rFonts w:asciiTheme="majorHAnsi" w:hAnsiTheme="majorHAnsi" w:cstheme="majorHAnsi"/>
                <w:bCs/>
                <w:color w:val="000000"/>
                <w:sz w:val="28"/>
                <w:szCs w:val="28"/>
              </w:rPr>
            </w:pPr>
            <w:r w:rsidRPr="00071C66">
              <w:rPr>
                <w:rFonts w:asciiTheme="majorHAnsi" w:hAnsiTheme="majorHAnsi" w:cstheme="majorHAnsi"/>
                <w:bCs/>
                <w:color w:val="000000"/>
                <w:sz w:val="28"/>
                <w:szCs w:val="28"/>
              </w:rPr>
              <w:t>32.000.000</w:t>
            </w:r>
          </w:p>
        </w:tc>
        <w:tc>
          <w:tcPr>
            <w:tcW w:w="1620" w:type="dxa"/>
            <w:tcBorders>
              <w:top w:val="nil"/>
              <w:left w:val="single" w:sz="4" w:space="0" w:color="auto"/>
              <w:bottom w:val="single" w:sz="4" w:space="0" w:color="auto"/>
              <w:right w:val="single" w:sz="4" w:space="0" w:color="auto"/>
            </w:tcBorders>
            <w:shd w:val="clear" w:color="auto" w:fill="auto"/>
            <w:vAlign w:val="bottom"/>
          </w:tcPr>
          <w:p w14:paraId="342C25F9" w14:textId="77777777" w:rsidR="00071C66" w:rsidRPr="00071C66" w:rsidRDefault="00071C66" w:rsidP="007D4623">
            <w:pPr>
              <w:jc w:val="right"/>
              <w:rPr>
                <w:rFonts w:asciiTheme="majorHAnsi" w:hAnsiTheme="majorHAnsi" w:cstheme="majorHAnsi"/>
                <w:bCs/>
                <w:color w:val="000000"/>
                <w:sz w:val="28"/>
                <w:szCs w:val="28"/>
              </w:rPr>
            </w:pPr>
            <w:r w:rsidRPr="00071C66">
              <w:rPr>
                <w:rFonts w:asciiTheme="majorHAnsi" w:hAnsiTheme="majorHAnsi" w:cstheme="majorHAnsi"/>
                <w:bCs/>
                <w:color w:val="000000"/>
                <w:sz w:val="28"/>
                <w:szCs w:val="28"/>
              </w:rPr>
              <w:t>32.000.000</w:t>
            </w:r>
          </w:p>
        </w:tc>
        <w:tc>
          <w:tcPr>
            <w:tcW w:w="1452" w:type="dxa"/>
            <w:tcBorders>
              <w:top w:val="single" w:sz="4" w:space="0" w:color="auto"/>
              <w:left w:val="nil"/>
              <w:bottom w:val="single" w:sz="4" w:space="0" w:color="auto"/>
              <w:right w:val="single" w:sz="4" w:space="0" w:color="000000"/>
            </w:tcBorders>
            <w:shd w:val="clear" w:color="auto" w:fill="auto"/>
            <w:vAlign w:val="bottom"/>
          </w:tcPr>
          <w:p w14:paraId="1CB98D70" w14:textId="77777777" w:rsidR="00071C66" w:rsidRPr="00071C66" w:rsidRDefault="00071C66" w:rsidP="007D4623">
            <w:pPr>
              <w:rPr>
                <w:rFonts w:asciiTheme="majorHAnsi" w:hAnsiTheme="majorHAnsi" w:cstheme="majorHAnsi"/>
                <w:sz w:val="28"/>
                <w:szCs w:val="28"/>
              </w:rPr>
            </w:pPr>
          </w:p>
        </w:tc>
      </w:tr>
      <w:tr w:rsidR="00071C66" w:rsidRPr="00071C66" w14:paraId="0FC267DF" w14:textId="77777777" w:rsidTr="007D4623">
        <w:trPr>
          <w:trHeight w:val="326"/>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140811C7" w14:textId="77777777" w:rsidR="00071C66" w:rsidRPr="00071C66" w:rsidRDefault="00071C66" w:rsidP="007D4623">
            <w:pPr>
              <w:jc w:val="center"/>
              <w:rPr>
                <w:rFonts w:asciiTheme="majorHAnsi" w:hAnsiTheme="majorHAnsi" w:cstheme="majorHAnsi"/>
                <w:bCs/>
                <w:sz w:val="28"/>
                <w:szCs w:val="28"/>
              </w:rPr>
            </w:pPr>
            <w:r w:rsidRPr="00071C66">
              <w:rPr>
                <w:rFonts w:asciiTheme="majorHAnsi" w:hAnsiTheme="majorHAnsi" w:cstheme="majorHAnsi"/>
                <w:bCs/>
                <w:sz w:val="28"/>
                <w:szCs w:val="28"/>
              </w:rPr>
              <w:t>3 </w:t>
            </w:r>
          </w:p>
        </w:tc>
        <w:tc>
          <w:tcPr>
            <w:tcW w:w="4707" w:type="dxa"/>
            <w:tcBorders>
              <w:top w:val="single" w:sz="4" w:space="0" w:color="auto"/>
              <w:left w:val="nil"/>
              <w:bottom w:val="single" w:sz="4" w:space="0" w:color="auto"/>
              <w:right w:val="single" w:sz="4" w:space="0" w:color="auto"/>
            </w:tcBorders>
            <w:shd w:val="clear" w:color="auto" w:fill="auto"/>
            <w:vAlign w:val="center"/>
          </w:tcPr>
          <w:p w14:paraId="149EAE93" w14:textId="77777777" w:rsidR="00071C66" w:rsidRPr="00071C66" w:rsidRDefault="00071C66" w:rsidP="007D4623">
            <w:pPr>
              <w:rPr>
                <w:rFonts w:asciiTheme="majorHAnsi" w:hAnsiTheme="majorHAnsi" w:cstheme="majorHAnsi"/>
                <w:bCs/>
                <w:sz w:val="28"/>
                <w:szCs w:val="28"/>
              </w:rPr>
            </w:pPr>
            <w:r w:rsidRPr="00071C66">
              <w:rPr>
                <w:rFonts w:asciiTheme="majorHAnsi" w:hAnsiTheme="majorHAnsi" w:cstheme="majorHAnsi"/>
                <w:bCs/>
                <w:sz w:val="28"/>
                <w:szCs w:val="28"/>
              </w:rPr>
              <w:t>Thay 2 mặt bảng lớp học</w:t>
            </w:r>
          </w:p>
        </w:tc>
        <w:tc>
          <w:tcPr>
            <w:tcW w:w="1620" w:type="dxa"/>
            <w:tcBorders>
              <w:top w:val="single" w:sz="4" w:space="0" w:color="auto"/>
              <w:left w:val="nil"/>
              <w:bottom w:val="single" w:sz="4" w:space="0" w:color="auto"/>
              <w:right w:val="single" w:sz="4" w:space="0" w:color="auto"/>
            </w:tcBorders>
            <w:vAlign w:val="bottom"/>
          </w:tcPr>
          <w:p w14:paraId="269C087B" w14:textId="77777777" w:rsidR="00071C66" w:rsidRPr="00071C66" w:rsidRDefault="00071C66" w:rsidP="007D4623">
            <w:pPr>
              <w:jc w:val="right"/>
              <w:rPr>
                <w:rFonts w:asciiTheme="majorHAnsi" w:hAnsiTheme="majorHAnsi" w:cstheme="majorHAnsi"/>
                <w:bCs/>
                <w:sz w:val="28"/>
                <w:szCs w:val="28"/>
              </w:rPr>
            </w:pPr>
            <w:r w:rsidRPr="00071C66">
              <w:rPr>
                <w:rFonts w:asciiTheme="majorHAnsi" w:hAnsiTheme="majorHAnsi" w:cstheme="majorHAnsi"/>
                <w:bCs/>
                <w:sz w:val="28"/>
                <w:szCs w:val="28"/>
              </w:rPr>
              <w:t>4.000.000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4AFE30AC" w14:textId="77777777" w:rsidR="00071C66" w:rsidRPr="00071C66" w:rsidRDefault="00071C66" w:rsidP="007D4623">
            <w:pPr>
              <w:jc w:val="right"/>
              <w:rPr>
                <w:rFonts w:asciiTheme="majorHAnsi" w:hAnsiTheme="majorHAnsi" w:cstheme="majorHAnsi"/>
                <w:bCs/>
                <w:sz w:val="28"/>
                <w:szCs w:val="28"/>
              </w:rPr>
            </w:pPr>
            <w:r w:rsidRPr="00071C66">
              <w:rPr>
                <w:rFonts w:asciiTheme="majorHAnsi" w:hAnsiTheme="majorHAnsi" w:cstheme="majorHAnsi"/>
                <w:bCs/>
                <w:sz w:val="28"/>
                <w:szCs w:val="28"/>
              </w:rPr>
              <w:t>4.000.000</w:t>
            </w:r>
          </w:p>
        </w:tc>
        <w:tc>
          <w:tcPr>
            <w:tcW w:w="1452" w:type="dxa"/>
            <w:tcBorders>
              <w:top w:val="single" w:sz="4" w:space="0" w:color="auto"/>
              <w:left w:val="nil"/>
              <w:bottom w:val="single" w:sz="4" w:space="0" w:color="auto"/>
              <w:right w:val="single" w:sz="4" w:space="0" w:color="000000"/>
            </w:tcBorders>
            <w:shd w:val="clear" w:color="auto" w:fill="auto"/>
            <w:vAlign w:val="bottom"/>
          </w:tcPr>
          <w:p w14:paraId="149E1619" w14:textId="77777777" w:rsidR="00071C66" w:rsidRPr="00071C66" w:rsidRDefault="00071C66" w:rsidP="007D4623">
            <w:pPr>
              <w:jc w:val="center"/>
              <w:rPr>
                <w:rFonts w:asciiTheme="majorHAnsi" w:hAnsiTheme="majorHAnsi" w:cstheme="majorHAnsi"/>
                <w:sz w:val="28"/>
                <w:szCs w:val="28"/>
              </w:rPr>
            </w:pPr>
          </w:p>
        </w:tc>
      </w:tr>
      <w:tr w:rsidR="00071C66" w:rsidRPr="00071C66" w14:paraId="5A282471" w14:textId="77777777" w:rsidTr="007D4623">
        <w:trPr>
          <w:trHeight w:val="326"/>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30177EA0" w14:textId="77777777" w:rsidR="00071C66" w:rsidRPr="00071C66" w:rsidRDefault="00071C66" w:rsidP="007D4623">
            <w:pPr>
              <w:jc w:val="center"/>
              <w:rPr>
                <w:rFonts w:asciiTheme="majorHAnsi" w:hAnsiTheme="majorHAnsi" w:cstheme="majorHAnsi"/>
                <w:bCs/>
                <w:sz w:val="28"/>
                <w:szCs w:val="28"/>
              </w:rPr>
            </w:pPr>
            <w:r w:rsidRPr="00071C66">
              <w:rPr>
                <w:rFonts w:asciiTheme="majorHAnsi" w:hAnsiTheme="majorHAnsi" w:cstheme="majorHAnsi"/>
                <w:bCs/>
                <w:sz w:val="28"/>
                <w:szCs w:val="28"/>
              </w:rPr>
              <w:t>4</w:t>
            </w:r>
          </w:p>
        </w:tc>
        <w:tc>
          <w:tcPr>
            <w:tcW w:w="4707" w:type="dxa"/>
            <w:tcBorders>
              <w:top w:val="single" w:sz="4" w:space="0" w:color="auto"/>
              <w:left w:val="nil"/>
              <w:bottom w:val="single" w:sz="4" w:space="0" w:color="auto"/>
              <w:right w:val="single" w:sz="4" w:space="0" w:color="auto"/>
            </w:tcBorders>
            <w:shd w:val="clear" w:color="auto" w:fill="auto"/>
            <w:vAlign w:val="center"/>
          </w:tcPr>
          <w:p w14:paraId="106184D6" w14:textId="77777777" w:rsidR="00071C66" w:rsidRPr="00071C66" w:rsidRDefault="00071C66" w:rsidP="007D4623">
            <w:pPr>
              <w:rPr>
                <w:rFonts w:asciiTheme="majorHAnsi" w:hAnsiTheme="majorHAnsi" w:cstheme="majorHAnsi"/>
                <w:bCs/>
                <w:sz w:val="28"/>
                <w:szCs w:val="28"/>
              </w:rPr>
            </w:pPr>
            <w:r w:rsidRPr="00071C66">
              <w:rPr>
                <w:rFonts w:asciiTheme="majorHAnsi" w:hAnsiTheme="majorHAnsi" w:cstheme="majorHAnsi"/>
                <w:bCs/>
                <w:sz w:val="28"/>
                <w:szCs w:val="28"/>
              </w:rPr>
              <w:t>Mua 2 bộ máy tính phòng tin học</w:t>
            </w:r>
          </w:p>
        </w:tc>
        <w:tc>
          <w:tcPr>
            <w:tcW w:w="1620" w:type="dxa"/>
            <w:tcBorders>
              <w:top w:val="single" w:sz="4" w:space="0" w:color="auto"/>
              <w:left w:val="nil"/>
              <w:bottom w:val="single" w:sz="4" w:space="0" w:color="auto"/>
              <w:right w:val="single" w:sz="4" w:space="0" w:color="auto"/>
            </w:tcBorders>
            <w:vAlign w:val="bottom"/>
          </w:tcPr>
          <w:p w14:paraId="0831CEE0" w14:textId="77777777" w:rsidR="00071C66" w:rsidRPr="00071C66" w:rsidRDefault="00071C66" w:rsidP="007D4623">
            <w:pPr>
              <w:jc w:val="right"/>
              <w:rPr>
                <w:rFonts w:asciiTheme="majorHAnsi" w:hAnsiTheme="majorHAnsi" w:cstheme="majorHAnsi"/>
                <w:bCs/>
                <w:sz w:val="28"/>
                <w:szCs w:val="28"/>
              </w:rPr>
            </w:pPr>
            <w:r w:rsidRPr="00071C66">
              <w:rPr>
                <w:rFonts w:asciiTheme="majorHAnsi" w:hAnsiTheme="majorHAnsi" w:cstheme="majorHAnsi"/>
                <w:bCs/>
                <w:sz w:val="28"/>
                <w:szCs w:val="28"/>
              </w:rPr>
              <w:t>20.000.000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79DA25A3" w14:textId="77777777" w:rsidR="00071C66" w:rsidRPr="00071C66" w:rsidRDefault="00071C66" w:rsidP="007D4623">
            <w:pPr>
              <w:jc w:val="right"/>
              <w:rPr>
                <w:rFonts w:asciiTheme="majorHAnsi" w:hAnsiTheme="majorHAnsi" w:cstheme="majorHAnsi"/>
                <w:bCs/>
                <w:sz w:val="28"/>
                <w:szCs w:val="28"/>
              </w:rPr>
            </w:pPr>
            <w:r w:rsidRPr="00071C66">
              <w:rPr>
                <w:rFonts w:asciiTheme="majorHAnsi" w:hAnsiTheme="majorHAnsi" w:cstheme="majorHAnsi"/>
                <w:bCs/>
                <w:sz w:val="28"/>
                <w:szCs w:val="28"/>
              </w:rPr>
              <w:t>20.000.000</w:t>
            </w:r>
          </w:p>
        </w:tc>
        <w:tc>
          <w:tcPr>
            <w:tcW w:w="1452" w:type="dxa"/>
            <w:tcBorders>
              <w:top w:val="single" w:sz="4" w:space="0" w:color="auto"/>
              <w:left w:val="nil"/>
              <w:bottom w:val="single" w:sz="4" w:space="0" w:color="auto"/>
              <w:right w:val="single" w:sz="4" w:space="0" w:color="000000"/>
            </w:tcBorders>
            <w:shd w:val="clear" w:color="auto" w:fill="auto"/>
            <w:vAlign w:val="bottom"/>
          </w:tcPr>
          <w:p w14:paraId="40E2DC3F" w14:textId="77777777" w:rsidR="00071C66" w:rsidRPr="00071C66" w:rsidRDefault="00071C66" w:rsidP="007D4623">
            <w:pPr>
              <w:jc w:val="center"/>
              <w:rPr>
                <w:rFonts w:asciiTheme="majorHAnsi" w:hAnsiTheme="majorHAnsi" w:cstheme="majorHAnsi"/>
                <w:sz w:val="28"/>
                <w:szCs w:val="28"/>
              </w:rPr>
            </w:pPr>
          </w:p>
        </w:tc>
      </w:tr>
      <w:tr w:rsidR="00071C66" w:rsidRPr="00071C66" w14:paraId="7D125AB8" w14:textId="77777777" w:rsidTr="007D4623">
        <w:trPr>
          <w:trHeight w:val="326"/>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510AEECC" w14:textId="77777777" w:rsidR="00071C66" w:rsidRPr="00071C66" w:rsidRDefault="00071C66" w:rsidP="007D4623">
            <w:pPr>
              <w:jc w:val="center"/>
              <w:rPr>
                <w:rFonts w:asciiTheme="majorHAnsi" w:hAnsiTheme="majorHAnsi" w:cstheme="majorHAnsi"/>
                <w:bCs/>
                <w:sz w:val="28"/>
                <w:szCs w:val="28"/>
              </w:rPr>
            </w:pPr>
            <w:r w:rsidRPr="00071C66">
              <w:rPr>
                <w:rFonts w:asciiTheme="majorHAnsi" w:hAnsiTheme="majorHAnsi" w:cstheme="majorHAnsi"/>
                <w:bCs/>
                <w:sz w:val="28"/>
                <w:szCs w:val="28"/>
              </w:rPr>
              <w:t>5</w:t>
            </w:r>
          </w:p>
        </w:tc>
        <w:tc>
          <w:tcPr>
            <w:tcW w:w="4707" w:type="dxa"/>
            <w:tcBorders>
              <w:top w:val="single" w:sz="4" w:space="0" w:color="auto"/>
              <w:left w:val="nil"/>
              <w:bottom w:val="single" w:sz="4" w:space="0" w:color="auto"/>
              <w:right w:val="single" w:sz="4" w:space="0" w:color="auto"/>
            </w:tcBorders>
            <w:shd w:val="clear" w:color="auto" w:fill="auto"/>
            <w:vAlign w:val="center"/>
          </w:tcPr>
          <w:p w14:paraId="2B77E998" w14:textId="77777777" w:rsidR="00071C66" w:rsidRPr="00071C66" w:rsidRDefault="00071C66" w:rsidP="007D4623">
            <w:pPr>
              <w:rPr>
                <w:rFonts w:asciiTheme="majorHAnsi" w:hAnsiTheme="majorHAnsi" w:cstheme="majorHAnsi"/>
                <w:bCs/>
                <w:sz w:val="28"/>
                <w:szCs w:val="28"/>
              </w:rPr>
            </w:pPr>
            <w:r w:rsidRPr="00071C66">
              <w:rPr>
                <w:rFonts w:asciiTheme="majorHAnsi" w:hAnsiTheme="majorHAnsi" w:cstheme="majorHAnsi"/>
                <w:bCs/>
                <w:sz w:val="28"/>
                <w:szCs w:val="28"/>
              </w:rPr>
              <w:t>Nâng cấp sửa chữa, thay thiết bị hệ thống máy tính và mạng phòng tin học</w:t>
            </w:r>
          </w:p>
        </w:tc>
        <w:tc>
          <w:tcPr>
            <w:tcW w:w="1620" w:type="dxa"/>
            <w:tcBorders>
              <w:top w:val="single" w:sz="4" w:space="0" w:color="auto"/>
              <w:left w:val="nil"/>
              <w:bottom w:val="single" w:sz="4" w:space="0" w:color="auto"/>
              <w:right w:val="single" w:sz="4" w:space="0" w:color="auto"/>
            </w:tcBorders>
            <w:vAlign w:val="bottom"/>
          </w:tcPr>
          <w:p w14:paraId="32492BC2" w14:textId="77777777" w:rsidR="00071C66" w:rsidRPr="00071C66" w:rsidRDefault="00071C66" w:rsidP="007D4623">
            <w:pPr>
              <w:jc w:val="right"/>
              <w:rPr>
                <w:rFonts w:asciiTheme="majorHAnsi" w:hAnsiTheme="majorHAnsi" w:cstheme="majorHAnsi"/>
                <w:bCs/>
                <w:sz w:val="28"/>
                <w:szCs w:val="28"/>
              </w:rPr>
            </w:pPr>
            <w:r w:rsidRPr="00071C66">
              <w:rPr>
                <w:rFonts w:asciiTheme="majorHAnsi" w:hAnsiTheme="majorHAnsi" w:cstheme="majorHAnsi"/>
                <w:bCs/>
                <w:sz w:val="28"/>
                <w:szCs w:val="28"/>
              </w:rPr>
              <w:t>25.000.000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3C208C84" w14:textId="77777777" w:rsidR="00071C66" w:rsidRPr="00071C66" w:rsidRDefault="00071C66" w:rsidP="007D4623">
            <w:pPr>
              <w:jc w:val="right"/>
              <w:rPr>
                <w:rFonts w:asciiTheme="majorHAnsi" w:hAnsiTheme="majorHAnsi" w:cstheme="majorHAnsi"/>
                <w:bCs/>
                <w:sz w:val="28"/>
                <w:szCs w:val="28"/>
              </w:rPr>
            </w:pPr>
            <w:r w:rsidRPr="00071C66">
              <w:rPr>
                <w:rFonts w:asciiTheme="majorHAnsi" w:hAnsiTheme="majorHAnsi" w:cstheme="majorHAnsi"/>
                <w:bCs/>
                <w:sz w:val="28"/>
                <w:szCs w:val="28"/>
              </w:rPr>
              <w:t>25.000.000</w:t>
            </w:r>
          </w:p>
        </w:tc>
        <w:tc>
          <w:tcPr>
            <w:tcW w:w="1452" w:type="dxa"/>
            <w:tcBorders>
              <w:top w:val="single" w:sz="4" w:space="0" w:color="auto"/>
              <w:left w:val="nil"/>
              <w:bottom w:val="single" w:sz="4" w:space="0" w:color="auto"/>
              <w:right w:val="single" w:sz="4" w:space="0" w:color="000000"/>
            </w:tcBorders>
            <w:shd w:val="clear" w:color="auto" w:fill="auto"/>
            <w:vAlign w:val="bottom"/>
          </w:tcPr>
          <w:p w14:paraId="47BB7207" w14:textId="77777777" w:rsidR="00071C66" w:rsidRPr="00071C66" w:rsidRDefault="00071C66" w:rsidP="007D4623">
            <w:pPr>
              <w:jc w:val="center"/>
              <w:rPr>
                <w:rFonts w:asciiTheme="majorHAnsi" w:hAnsiTheme="majorHAnsi" w:cstheme="majorHAnsi"/>
                <w:sz w:val="28"/>
                <w:szCs w:val="28"/>
              </w:rPr>
            </w:pPr>
          </w:p>
        </w:tc>
      </w:tr>
      <w:tr w:rsidR="00071C66" w:rsidRPr="00071C66" w14:paraId="78061721" w14:textId="77777777" w:rsidTr="007D4623">
        <w:trPr>
          <w:trHeight w:val="326"/>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442F3F6D" w14:textId="77777777" w:rsidR="00071C66" w:rsidRPr="00071C66" w:rsidRDefault="00071C66" w:rsidP="007D4623">
            <w:pPr>
              <w:jc w:val="center"/>
              <w:rPr>
                <w:rFonts w:asciiTheme="majorHAnsi" w:hAnsiTheme="majorHAnsi" w:cstheme="majorHAnsi"/>
                <w:bCs/>
                <w:sz w:val="28"/>
                <w:szCs w:val="28"/>
              </w:rPr>
            </w:pPr>
            <w:r w:rsidRPr="00071C66">
              <w:rPr>
                <w:rFonts w:asciiTheme="majorHAnsi" w:hAnsiTheme="majorHAnsi" w:cstheme="majorHAnsi"/>
                <w:bCs/>
                <w:sz w:val="28"/>
                <w:szCs w:val="28"/>
              </w:rPr>
              <w:t>6</w:t>
            </w:r>
          </w:p>
        </w:tc>
        <w:tc>
          <w:tcPr>
            <w:tcW w:w="4707" w:type="dxa"/>
            <w:tcBorders>
              <w:top w:val="single" w:sz="4" w:space="0" w:color="auto"/>
              <w:left w:val="nil"/>
              <w:bottom w:val="single" w:sz="4" w:space="0" w:color="auto"/>
              <w:right w:val="single" w:sz="4" w:space="0" w:color="auto"/>
            </w:tcBorders>
            <w:shd w:val="clear" w:color="auto" w:fill="auto"/>
            <w:vAlign w:val="center"/>
          </w:tcPr>
          <w:p w14:paraId="63A118BB" w14:textId="77777777" w:rsidR="00071C66" w:rsidRPr="00071C66" w:rsidRDefault="00071C66" w:rsidP="007D4623">
            <w:pPr>
              <w:rPr>
                <w:rFonts w:asciiTheme="majorHAnsi" w:hAnsiTheme="majorHAnsi" w:cstheme="majorHAnsi"/>
                <w:bCs/>
                <w:sz w:val="28"/>
                <w:szCs w:val="28"/>
              </w:rPr>
            </w:pPr>
            <w:r w:rsidRPr="00071C66">
              <w:rPr>
                <w:rFonts w:asciiTheme="majorHAnsi" w:hAnsiTheme="majorHAnsi" w:cstheme="majorHAnsi"/>
                <w:bCs/>
                <w:sz w:val="28"/>
                <w:szCs w:val="28"/>
              </w:rPr>
              <w:t>Sửa chữa bàn ghế lớp học</w:t>
            </w:r>
          </w:p>
        </w:tc>
        <w:tc>
          <w:tcPr>
            <w:tcW w:w="1620" w:type="dxa"/>
            <w:tcBorders>
              <w:top w:val="single" w:sz="4" w:space="0" w:color="auto"/>
              <w:left w:val="nil"/>
              <w:bottom w:val="single" w:sz="4" w:space="0" w:color="auto"/>
              <w:right w:val="single" w:sz="4" w:space="0" w:color="auto"/>
            </w:tcBorders>
            <w:vAlign w:val="bottom"/>
          </w:tcPr>
          <w:p w14:paraId="363E997F" w14:textId="77777777" w:rsidR="00071C66" w:rsidRPr="00071C66" w:rsidRDefault="00071C66" w:rsidP="007D4623">
            <w:pPr>
              <w:jc w:val="right"/>
              <w:rPr>
                <w:rFonts w:asciiTheme="majorHAnsi" w:hAnsiTheme="majorHAnsi" w:cstheme="majorHAnsi"/>
                <w:bCs/>
                <w:sz w:val="28"/>
                <w:szCs w:val="28"/>
              </w:rPr>
            </w:pPr>
            <w:r w:rsidRPr="00071C66">
              <w:rPr>
                <w:rFonts w:asciiTheme="majorHAnsi" w:hAnsiTheme="majorHAnsi" w:cstheme="majorHAnsi"/>
                <w:bCs/>
                <w:sz w:val="28"/>
                <w:szCs w:val="28"/>
              </w:rPr>
              <w:t>15.000.000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1A9375A1" w14:textId="77777777" w:rsidR="00071C66" w:rsidRPr="00071C66" w:rsidRDefault="00071C66" w:rsidP="007D4623">
            <w:pPr>
              <w:jc w:val="right"/>
              <w:rPr>
                <w:rFonts w:asciiTheme="majorHAnsi" w:hAnsiTheme="majorHAnsi" w:cstheme="majorHAnsi"/>
                <w:bCs/>
                <w:sz w:val="28"/>
                <w:szCs w:val="28"/>
              </w:rPr>
            </w:pPr>
            <w:r w:rsidRPr="00071C66">
              <w:rPr>
                <w:rFonts w:asciiTheme="majorHAnsi" w:hAnsiTheme="majorHAnsi" w:cstheme="majorHAnsi"/>
                <w:bCs/>
                <w:sz w:val="28"/>
                <w:szCs w:val="28"/>
              </w:rPr>
              <w:t>15.000.000</w:t>
            </w:r>
          </w:p>
        </w:tc>
        <w:tc>
          <w:tcPr>
            <w:tcW w:w="1452" w:type="dxa"/>
            <w:tcBorders>
              <w:top w:val="single" w:sz="4" w:space="0" w:color="auto"/>
              <w:left w:val="nil"/>
              <w:bottom w:val="single" w:sz="4" w:space="0" w:color="auto"/>
              <w:right w:val="single" w:sz="4" w:space="0" w:color="000000"/>
            </w:tcBorders>
            <w:shd w:val="clear" w:color="auto" w:fill="auto"/>
            <w:vAlign w:val="bottom"/>
          </w:tcPr>
          <w:p w14:paraId="261468D2" w14:textId="77777777" w:rsidR="00071C66" w:rsidRPr="00071C66" w:rsidRDefault="00071C66" w:rsidP="007D4623">
            <w:pPr>
              <w:jc w:val="center"/>
              <w:rPr>
                <w:rFonts w:asciiTheme="majorHAnsi" w:hAnsiTheme="majorHAnsi" w:cstheme="majorHAnsi"/>
                <w:sz w:val="28"/>
                <w:szCs w:val="28"/>
              </w:rPr>
            </w:pPr>
          </w:p>
        </w:tc>
      </w:tr>
      <w:tr w:rsidR="00071C66" w:rsidRPr="00071C66" w14:paraId="675BE1CF" w14:textId="77777777" w:rsidTr="007D4623">
        <w:trPr>
          <w:trHeight w:val="326"/>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1CB23AD6" w14:textId="77777777" w:rsidR="00071C66" w:rsidRPr="00071C66" w:rsidRDefault="00071C66" w:rsidP="007D4623">
            <w:pPr>
              <w:jc w:val="center"/>
              <w:rPr>
                <w:rFonts w:asciiTheme="majorHAnsi" w:hAnsiTheme="majorHAnsi" w:cstheme="majorHAnsi"/>
                <w:bCs/>
                <w:sz w:val="28"/>
                <w:szCs w:val="28"/>
              </w:rPr>
            </w:pPr>
            <w:r w:rsidRPr="00071C66">
              <w:rPr>
                <w:rFonts w:asciiTheme="majorHAnsi" w:hAnsiTheme="majorHAnsi" w:cstheme="majorHAnsi"/>
                <w:bCs/>
                <w:sz w:val="28"/>
                <w:szCs w:val="28"/>
              </w:rPr>
              <w:t>7</w:t>
            </w:r>
          </w:p>
        </w:tc>
        <w:tc>
          <w:tcPr>
            <w:tcW w:w="4707" w:type="dxa"/>
            <w:tcBorders>
              <w:top w:val="single" w:sz="4" w:space="0" w:color="auto"/>
              <w:left w:val="nil"/>
              <w:bottom w:val="single" w:sz="4" w:space="0" w:color="auto"/>
              <w:right w:val="single" w:sz="4" w:space="0" w:color="auto"/>
            </w:tcBorders>
            <w:shd w:val="clear" w:color="auto" w:fill="auto"/>
            <w:vAlign w:val="center"/>
          </w:tcPr>
          <w:p w14:paraId="7C87E24E" w14:textId="77777777" w:rsidR="00071C66" w:rsidRPr="00071C66" w:rsidRDefault="00071C66" w:rsidP="007D4623">
            <w:pPr>
              <w:rPr>
                <w:rFonts w:asciiTheme="majorHAnsi" w:hAnsiTheme="majorHAnsi" w:cstheme="majorHAnsi"/>
                <w:bCs/>
                <w:sz w:val="28"/>
                <w:szCs w:val="28"/>
              </w:rPr>
            </w:pPr>
            <w:r w:rsidRPr="00071C66">
              <w:rPr>
                <w:rFonts w:asciiTheme="majorHAnsi" w:hAnsiTheme="majorHAnsi" w:cstheme="majorHAnsi"/>
                <w:bCs/>
                <w:sz w:val="28"/>
                <w:szCs w:val="28"/>
              </w:rPr>
              <w:t>Nâng cấp, sửa chữa đường dây, thay mới đường dây điện, quạt, bóng điện phòng học</w:t>
            </w:r>
          </w:p>
        </w:tc>
        <w:tc>
          <w:tcPr>
            <w:tcW w:w="1620" w:type="dxa"/>
            <w:tcBorders>
              <w:top w:val="single" w:sz="4" w:space="0" w:color="auto"/>
              <w:left w:val="nil"/>
              <w:bottom w:val="single" w:sz="4" w:space="0" w:color="auto"/>
              <w:right w:val="single" w:sz="4" w:space="0" w:color="auto"/>
            </w:tcBorders>
            <w:vAlign w:val="bottom"/>
          </w:tcPr>
          <w:p w14:paraId="0401BDE1" w14:textId="77777777" w:rsidR="00071C66" w:rsidRPr="00071C66" w:rsidRDefault="00071C66" w:rsidP="007D4623">
            <w:pPr>
              <w:jc w:val="right"/>
              <w:rPr>
                <w:rFonts w:asciiTheme="majorHAnsi" w:hAnsiTheme="majorHAnsi" w:cstheme="majorHAnsi"/>
                <w:bCs/>
                <w:sz w:val="28"/>
                <w:szCs w:val="28"/>
              </w:rPr>
            </w:pPr>
            <w:r w:rsidRPr="00071C66">
              <w:rPr>
                <w:rFonts w:asciiTheme="majorHAnsi" w:hAnsiTheme="majorHAnsi" w:cstheme="majorHAnsi"/>
                <w:bCs/>
                <w:sz w:val="28"/>
                <w:szCs w:val="28"/>
              </w:rPr>
              <w:t>98.000.000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51DE17CF" w14:textId="77777777" w:rsidR="00071C66" w:rsidRPr="00071C66" w:rsidRDefault="00071C66" w:rsidP="007D4623">
            <w:pPr>
              <w:jc w:val="right"/>
              <w:rPr>
                <w:rFonts w:asciiTheme="majorHAnsi" w:hAnsiTheme="majorHAnsi" w:cstheme="majorHAnsi"/>
                <w:bCs/>
                <w:sz w:val="28"/>
                <w:szCs w:val="28"/>
              </w:rPr>
            </w:pPr>
            <w:r w:rsidRPr="00071C66">
              <w:rPr>
                <w:rFonts w:asciiTheme="majorHAnsi" w:hAnsiTheme="majorHAnsi" w:cstheme="majorHAnsi"/>
                <w:bCs/>
                <w:sz w:val="28"/>
                <w:szCs w:val="28"/>
              </w:rPr>
              <w:t>98.000.000</w:t>
            </w:r>
          </w:p>
        </w:tc>
        <w:tc>
          <w:tcPr>
            <w:tcW w:w="1452" w:type="dxa"/>
            <w:tcBorders>
              <w:top w:val="single" w:sz="4" w:space="0" w:color="auto"/>
              <w:left w:val="nil"/>
              <w:bottom w:val="single" w:sz="4" w:space="0" w:color="auto"/>
              <w:right w:val="single" w:sz="4" w:space="0" w:color="000000"/>
            </w:tcBorders>
            <w:shd w:val="clear" w:color="auto" w:fill="auto"/>
            <w:vAlign w:val="bottom"/>
          </w:tcPr>
          <w:p w14:paraId="50444D72" w14:textId="77777777" w:rsidR="00071C66" w:rsidRPr="00071C66" w:rsidRDefault="00071C66" w:rsidP="007D4623">
            <w:pPr>
              <w:jc w:val="center"/>
              <w:rPr>
                <w:rFonts w:asciiTheme="majorHAnsi" w:hAnsiTheme="majorHAnsi" w:cstheme="majorHAnsi"/>
                <w:sz w:val="28"/>
                <w:szCs w:val="28"/>
              </w:rPr>
            </w:pPr>
          </w:p>
        </w:tc>
      </w:tr>
      <w:tr w:rsidR="00071C66" w:rsidRPr="00071C66" w14:paraId="0D4DF950" w14:textId="77777777" w:rsidTr="007D4623">
        <w:trPr>
          <w:trHeight w:val="326"/>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4AF2A268" w14:textId="77777777" w:rsidR="00071C66" w:rsidRPr="00071C66" w:rsidRDefault="00071C66" w:rsidP="007D4623">
            <w:pPr>
              <w:jc w:val="center"/>
              <w:rPr>
                <w:rFonts w:asciiTheme="majorHAnsi" w:hAnsiTheme="majorHAnsi" w:cstheme="majorHAnsi"/>
                <w:bCs/>
                <w:sz w:val="28"/>
                <w:szCs w:val="28"/>
              </w:rPr>
            </w:pPr>
            <w:r w:rsidRPr="00071C66">
              <w:rPr>
                <w:rFonts w:asciiTheme="majorHAnsi" w:hAnsiTheme="majorHAnsi" w:cstheme="majorHAnsi"/>
                <w:bCs/>
                <w:sz w:val="28"/>
                <w:szCs w:val="28"/>
              </w:rPr>
              <w:t>8</w:t>
            </w:r>
          </w:p>
        </w:tc>
        <w:tc>
          <w:tcPr>
            <w:tcW w:w="4707" w:type="dxa"/>
            <w:tcBorders>
              <w:top w:val="single" w:sz="4" w:space="0" w:color="auto"/>
              <w:left w:val="nil"/>
              <w:bottom w:val="single" w:sz="4" w:space="0" w:color="auto"/>
              <w:right w:val="single" w:sz="4" w:space="0" w:color="auto"/>
            </w:tcBorders>
            <w:shd w:val="clear" w:color="auto" w:fill="auto"/>
            <w:vAlign w:val="center"/>
          </w:tcPr>
          <w:p w14:paraId="594D5250" w14:textId="77777777" w:rsidR="00071C66" w:rsidRPr="00071C66" w:rsidRDefault="00071C66" w:rsidP="007D4623">
            <w:pPr>
              <w:rPr>
                <w:rFonts w:asciiTheme="majorHAnsi" w:hAnsiTheme="majorHAnsi" w:cstheme="majorHAnsi"/>
                <w:bCs/>
                <w:sz w:val="28"/>
                <w:szCs w:val="28"/>
              </w:rPr>
            </w:pPr>
            <w:r w:rsidRPr="00071C66">
              <w:rPr>
                <w:rFonts w:asciiTheme="majorHAnsi" w:hAnsiTheme="majorHAnsi" w:cstheme="majorHAnsi"/>
                <w:bCs/>
                <w:sz w:val="28"/>
                <w:szCs w:val="28"/>
              </w:rPr>
              <w:t>Mua ghế phòng học mỹ thuật(20 ghế)</w:t>
            </w:r>
          </w:p>
        </w:tc>
        <w:tc>
          <w:tcPr>
            <w:tcW w:w="1620" w:type="dxa"/>
            <w:tcBorders>
              <w:top w:val="single" w:sz="4" w:space="0" w:color="auto"/>
              <w:left w:val="nil"/>
              <w:bottom w:val="single" w:sz="4" w:space="0" w:color="auto"/>
              <w:right w:val="single" w:sz="4" w:space="0" w:color="auto"/>
            </w:tcBorders>
            <w:vAlign w:val="bottom"/>
          </w:tcPr>
          <w:p w14:paraId="065B9B70" w14:textId="77777777" w:rsidR="00071C66" w:rsidRPr="00071C66" w:rsidRDefault="00071C66" w:rsidP="007D4623">
            <w:pPr>
              <w:jc w:val="right"/>
              <w:rPr>
                <w:rFonts w:asciiTheme="majorHAnsi" w:hAnsiTheme="majorHAnsi" w:cstheme="majorHAnsi"/>
                <w:bCs/>
                <w:sz w:val="28"/>
                <w:szCs w:val="28"/>
              </w:rPr>
            </w:pPr>
            <w:r w:rsidRPr="00071C66">
              <w:rPr>
                <w:rFonts w:asciiTheme="majorHAnsi" w:hAnsiTheme="majorHAnsi" w:cstheme="majorHAnsi"/>
                <w:bCs/>
                <w:sz w:val="28"/>
                <w:szCs w:val="28"/>
              </w:rPr>
              <w:t>4.000.000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0366B909" w14:textId="77777777" w:rsidR="00071C66" w:rsidRPr="00071C66" w:rsidRDefault="00071C66" w:rsidP="007D4623">
            <w:pPr>
              <w:jc w:val="right"/>
              <w:rPr>
                <w:rFonts w:asciiTheme="majorHAnsi" w:hAnsiTheme="majorHAnsi" w:cstheme="majorHAnsi"/>
                <w:bCs/>
                <w:sz w:val="28"/>
                <w:szCs w:val="28"/>
              </w:rPr>
            </w:pPr>
            <w:r w:rsidRPr="00071C66">
              <w:rPr>
                <w:rFonts w:asciiTheme="majorHAnsi" w:hAnsiTheme="majorHAnsi" w:cstheme="majorHAnsi"/>
                <w:bCs/>
                <w:sz w:val="28"/>
                <w:szCs w:val="28"/>
              </w:rPr>
              <w:t>4.000.000</w:t>
            </w:r>
          </w:p>
        </w:tc>
        <w:tc>
          <w:tcPr>
            <w:tcW w:w="1452" w:type="dxa"/>
            <w:tcBorders>
              <w:top w:val="single" w:sz="4" w:space="0" w:color="auto"/>
              <w:left w:val="nil"/>
              <w:bottom w:val="single" w:sz="4" w:space="0" w:color="auto"/>
              <w:right w:val="single" w:sz="4" w:space="0" w:color="000000"/>
            </w:tcBorders>
            <w:shd w:val="clear" w:color="auto" w:fill="auto"/>
            <w:vAlign w:val="bottom"/>
          </w:tcPr>
          <w:p w14:paraId="16D53B3B" w14:textId="77777777" w:rsidR="00071C66" w:rsidRPr="00071C66" w:rsidRDefault="00071C66" w:rsidP="007D4623">
            <w:pPr>
              <w:jc w:val="center"/>
              <w:rPr>
                <w:rFonts w:asciiTheme="majorHAnsi" w:hAnsiTheme="majorHAnsi" w:cstheme="majorHAnsi"/>
                <w:b/>
                <w:color w:val="FF6600"/>
                <w:sz w:val="28"/>
                <w:szCs w:val="28"/>
              </w:rPr>
            </w:pPr>
          </w:p>
        </w:tc>
      </w:tr>
      <w:tr w:rsidR="00071C66" w:rsidRPr="00071C66" w14:paraId="7CE4BEC3" w14:textId="77777777" w:rsidTr="007D4623">
        <w:trPr>
          <w:trHeight w:val="326"/>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0362325B" w14:textId="77777777" w:rsidR="00071C66" w:rsidRPr="00071C66" w:rsidRDefault="00071C66" w:rsidP="007D4623">
            <w:pPr>
              <w:jc w:val="center"/>
              <w:rPr>
                <w:rFonts w:asciiTheme="majorHAnsi" w:hAnsiTheme="majorHAnsi" w:cstheme="majorHAnsi"/>
                <w:bCs/>
                <w:sz w:val="28"/>
                <w:szCs w:val="28"/>
              </w:rPr>
            </w:pPr>
            <w:r w:rsidRPr="00071C66">
              <w:rPr>
                <w:rFonts w:asciiTheme="majorHAnsi" w:hAnsiTheme="majorHAnsi" w:cstheme="majorHAnsi"/>
                <w:bCs/>
                <w:sz w:val="28"/>
                <w:szCs w:val="28"/>
              </w:rPr>
              <w:t>9</w:t>
            </w:r>
          </w:p>
        </w:tc>
        <w:tc>
          <w:tcPr>
            <w:tcW w:w="4707" w:type="dxa"/>
            <w:tcBorders>
              <w:top w:val="single" w:sz="4" w:space="0" w:color="auto"/>
              <w:left w:val="nil"/>
              <w:bottom w:val="single" w:sz="4" w:space="0" w:color="auto"/>
              <w:right w:val="single" w:sz="4" w:space="0" w:color="auto"/>
            </w:tcBorders>
            <w:shd w:val="clear" w:color="auto" w:fill="auto"/>
            <w:vAlign w:val="center"/>
          </w:tcPr>
          <w:p w14:paraId="69327AB0" w14:textId="77777777" w:rsidR="00071C66" w:rsidRPr="00071C66" w:rsidRDefault="00071C66" w:rsidP="007D4623">
            <w:pPr>
              <w:rPr>
                <w:rFonts w:asciiTheme="majorHAnsi" w:hAnsiTheme="majorHAnsi" w:cstheme="majorHAnsi"/>
                <w:bCs/>
                <w:sz w:val="28"/>
                <w:szCs w:val="28"/>
              </w:rPr>
            </w:pPr>
            <w:r w:rsidRPr="00071C66">
              <w:rPr>
                <w:rFonts w:asciiTheme="majorHAnsi" w:hAnsiTheme="majorHAnsi" w:cstheme="majorHAnsi"/>
                <w:bCs/>
                <w:sz w:val="28"/>
                <w:szCs w:val="28"/>
              </w:rPr>
              <w:t>Sửa chữa, thay mới mái tôn nhà cấp 4 của dãy 3 phòng học</w:t>
            </w:r>
          </w:p>
        </w:tc>
        <w:tc>
          <w:tcPr>
            <w:tcW w:w="1620" w:type="dxa"/>
            <w:tcBorders>
              <w:top w:val="single" w:sz="4" w:space="0" w:color="auto"/>
              <w:left w:val="nil"/>
              <w:bottom w:val="single" w:sz="4" w:space="0" w:color="auto"/>
              <w:right w:val="single" w:sz="4" w:space="0" w:color="auto"/>
            </w:tcBorders>
            <w:vAlign w:val="bottom"/>
          </w:tcPr>
          <w:p w14:paraId="5099A387" w14:textId="77777777" w:rsidR="00071C66" w:rsidRPr="00071C66" w:rsidRDefault="00071C66" w:rsidP="007D4623">
            <w:pPr>
              <w:jc w:val="right"/>
              <w:rPr>
                <w:rFonts w:asciiTheme="majorHAnsi" w:hAnsiTheme="majorHAnsi" w:cstheme="majorHAnsi"/>
                <w:bCs/>
                <w:sz w:val="28"/>
                <w:szCs w:val="28"/>
              </w:rPr>
            </w:pPr>
            <w:r w:rsidRPr="00071C66">
              <w:rPr>
                <w:rFonts w:asciiTheme="majorHAnsi" w:hAnsiTheme="majorHAnsi" w:cstheme="majorHAnsi"/>
                <w:bCs/>
                <w:sz w:val="28"/>
                <w:szCs w:val="28"/>
              </w:rPr>
              <w:t>59.214.000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312359F8" w14:textId="77777777" w:rsidR="00071C66" w:rsidRPr="00071C66" w:rsidRDefault="00071C66" w:rsidP="007D4623">
            <w:pPr>
              <w:jc w:val="right"/>
              <w:rPr>
                <w:rFonts w:asciiTheme="majorHAnsi" w:hAnsiTheme="majorHAnsi" w:cstheme="majorHAnsi"/>
                <w:bCs/>
                <w:sz w:val="28"/>
                <w:szCs w:val="28"/>
              </w:rPr>
            </w:pPr>
            <w:r w:rsidRPr="00071C66">
              <w:rPr>
                <w:rFonts w:asciiTheme="majorHAnsi" w:hAnsiTheme="majorHAnsi" w:cstheme="majorHAnsi"/>
                <w:bCs/>
                <w:sz w:val="28"/>
                <w:szCs w:val="28"/>
              </w:rPr>
              <w:t>59.214.000</w:t>
            </w:r>
          </w:p>
        </w:tc>
        <w:tc>
          <w:tcPr>
            <w:tcW w:w="1452" w:type="dxa"/>
            <w:tcBorders>
              <w:top w:val="single" w:sz="4" w:space="0" w:color="auto"/>
              <w:left w:val="nil"/>
              <w:bottom w:val="single" w:sz="4" w:space="0" w:color="auto"/>
              <w:right w:val="single" w:sz="4" w:space="0" w:color="000000"/>
            </w:tcBorders>
            <w:shd w:val="clear" w:color="auto" w:fill="auto"/>
            <w:vAlign w:val="bottom"/>
          </w:tcPr>
          <w:p w14:paraId="343F5676" w14:textId="77777777" w:rsidR="00071C66" w:rsidRPr="00071C66" w:rsidRDefault="00071C66" w:rsidP="007D4623">
            <w:pPr>
              <w:jc w:val="center"/>
              <w:rPr>
                <w:rFonts w:asciiTheme="majorHAnsi" w:hAnsiTheme="majorHAnsi" w:cstheme="majorHAnsi"/>
                <w:b/>
                <w:color w:val="FF6600"/>
                <w:sz w:val="28"/>
                <w:szCs w:val="28"/>
              </w:rPr>
            </w:pPr>
          </w:p>
        </w:tc>
      </w:tr>
      <w:tr w:rsidR="00071C66" w:rsidRPr="00071C66" w14:paraId="32A1A9A5" w14:textId="77777777" w:rsidTr="007D4623">
        <w:trPr>
          <w:trHeight w:val="326"/>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6E772D22" w14:textId="77777777" w:rsidR="00071C66" w:rsidRPr="00071C66" w:rsidRDefault="00071C66" w:rsidP="007D4623">
            <w:pPr>
              <w:jc w:val="center"/>
              <w:rPr>
                <w:rFonts w:asciiTheme="majorHAnsi" w:hAnsiTheme="majorHAnsi" w:cstheme="majorHAnsi"/>
                <w:bCs/>
                <w:sz w:val="28"/>
                <w:szCs w:val="28"/>
              </w:rPr>
            </w:pPr>
          </w:p>
        </w:tc>
        <w:tc>
          <w:tcPr>
            <w:tcW w:w="4707" w:type="dxa"/>
            <w:tcBorders>
              <w:top w:val="single" w:sz="4" w:space="0" w:color="auto"/>
              <w:left w:val="nil"/>
              <w:bottom w:val="single" w:sz="4" w:space="0" w:color="auto"/>
              <w:right w:val="single" w:sz="4" w:space="0" w:color="auto"/>
            </w:tcBorders>
            <w:shd w:val="clear" w:color="auto" w:fill="auto"/>
            <w:vAlign w:val="center"/>
          </w:tcPr>
          <w:p w14:paraId="6D0B5993" w14:textId="77777777" w:rsidR="00071C66" w:rsidRPr="00071C66" w:rsidRDefault="00071C66" w:rsidP="007D4623">
            <w:pPr>
              <w:rPr>
                <w:rFonts w:asciiTheme="majorHAnsi" w:hAnsiTheme="majorHAnsi" w:cstheme="majorHAnsi"/>
                <w:b/>
                <w:bCs/>
                <w:sz w:val="28"/>
                <w:szCs w:val="28"/>
              </w:rPr>
            </w:pPr>
            <w:r w:rsidRPr="00071C66">
              <w:rPr>
                <w:rFonts w:asciiTheme="majorHAnsi" w:hAnsiTheme="majorHAnsi" w:cstheme="majorHAnsi"/>
                <w:b/>
                <w:bCs/>
                <w:sz w:val="28"/>
                <w:szCs w:val="28"/>
              </w:rPr>
              <w:t>Tổng cộng</w:t>
            </w:r>
          </w:p>
        </w:tc>
        <w:tc>
          <w:tcPr>
            <w:tcW w:w="1620" w:type="dxa"/>
            <w:tcBorders>
              <w:top w:val="single" w:sz="4" w:space="0" w:color="auto"/>
              <w:left w:val="nil"/>
              <w:bottom w:val="single" w:sz="4" w:space="0" w:color="auto"/>
              <w:right w:val="single" w:sz="4" w:space="0" w:color="auto"/>
            </w:tcBorders>
            <w:vAlign w:val="bottom"/>
          </w:tcPr>
          <w:p w14:paraId="67784FB7" w14:textId="77777777" w:rsidR="00071C66" w:rsidRPr="00071C66" w:rsidRDefault="00071C66" w:rsidP="007D4623">
            <w:pPr>
              <w:jc w:val="right"/>
              <w:rPr>
                <w:rFonts w:asciiTheme="majorHAnsi" w:hAnsiTheme="majorHAnsi" w:cstheme="majorHAnsi"/>
                <w:b/>
                <w:bCs/>
                <w:sz w:val="28"/>
                <w:szCs w:val="28"/>
              </w:rPr>
            </w:pPr>
            <w:r w:rsidRPr="00071C66">
              <w:rPr>
                <w:rFonts w:asciiTheme="majorHAnsi" w:hAnsiTheme="majorHAnsi" w:cstheme="majorHAnsi"/>
                <w:b/>
                <w:bCs/>
                <w:sz w:val="28"/>
                <w:szCs w:val="28"/>
              </w:rPr>
              <w:t>302.714.000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0D970E4E" w14:textId="77777777" w:rsidR="00071C66" w:rsidRPr="00071C66" w:rsidRDefault="00071C66" w:rsidP="007D4623">
            <w:pPr>
              <w:jc w:val="center"/>
              <w:rPr>
                <w:rFonts w:asciiTheme="majorHAnsi" w:hAnsiTheme="majorHAnsi" w:cstheme="majorHAnsi"/>
                <w:b/>
                <w:bCs/>
                <w:sz w:val="28"/>
                <w:szCs w:val="28"/>
              </w:rPr>
            </w:pPr>
            <w:r w:rsidRPr="00071C66">
              <w:rPr>
                <w:rFonts w:asciiTheme="majorHAnsi" w:hAnsiTheme="majorHAnsi" w:cstheme="majorHAnsi"/>
                <w:b/>
                <w:bCs/>
                <w:sz w:val="28"/>
                <w:szCs w:val="28"/>
              </w:rPr>
              <w:t>302.714.000</w:t>
            </w:r>
          </w:p>
        </w:tc>
        <w:tc>
          <w:tcPr>
            <w:tcW w:w="1452" w:type="dxa"/>
            <w:tcBorders>
              <w:top w:val="single" w:sz="4" w:space="0" w:color="auto"/>
              <w:left w:val="nil"/>
              <w:bottom w:val="single" w:sz="4" w:space="0" w:color="auto"/>
              <w:right w:val="single" w:sz="4" w:space="0" w:color="000000"/>
            </w:tcBorders>
            <w:shd w:val="clear" w:color="auto" w:fill="auto"/>
            <w:vAlign w:val="bottom"/>
          </w:tcPr>
          <w:p w14:paraId="770C6C3F" w14:textId="77777777" w:rsidR="00071C66" w:rsidRPr="00071C66" w:rsidRDefault="00071C66" w:rsidP="007D4623">
            <w:pPr>
              <w:jc w:val="center"/>
              <w:rPr>
                <w:rFonts w:asciiTheme="majorHAnsi" w:hAnsiTheme="majorHAnsi" w:cstheme="majorHAnsi"/>
                <w:b/>
                <w:color w:val="FF6600"/>
                <w:sz w:val="28"/>
                <w:szCs w:val="28"/>
              </w:rPr>
            </w:pPr>
          </w:p>
        </w:tc>
      </w:tr>
    </w:tbl>
    <w:p w14:paraId="7EF5E30C" w14:textId="60D84BE0" w:rsidR="00071C66" w:rsidRPr="00071C66" w:rsidRDefault="00071C66" w:rsidP="00071C66">
      <w:pPr>
        <w:pStyle w:val="ListParagraph"/>
        <w:numPr>
          <w:ilvl w:val="4"/>
          <w:numId w:val="3"/>
        </w:numPr>
        <w:adjustRightInd w:val="0"/>
        <w:ind w:right="25"/>
        <w:textAlignment w:val="baseline"/>
        <w:rPr>
          <w:rFonts w:asciiTheme="majorHAnsi" w:hAnsiTheme="majorHAnsi" w:cstheme="majorHAnsi"/>
          <w:b/>
          <w:sz w:val="28"/>
          <w:szCs w:val="28"/>
        </w:rPr>
      </w:pPr>
      <w:r w:rsidRPr="00071C66">
        <w:rPr>
          <w:rFonts w:asciiTheme="majorHAnsi" w:hAnsiTheme="majorHAnsi" w:cstheme="majorHAnsi"/>
          <w:b/>
          <w:sz w:val="28"/>
          <w:szCs w:val="28"/>
        </w:rPr>
        <w:t xml:space="preserve"> Từ nguồn thu trông giữ xe đạp học sinh: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4087"/>
        <w:gridCol w:w="833"/>
        <w:gridCol w:w="747"/>
        <w:gridCol w:w="1627"/>
        <w:gridCol w:w="1560"/>
      </w:tblGrid>
      <w:tr w:rsidR="00071C66" w:rsidRPr="00071C66" w14:paraId="10216A1E" w14:textId="77777777" w:rsidTr="007D4623">
        <w:tc>
          <w:tcPr>
            <w:tcW w:w="828" w:type="dxa"/>
            <w:vAlign w:val="center"/>
          </w:tcPr>
          <w:p w14:paraId="3A1447D5" w14:textId="77777777" w:rsidR="00071C66" w:rsidRPr="00071C66" w:rsidRDefault="00071C66" w:rsidP="007D4623">
            <w:pPr>
              <w:adjustRightInd w:val="0"/>
              <w:ind w:right="25"/>
              <w:jc w:val="center"/>
              <w:textAlignment w:val="baseline"/>
              <w:rPr>
                <w:rFonts w:asciiTheme="majorHAnsi" w:hAnsiTheme="majorHAnsi" w:cstheme="majorHAnsi"/>
                <w:b/>
                <w:sz w:val="28"/>
                <w:szCs w:val="28"/>
              </w:rPr>
            </w:pPr>
            <w:r w:rsidRPr="00071C66">
              <w:rPr>
                <w:rFonts w:asciiTheme="majorHAnsi" w:hAnsiTheme="majorHAnsi" w:cstheme="majorHAnsi"/>
                <w:b/>
                <w:sz w:val="28"/>
                <w:szCs w:val="28"/>
              </w:rPr>
              <w:t>STT</w:t>
            </w:r>
          </w:p>
        </w:tc>
        <w:tc>
          <w:tcPr>
            <w:tcW w:w="4242" w:type="dxa"/>
            <w:vAlign w:val="center"/>
          </w:tcPr>
          <w:p w14:paraId="3714959D" w14:textId="77777777" w:rsidR="00071C66" w:rsidRPr="00071C66" w:rsidRDefault="00071C66" w:rsidP="007D4623">
            <w:pPr>
              <w:adjustRightInd w:val="0"/>
              <w:ind w:right="25"/>
              <w:jc w:val="center"/>
              <w:textAlignment w:val="baseline"/>
              <w:rPr>
                <w:rFonts w:asciiTheme="majorHAnsi" w:hAnsiTheme="majorHAnsi" w:cstheme="majorHAnsi"/>
                <w:b/>
                <w:sz w:val="28"/>
                <w:szCs w:val="28"/>
              </w:rPr>
            </w:pPr>
            <w:r w:rsidRPr="00071C66">
              <w:rPr>
                <w:rFonts w:asciiTheme="majorHAnsi" w:hAnsiTheme="majorHAnsi" w:cstheme="majorHAnsi"/>
                <w:b/>
                <w:sz w:val="28"/>
                <w:szCs w:val="28"/>
              </w:rPr>
              <w:t>Nội dung</w:t>
            </w:r>
          </w:p>
        </w:tc>
        <w:tc>
          <w:tcPr>
            <w:tcW w:w="833" w:type="dxa"/>
            <w:vAlign w:val="center"/>
          </w:tcPr>
          <w:p w14:paraId="2BBC7CB5" w14:textId="77777777" w:rsidR="00071C66" w:rsidRPr="00071C66" w:rsidRDefault="00071C66" w:rsidP="007D4623">
            <w:pPr>
              <w:adjustRightInd w:val="0"/>
              <w:ind w:right="25"/>
              <w:jc w:val="center"/>
              <w:textAlignment w:val="baseline"/>
              <w:rPr>
                <w:rFonts w:asciiTheme="majorHAnsi" w:hAnsiTheme="majorHAnsi" w:cstheme="majorHAnsi"/>
                <w:b/>
                <w:sz w:val="28"/>
                <w:szCs w:val="28"/>
              </w:rPr>
            </w:pPr>
            <w:r w:rsidRPr="00071C66">
              <w:rPr>
                <w:rFonts w:asciiTheme="majorHAnsi" w:hAnsiTheme="majorHAnsi" w:cstheme="majorHAnsi"/>
                <w:b/>
                <w:sz w:val="28"/>
                <w:szCs w:val="28"/>
              </w:rPr>
              <w:t>ĐVT</w:t>
            </w:r>
          </w:p>
        </w:tc>
        <w:tc>
          <w:tcPr>
            <w:tcW w:w="756" w:type="dxa"/>
            <w:vAlign w:val="center"/>
          </w:tcPr>
          <w:p w14:paraId="7908E8F8" w14:textId="77777777" w:rsidR="00071C66" w:rsidRPr="00071C66" w:rsidRDefault="00071C66" w:rsidP="007D4623">
            <w:pPr>
              <w:adjustRightInd w:val="0"/>
              <w:ind w:right="25"/>
              <w:jc w:val="center"/>
              <w:textAlignment w:val="baseline"/>
              <w:rPr>
                <w:rFonts w:asciiTheme="majorHAnsi" w:hAnsiTheme="majorHAnsi" w:cstheme="majorHAnsi"/>
                <w:b/>
                <w:sz w:val="28"/>
                <w:szCs w:val="28"/>
              </w:rPr>
            </w:pPr>
            <w:r w:rsidRPr="00071C66">
              <w:rPr>
                <w:rFonts w:asciiTheme="majorHAnsi" w:hAnsiTheme="majorHAnsi" w:cstheme="majorHAnsi"/>
                <w:b/>
                <w:sz w:val="28"/>
                <w:szCs w:val="28"/>
              </w:rPr>
              <w:t>SL</w:t>
            </w:r>
          </w:p>
        </w:tc>
        <w:tc>
          <w:tcPr>
            <w:tcW w:w="1641" w:type="dxa"/>
            <w:vAlign w:val="center"/>
          </w:tcPr>
          <w:p w14:paraId="65DE5B4B" w14:textId="77777777" w:rsidR="00071C66" w:rsidRPr="00071C66" w:rsidRDefault="00071C66" w:rsidP="007D4623">
            <w:pPr>
              <w:adjustRightInd w:val="0"/>
              <w:ind w:right="25"/>
              <w:jc w:val="center"/>
              <w:textAlignment w:val="baseline"/>
              <w:rPr>
                <w:rFonts w:asciiTheme="majorHAnsi" w:hAnsiTheme="majorHAnsi" w:cstheme="majorHAnsi"/>
                <w:b/>
                <w:sz w:val="28"/>
                <w:szCs w:val="28"/>
              </w:rPr>
            </w:pPr>
            <w:r w:rsidRPr="00071C66">
              <w:rPr>
                <w:rFonts w:asciiTheme="majorHAnsi" w:hAnsiTheme="majorHAnsi" w:cstheme="majorHAnsi"/>
                <w:b/>
                <w:sz w:val="28"/>
                <w:szCs w:val="28"/>
              </w:rPr>
              <w:t>Dự toán kinh phí</w:t>
            </w:r>
          </w:p>
        </w:tc>
        <w:tc>
          <w:tcPr>
            <w:tcW w:w="1605" w:type="dxa"/>
            <w:vAlign w:val="center"/>
          </w:tcPr>
          <w:p w14:paraId="1E6126FD" w14:textId="77777777" w:rsidR="00071C66" w:rsidRPr="00071C66" w:rsidRDefault="00071C66" w:rsidP="007D4623">
            <w:pPr>
              <w:adjustRightInd w:val="0"/>
              <w:ind w:right="25"/>
              <w:jc w:val="center"/>
              <w:textAlignment w:val="baseline"/>
              <w:rPr>
                <w:rFonts w:asciiTheme="majorHAnsi" w:hAnsiTheme="majorHAnsi" w:cstheme="majorHAnsi"/>
                <w:b/>
                <w:sz w:val="28"/>
                <w:szCs w:val="28"/>
              </w:rPr>
            </w:pPr>
            <w:r w:rsidRPr="00071C66">
              <w:rPr>
                <w:rFonts w:asciiTheme="majorHAnsi" w:hAnsiTheme="majorHAnsi" w:cstheme="majorHAnsi"/>
                <w:b/>
                <w:sz w:val="28"/>
                <w:szCs w:val="28"/>
              </w:rPr>
              <w:t>Ghi chú</w:t>
            </w:r>
          </w:p>
        </w:tc>
      </w:tr>
      <w:tr w:rsidR="00071C66" w:rsidRPr="00071C66" w14:paraId="0D470DD6" w14:textId="77777777" w:rsidTr="007D4623">
        <w:tc>
          <w:tcPr>
            <w:tcW w:w="828" w:type="dxa"/>
          </w:tcPr>
          <w:p w14:paraId="6CF0A8D5" w14:textId="77777777" w:rsidR="00071C66" w:rsidRPr="00071C66" w:rsidRDefault="00071C66" w:rsidP="007D4623">
            <w:pPr>
              <w:adjustRightInd w:val="0"/>
              <w:ind w:right="25"/>
              <w:jc w:val="center"/>
              <w:textAlignment w:val="baseline"/>
              <w:rPr>
                <w:rFonts w:asciiTheme="majorHAnsi" w:hAnsiTheme="majorHAnsi" w:cstheme="majorHAnsi"/>
                <w:sz w:val="28"/>
                <w:szCs w:val="28"/>
              </w:rPr>
            </w:pPr>
            <w:r w:rsidRPr="00071C66">
              <w:rPr>
                <w:rFonts w:asciiTheme="majorHAnsi" w:hAnsiTheme="majorHAnsi" w:cstheme="majorHAnsi"/>
                <w:sz w:val="28"/>
                <w:szCs w:val="28"/>
              </w:rPr>
              <w:t>1</w:t>
            </w:r>
          </w:p>
        </w:tc>
        <w:tc>
          <w:tcPr>
            <w:tcW w:w="4242" w:type="dxa"/>
          </w:tcPr>
          <w:p w14:paraId="6789EC76" w14:textId="77777777" w:rsidR="00071C66" w:rsidRPr="00071C66" w:rsidRDefault="00071C66" w:rsidP="007D4623">
            <w:pPr>
              <w:adjustRightInd w:val="0"/>
              <w:ind w:right="25"/>
              <w:jc w:val="both"/>
              <w:textAlignment w:val="baseline"/>
              <w:rPr>
                <w:rFonts w:asciiTheme="majorHAnsi" w:hAnsiTheme="majorHAnsi" w:cstheme="majorHAnsi"/>
                <w:sz w:val="28"/>
                <w:szCs w:val="28"/>
              </w:rPr>
            </w:pPr>
            <w:r w:rsidRPr="00071C66">
              <w:rPr>
                <w:rFonts w:asciiTheme="majorHAnsi" w:hAnsiTheme="majorHAnsi" w:cstheme="majorHAnsi"/>
                <w:sz w:val="28"/>
                <w:szCs w:val="28"/>
              </w:rPr>
              <w:t xml:space="preserve">Lắp Camera nhà xe học sinh </w:t>
            </w:r>
          </w:p>
        </w:tc>
        <w:tc>
          <w:tcPr>
            <w:tcW w:w="833" w:type="dxa"/>
          </w:tcPr>
          <w:p w14:paraId="31415917" w14:textId="77777777" w:rsidR="00071C66" w:rsidRPr="00071C66" w:rsidRDefault="00071C66" w:rsidP="007D4623">
            <w:pPr>
              <w:adjustRightInd w:val="0"/>
              <w:ind w:right="25"/>
              <w:jc w:val="center"/>
              <w:textAlignment w:val="baseline"/>
              <w:rPr>
                <w:rFonts w:asciiTheme="majorHAnsi" w:hAnsiTheme="majorHAnsi" w:cstheme="majorHAnsi"/>
                <w:sz w:val="28"/>
                <w:szCs w:val="28"/>
              </w:rPr>
            </w:pPr>
          </w:p>
        </w:tc>
        <w:tc>
          <w:tcPr>
            <w:tcW w:w="756" w:type="dxa"/>
          </w:tcPr>
          <w:p w14:paraId="33038240" w14:textId="77777777" w:rsidR="00071C66" w:rsidRPr="00071C66" w:rsidRDefault="00071C66" w:rsidP="007D4623">
            <w:pPr>
              <w:adjustRightInd w:val="0"/>
              <w:ind w:right="25"/>
              <w:jc w:val="center"/>
              <w:textAlignment w:val="baseline"/>
              <w:rPr>
                <w:rFonts w:asciiTheme="majorHAnsi" w:hAnsiTheme="majorHAnsi" w:cstheme="majorHAnsi"/>
                <w:sz w:val="28"/>
                <w:szCs w:val="28"/>
              </w:rPr>
            </w:pPr>
          </w:p>
        </w:tc>
        <w:tc>
          <w:tcPr>
            <w:tcW w:w="1641" w:type="dxa"/>
          </w:tcPr>
          <w:p w14:paraId="28A8A240" w14:textId="77777777" w:rsidR="00071C66" w:rsidRPr="00071C66" w:rsidRDefault="00071C66" w:rsidP="007D4623">
            <w:pPr>
              <w:adjustRightInd w:val="0"/>
              <w:ind w:right="25"/>
              <w:jc w:val="center"/>
              <w:textAlignment w:val="baseline"/>
              <w:rPr>
                <w:rFonts w:asciiTheme="majorHAnsi" w:hAnsiTheme="majorHAnsi" w:cstheme="majorHAnsi"/>
                <w:sz w:val="28"/>
                <w:szCs w:val="28"/>
              </w:rPr>
            </w:pPr>
            <w:r w:rsidRPr="00071C66">
              <w:rPr>
                <w:rFonts w:asciiTheme="majorHAnsi" w:hAnsiTheme="majorHAnsi" w:cstheme="majorHAnsi"/>
                <w:sz w:val="28"/>
                <w:szCs w:val="28"/>
              </w:rPr>
              <w:t>6.000.000</w:t>
            </w:r>
          </w:p>
        </w:tc>
        <w:tc>
          <w:tcPr>
            <w:tcW w:w="1605" w:type="dxa"/>
          </w:tcPr>
          <w:p w14:paraId="68653249" w14:textId="77777777" w:rsidR="00071C66" w:rsidRPr="00071C66" w:rsidRDefault="00071C66" w:rsidP="007D4623">
            <w:pPr>
              <w:adjustRightInd w:val="0"/>
              <w:ind w:right="25"/>
              <w:jc w:val="both"/>
              <w:textAlignment w:val="baseline"/>
              <w:rPr>
                <w:rFonts w:asciiTheme="majorHAnsi" w:hAnsiTheme="majorHAnsi" w:cstheme="majorHAnsi"/>
                <w:sz w:val="28"/>
                <w:szCs w:val="28"/>
              </w:rPr>
            </w:pPr>
          </w:p>
        </w:tc>
      </w:tr>
      <w:tr w:rsidR="00071C66" w:rsidRPr="00071C66" w14:paraId="779D1E2C" w14:textId="77777777" w:rsidTr="007D4623">
        <w:tc>
          <w:tcPr>
            <w:tcW w:w="828" w:type="dxa"/>
          </w:tcPr>
          <w:p w14:paraId="79EA931F" w14:textId="77777777" w:rsidR="00071C66" w:rsidRPr="00071C66" w:rsidRDefault="00071C66" w:rsidP="007D4623">
            <w:pPr>
              <w:adjustRightInd w:val="0"/>
              <w:ind w:right="25"/>
              <w:jc w:val="center"/>
              <w:textAlignment w:val="baseline"/>
              <w:rPr>
                <w:rFonts w:asciiTheme="majorHAnsi" w:hAnsiTheme="majorHAnsi" w:cstheme="majorHAnsi"/>
                <w:b/>
                <w:bCs/>
                <w:sz w:val="28"/>
                <w:szCs w:val="28"/>
              </w:rPr>
            </w:pPr>
          </w:p>
        </w:tc>
        <w:tc>
          <w:tcPr>
            <w:tcW w:w="4242" w:type="dxa"/>
          </w:tcPr>
          <w:p w14:paraId="371AF7EF" w14:textId="77777777" w:rsidR="00071C66" w:rsidRPr="00071C66" w:rsidRDefault="00071C66" w:rsidP="007D4623">
            <w:pPr>
              <w:adjustRightInd w:val="0"/>
              <w:ind w:right="25"/>
              <w:jc w:val="both"/>
              <w:textAlignment w:val="baseline"/>
              <w:rPr>
                <w:rFonts w:asciiTheme="majorHAnsi" w:hAnsiTheme="majorHAnsi" w:cstheme="majorHAnsi"/>
                <w:b/>
                <w:bCs/>
                <w:sz w:val="28"/>
                <w:szCs w:val="28"/>
              </w:rPr>
            </w:pPr>
            <w:r w:rsidRPr="00071C66">
              <w:rPr>
                <w:rFonts w:asciiTheme="majorHAnsi" w:hAnsiTheme="majorHAnsi" w:cstheme="majorHAnsi"/>
                <w:b/>
                <w:bCs/>
                <w:sz w:val="28"/>
                <w:szCs w:val="28"/>
              </w:rPr>
              <w:t>Tổng cộng</w:t>
            </w:r>
          </w:p>
        </w:tc>
        <w:tc>
          <w:tcPr>
            <w:tcW w:w="833" w:type="dxa"/>
          </w:tcPr>
          <w:p w14:paraId="20A6666A" w14:textId="77777777" w:rsidR="00071C66" w:rsidRPr="00071C66" w:rsidRDefault="00071C66" w:rsidP="007D4623">
            <w:pPr>
              <w:adjustRightInd w:val="0"/>
              <w:ind w:right="25"/>
              <w:jc w:val="center"/>
              <w:textAlignment w:val="baseline"/>
              <w:rPr>
                <w:rFonts w:asciiTheme="majorHAnsi" w:hAnsiTheme="majorHAnsi" w:cstheme="majorHAnsi"/>
                <w:b/>
                <w:bCs/>
                <w:sz w:val="28"/>
                <w:szCs w:val="28"/>
              </w:rPr>
            </w:pPr>
          </w:p>
        </w:tc>
        <w:tc>
          <w:tcPr>
            <w:tcW w:w="756" w:type="dxa"/>
          </w:tcPr>
          <w:p w14:paraId="2AB3BB23" w14:textId="77777777" w:rsidR="00071C66" w:rsidRPr="00071C66" w:rsidRDefault="00071C66" w:rsidP="007D4623">
            <w:pPr>
              <w:adjustRightInd w:val="0"/>
              <w:ind w:right="25"/>
              <w:jc w:val="center"/>
              <w:textAlignment w:val="baseline"/>
              <w:rPr>
                <w:rFonts w:asciiTheme="majorHAnsi" w:hAnsiTheme="majorHAnsi" w:cstheme="majorHAnsi"/>
                <w:b/>
                <w:bCs/>
                <w:sz w:val="28"/>
                <w:szCs w:val="28"/>
              </w:rPr>
            </w:pPr>
          </w:p>
        </w:tc>
        <w:tc>
          <w:tcPr>
            <w:tcW w:w="1641" w:type="dxa"/>
          </w:tcPr>
          <w:p w14:paraId="4C1F0442" w14:textId="77777777" w:rsidR="00071C66" w:rsidRPr="00071C66" w:rsidRDefault="00071C66" w:rsidP="007D4623">
            <w:pPr>
              <w:adjustRightInd w:val="0"/>
              <w:ind w:right="25"/>
              <w:jc w:val="center"/>
              <w:textAlignment w:val="baseline"/>
              <w:rPr>
                <w:rFonts w:asciiTheme="majorHAnsi" w:hAnsiTheme="majorHAnsi" w:cstheme="majorHAnsi"/>
                <w:b/>
                <w:bCs/>
                <w:sz w:val="28"/>
                <w:szCs w:val="28"/>
              </w:rPr>
            </w:pPr>
            <w:r w:rsidRPr="00071C66">
              <w:rPr>
                <w:rFonts w:asciiTheme="majorHAnsi" w:hAnsiTheme="majorHAnsi" w:cstheme="majorHAnsi"/>
                <w:b/>
                <w:bCs/>
                <w:sz w:val="28"/>
                <w:szCs w:val="28"/>
              </w:rPr>
              <w:t>6.000.000</w:t>
            </w:r>
          </w:p>
        </w:tc>
        <w:tc>
          <w:tcPr>
            <w:tcW w:w="1605" w:type="dxa"/>
          </w:tcPr>
          <w:p w14:paraId="5CF329F2" w14:textId="77777777" w:rsidR="00071C66" w:rsidRPr="00071C66" w:rsidRDefault="00071C66" w:rsidP="007D4623">
            <w:pPr>
              <w:adjustRightInd w:val="0"/>
              <w:ind w:right="25"/>
              <w:jc w:val="both"/>
              <w:textAlignment w:val="baseline"/>
              <w:rPr>
                <w:rFonts w:asciiTheme="majorHAnsi" w:hAnsiTheme="majorHAnsi" w:cstheme="majorHAnsi"/>
                <w:b/>
                <w:bCs/>
                <w:sz w:val="28"/>
                <w:szCs w:val="28"/>
              </w:rPr>
            </w:pPr>
          </w:p>
        </w:tc>
      </w:tr>
    </w:tbl>
    <w:p w14:paraId="0781C4B0" w14:textId="77777777" w:rsidR="00071C66" w:rsidRDefault="00071C66" w:rsidP="00071C66">
      <w:pPr>
        <w:adjustRightInd w:val="0"/>
        <w:ind w:right="25"/>
        <w:jc w:val="both"/>
        <w:textAlignment w:val="baseline"/>
        <w:rPr>
          <w:b/>
        </w:rPr>
      </w:pPr>
    </w:p>
    <w:p w14:paraId="2685CD39" w14:textId="01E77BB6" w:rsidR="0097038C" w:rsidRPr="001668BC" w:rsidRDefault="0097038C" w:rsidP="001668BC">
      <w:pPr>
        <w:pStyle w:val="BodyText"/>
        <w:numPr>
          <w:ilvl w:val="0"/>
          <w:numId w:val="3"/>
        </w:numPr>
        <w:spacing w:before="0" w:line="288" w:lineRule="auto"/>
        <w:jc w:val="left"/>
        <w:rPr>
          <w:rFonts w:asciiTheme="majorHAnsi" w:hAnsiTheme="majorHAnsi" w:cstheme="majorHAnsi"/>
          <w:b/>
          <w:bCs/>
        </w:rPr>
      </w:pPr>
      <w:r w:rsidRPr="001668BC">
        <w:rPr>
          <w:rFonts w:asciiTheme="majorHAnsi" w:hAnsiTheme="majorHAnsi" w:cstheme="majorHAnsi"/>
          <w:b/>
          <w:bCs/>
        </w:rPr>
        <w:t>Nhiệm</w:t>
      </w:r>
      <w:r w:rsidRPr="001668BC">
        <w:rPr>
          <w:rFonts w:asciiTheme="majorHAnsi" w:hAnsiTheme="majorHAnsi" w:cstheme="majorHAnsi"/>
          <w:b/>
          <w:bCs/>
          <w:spacing w:val="-5"/>
        </w:rPr>
        <w:t xml:space="preserve"> </w:t>
      </w:r>
      <w:r w:rsidRPr="001668BC">
        <w:rPr>
          <w:rFonts w:asciiTheme="majorHAnsi" w:hAnsiTheme="majorHAnsi" w:cstheme="majorHAnsi"/>
          <w:b/>
          <w:bCs/>
        </w:rPr>
        <w:t>vụ</w:t>
      </w:r>
      <w:r w:rsidRPr="001668BC">
        <w:rPr>
          <w:rFonts w:asciiTheme="majorHAnsi" w:hAnsiTheme="majorHAnsi" w:cstheme="majorHAnsi"/>
          <w:b/>
          <w:bCs/>
          <w:spacing w:val="-9"/>
        </w:rPr>
        <w:t xml:space="preserve"> </w:t>
      </w:r>
      <w:r w:rsidRPr="001668BC">
        <w:rPr>
          <w:rFonts w:asciiTheme="majorHAnsi" w:hAnsiTheme="majorHAnsi" w:cstheme="majorHAnsi"/>
          <w:b/>
          <w:bCs/>
        </w:rPr>
        <w:t>và</w:t>
      </w:r>
      <w:r w:rsidRPr="001668BC">
        <w:rPr>
          <w:rFonts w:asciiTheme="majorHAnsi" w:hAnsiTheme="majorHAnsi" w:cstheme="majorHAnsi"/>
          <w:b/>
          <w:bCs/>
          <w:spacing w:val="-3"/>
        </w:rPr>
        <w:t xml:space="preserve"> </w:t>
      </w:r>
      <w:r w:rsidRPr="001668BC">
        <w:rPr>
          <w:rFonts w:asciiTheme="majorHAnsi" w:hAnsiTheme="majorHAnsi" w:cstheme="majorHAnsi"/>
          <w:b/>
          <w:bCs/>
        </w:rPr>
        <w:t>giải</w:t>
      </w:r>
      <w:r w:rsidRPr="001668BC">
        <w:rPr>
          <w:rFonts w:asciiTheme="majorHAnsi" w:hAnsiTheme="majorHAnsi" w:cstheme="majorHAnsi"/>
          <w:b/>
          <w:bCs/>
          <w:spacing w:val="-5"/>
        </w:rPr>
        <w:t xml:space="preserve"> </w:t>
      </w:r>
      <w:r w:rsidRPr="001668BC">
        <w:rPr>
          <w:rFonts w:asciiTheme="majorHAnsi" w:hAnsiTheme="majorHAnsi" w:cstheme="majorHAnsi"/>
          <w:b/>
          <w:bCs/>
          <w:spacing w:val="-4"/>
        </w:rPr>
        <w:t>pháp</w:t>
      </w:r>
    </w:p>
    <w:p w14:paraId="761EC7AA" w14:textId="77777777" w:rsidR="0097038C" w:rsidRPr="00A57969" w:rsidRDefault="0097038C" w:rsidP="00A57969">
      <w:pPr>
        <w:pStyle w:val="ListParagraph"/>
        <w:numPr>
          <w:ilvl w:val="1"/>
          <w:numId w:val="3"/>
        </w:numPr>
        <w:tabs>
          <w:tab w:val="left" w:pos="1250"/>
        </w:tabs>
        <w:spacing w:before="0" w:line="288" w:lineRule="auto"/>
        <w:ind w:left="1250" w:hanging="277"/>
        <w:rPr>
          <w:rFonts w:asciiTheme="majorHAnsi" w:hAnsiTheme="majorHAnsi" w:cstheme="majorHAnsi"/>
          <w:b/>
          <w:sz w:val="28"/>
          <w:szCs w:val="28"/>
        </w:rPr>
      </w:pPr>
      <w:r w:rsidRPr="00A57969">
        <w:rPr>
          <w:rFonts w:asciiTheme="majorHAnsi" w:hAnsiTheme="majorHAnsi" w:cstheme="majorHAnsi"/>
          <w:b/>
          <w:sz w:val="28"/>
          <w:szCs w:val="28"/>
        </w:rPr>
        <w:t>Phát</w:t>
      </w:r>
      <w:r w:rsidRPr="00A57969">
        <w:rPr>
          <w:rFonts w:asciiTheme="majorHAnsi" w:hAnsiTheme="majorHAnsi" w:cstheme="majorHAnsi"/>
          <w:b/>
          <w:spacing w:val="-6"/>
          <w:sz w:val="28"/>
          <w:szCs w:val="28"/>
        </w:rPr>
        <w:t xml:space="preserve"> </w:t>
      </w:r>
      <w:r w:rsidRPr="00A57969">
        <w:rPr>
          <w:rFonts w:asciiTheme="majorHAnsi" w:hAnsiTheme="majorHAnsi" w:cstheme="majorHAnsi"/>
          <w:b/>
          <w:sz w:val="28"/>
          <w:szCs w:val="28"/>
        </w:rPr>
        <w:t>triển</w:t>
      </w:r>
      <w:r w:rsidRPr="00A57969">
        <w:rPr>
          <w:rFonts w:asciiTheme="majorHAnsi" w:hAnsiTheme="majorHAnsi" w:cstheme="majorHAnsi"/>
          <w:b/>
          <w:spacing w:val="-5"/>
          <w:sz w:val="28"/>
          <w:szCs w:val="28"/>
        </w:rPr>
        <w:t xml:space="preserve"> </w:t>
      </w:r>
      <w:r w:rsidRPr="00A57969">
        <w:rPr>
          <w:rFonts w:asciiTheme="majorHAnsi" w:hAnsiTheme="majorHAnsi" w:cstheme="majorHAnsi"/>
          <w:b/>
          <w:sz w:val="28"/>
          <w:szCs w:val="28"/>
        </w:rPr>
        <w:t>hoạt</w:t>
      </w:r>
      <w:r w:rsidRPr="00A57969">
        <w:rPr>
          <w:rFonts w:asciiTheme="majorHAnsi" w:hAnsiTheme="majorHAnsi" w:cstheme="majorHAnsi"/>
          <w:b/>
          <w:spacing w:val="-6"/>
          <w:sz w:val="28"/>
          <w:szCs w:val="28"/>
        </w:rPr>
        <w:t xml:space="preserve"> </w:t>
      </w:r>
      <w:r w:rsidRPr="00A57969">
        <w:rPr>
          <w:rFonts w:asciiTheme="majorHAnsi" w:hAnsiTheme="majorHAnsi" w:cstheme="majorHAnsi"/>
          <w:b/>
          <w:sz w:val="28"/>
          <w:szCs w:val="28"/>
        </w:rPr>
        <w:t>động</w:t>
      </w:r>
      <w:r w:rsidRPr="00A57969">
        <w:rPr>
          <w:rFonts w:asciiTheme="majorHAnsi" w:hAnsiTheme="majorHAnsi" w:cstheme="majorHAnsi"/>
          <w:b/>
          <w:spacing w:val="-4"/>
          <w:sz w:val="28"/>
          <w:szCs w:val="28"/>
        </w:rPr>
        <w:t xml:space="preserve"> </w:t>
      </w:r>
      <w:r w:rsidRPr="00A57969">
        <w:rPr>
          <w:rFonts w:asciiTheme="majorHAnsi" w:hAnsiTheme="majorHAnsi" w:cstheme="majorHAnsi"/>
          <w:b/>
          <w:sz w:val="28"/>
          <w:szCs w:val="28"/>
        </w:rPr>
        <w:t>giáo</w:t>
      </w:r>
      <w:r w:rsidRPr="00A57969">
        <w:rPr>
          <w:rFonts w:asciiTheme="majorHAnsi" w:hAnsiTheme="majorHAnsi" w:cstheme="majorHAnsi"/>
          <w:b/>
          <w:spacing w:val="-5"/>
          <w:sz w:val="28"/>
          <w:szCs w:val="28"/>
        </w:rPr>
        <w:t xml:space="preserve"> dục</w:t>
      </w:r>
    </w:p>
    <w:p w14:paraId="15DEBB4C" w14:textId="77777777" w:rsidR="0097038C" w:rsidRPr="00A57969" w:rsidRDefault="0097038C" w:rsidP="00A57969">
      <w:pPr>
        <w:pStyle w:val="Heading3"/>
        <w:numPr>
          <w:ilvl w:val="2"/>
          <w:numId w:val="3"/>
        </w:numPr>
        <w:tabs>
          <w:tab w:val="left" w:pos="1413"/>
        </w:tabs>
        <w:spacing w:before="0" w:line="288" w:lineRule="auto"/>
        <w:ind w:left="1413" w:hanging="493"/>
        <w:rPr>
          <w:rFonts w:cstheme="majorHAnsi"/>
          <w:color w:val="auto"/>
          <w:sz w:val="28"/>
          <w:szCs w:val="28"/>
        </w:rPr>
      </w:pPr>
      <w:r w:rsidRPr="00A57969">
        <w:rPr>
          <w:rFonts w:cstheme="majorHAnsi"/>
          <w:color w:val="auto"/>
          <w:sz w:val="28"/>
          <w:szCs w:val="28"/>
        </w:rPr>
        <w:t>Phát</w:t>
      </w:r>
      <w:r w:rsidRPr="00A57969">
        <w:rPr>
          <w:rFonts w:cstheme="majorHAnsi"/>
          <w:color w:val="auto"/>
          <w:spacing w:val="-5"/>
          <w:sz w:val="28"/>
          <w:szCs w:val="28"/>
        </w:rPr>
        <w:t xml:space="preserve"> </w:t>
      </w:r>
      <w:r w:rsidRPr="00A57969">
        <w:rPr>
          <w:rFonts w:cstheme="majorHAnsi"/>
          <w:color w:val="auto"/>
          <w:sz w:val="28"/>
          <w:szCs w:val="28"/>
        </w:rPr>
        <w:t>triển</w:t>
      </w:r>
      <w:r w:rsidRPr="00A57969">
        <w:rPr>
          <w:rFonts w:cstheme="majorHAnsi"/>
          <w:color w:val="auto"/>
          <w:spacing w:val="-6"/>
          <w:sz w:val="28"/>
          <w:szCs w:val="28"/>
        </w:rPr>
        <w:t xml:space="preserve"> </w:t>
      </w:r>
      <w:r w:rsidRPr="00A57969">
        <w:rPr>
          <w:rFonts w:cstheme="majorHAnsi"/>
          <w:color w:val="auto"/>
          <w:sz w:val="28"/>
          <w:szCs w:val="28"/>
        </w:rPr>
        <w:t>giáo</w:t>
      </w:r>
      <w:r w:rsidRPr="00A57969">
        <w:rPr>
          <w:rFonts w:cstheme="majorHAnsi"/>
          <w:color w:val="auto"/>
          <w:spacing w:val="-5"/>
          <w:sz w:val="28"/>
          <w:szCs w:val="28"/>
        </w:rPr>
        <w:t xml:space="preserve"> dục</w:t>
      </w:r>
    </w:p>
    <w:p w14:paraId="1CC413E0" w14:textId="77777777" w:rsidR="0097038C" w:rsidRPr="00A57969" w:rsidRDefault="0097038C" w:rsidP="00A57969">
      <w:pPr>
        <w:pStyle w:val="ListParagraph"/>
        <w:numPr>
          <w:ilvl w:val="0"/>
          <w:numId w:val="10"/>
        </w:numPr>
        <w:tabs>
          <w:tab w:val="left" w:pos="1119"/>
        </w:tabs>
        <w:spacing w:before="0" w:line="288" w:lineRule="auto"/>
        <w:ind w:right="132" w:firstLine="720"/>
        <w:rPr>
          <w:rFonts w:asciiTheme="majorHAnsi" w:hAnsiTheme="majorHAnsi" w:cstheme="majorHAnsi"/>
          <w:sz w:val="28"/>
          <w:szCs w:val="28"/>
        </w:rPr>
      </w:pPr>
      <w:r w:rsidRPr="00A57969">
        <w:rPr>
          <w:rFonts w:asciiTheme="majorHAnsi" w:hAnsiTheme="majorHAnsi" w:cstheme="majorHAnsi"/>
          <w:sz w:val="28"/>
          <w:szCs w:val="28"/>
        </w:rPr>
        <w:t>Tăng cường công tác tuyên truyền, giáo dục nhằm nâng cao nhận thức, trách nhiệm</w:t>
      </w:r>
      <w:r w:rsidRPr="00A57969">
        <w:rPr>
          <w:rFonts w:asciiTheme="majorHAnsi" w:hAnsiTheme="majorHAnsi" w:cstheme="majorHAnsi"/>
          <w:spacing w:val="-2"/>
          <w:sz w:val="28"/>
          <w:szCs w:val="28"/>
        </w:rPr>
        <w:t xml:space="preserve"> </w:t>
      </w:r>
      <w:r w:rsidRPr="00A57969">
        <w:rPr>
          <w:rFonts w:asciiTheme="majorHAnsi" w:hAnsiTheme="majorHAnsi" w:cstheme="majorHAnsi"/>
          <w:sz w:val="28"/>
          <w:szCs w:val="28"/>
        </w:rPr>
        <w:t>của cán bộ, giáo viên, nhân viên nhà trường về vai</w:t>
      </w:r>
      <w:r w:rsidRPr="00A57969">
        <w:rPr>
          <w:rFonts w:asciiTheme="majorHAnsi" w:hAnsiTheme="majorHAnsi" w:cstheme="majorHAnsi"/>
          <w:spacing w:val="-2"/>
          <w:sz w:val="28"/>
          <w:szCs w:val="28"/>
        </w:rPr>
        <w:t xml:space="preserve"> </w:t>
      </w:r>
      <w:r w:rsidRPr="00A57969">
        <w:rPr>
          <w:rFonts w:asciiTheme="majorHAnsi" w:hAnsiTheme="majorHAnsi" w:cstheme="majorHAnsi"/>
          <w:sz w:val="28"/>
          <w:szCs w:val="28"/>
        </w:rPr>
        <w:t>trò, vị</w:t>
      </w:r>
      <w:r w:rsidRPr="00A57969">
        <w:rPr>
          <w:rFonts w:asciiTheme="majorHAnsi" w:hAnsiTheme="majorHAnsi" w:cstheme="majorHAnsi"/>
          <w:spacing w:val="-2"/>
          <w:sz w:val="28"/>
          <w:szCs w:val="28"/>
        </w:rPr>
        <w:t xml:space="preserve"> </w:t>
      </w:r>
      <w:r w:rsidRPr="00A57969">
        <w:rPr>
          <w:rFonts w:asciiTheme="majorHAnsi" w:hAnsiTheme="majorHAnsi" w:cstheme="majorHAnsi"/>
          <w:sz w:val="28"/>
          <w:szCs w:val="28"/>
        </w:rPr>
        <w:t>trí và sự cần thiết phải đổi mới căn bản và toàn diện giáo dục và đào tạo, nhằm phát huy sức mạnh tổng hợp của tập thể sư phạm đối với sự nghiệp phát triển nhà trường.</w:t>
      </w:r>
    </w:p>
    <w:p w14:paraId="293B33DF" w14:textId="77777777" w:rsidR="0097038C" w:rsidRPr="00A57969" w:rsidRDefault="0097038C" w:rsidP="00A57969">
      <w:pPr>
        <w:pStyle w:val="ListParagraph"/>
        <w:numPr>
          <w:ilvl w:val="0"/>
          <w:numId w:val="10"/>
        </w:numPr>
        <w:tabs>
          <w:tab w:val="left" w:pos="1115"/>
        </w:tabs>
        <w:spacing w:before="0" w:line="288" w:lineRule="auto"/>
        <w:ind w:right="135" w:firstLine="720"/>
        <w:rPr>
          <w:rFonts w:asciiTheme="majorHAnsi" w:hAnsiTheme="majorHAnsi" w:cstheme="majorHAnsi"/>
          <w:sz w:val="28"/>
          <w:szCs w:val="28"/>
        </w:rPr>
      </w:pPr>
      <w:r w:rsidRPr="00A57969">
        <w:rPr>
          <w:rFonts w:asciiTheme="majorHAnsi" w:hAnsiTheme="majorHAnsi" w:cstheme="majorHAnsi"/>
          <w:sz w:val="28"/>
          <w:szCs w:val="28"/>
        </w:rPr>
        <w:t>Hoàn thiện quy chế phối hợp giữa chính quyền và Công đoàn trong nhà trường. Tăng cường kiểm tra các hoạt động chuyên môn trong nhà trường. Đẩy mạnh hoạt động kiểm định chất lượng giáo dục, xây dựng trường chuẩn quốc gia. Đẩy mạnh ứng dụng</w:t>
      </w:r>
      <w:r w:rsidRPr="00A57969">
        <w:rPr>
          <w:rFonts w:asciiTheme="majorHAnsi" w:hAnsiTheme="majorHAnsi" w:cstheme="majorHAnsi"/>
          <w:spacing w:val="-1"/>
          <w:sz w:val="28"/>
          <w:szCs w:val="28"/>
        </w:rPr>
        <w:t xml:space="preserve"> </w:t>
      </w:r>
      <w:r w:rsidRPr="00A57969">
        <w:rPr>
          <w:rFonts w:asciiTheme="majorHAnsi" w:hAnsiTheme="majorHAnsi" w:cstheme="majorHAnsi"/>
          <w:sz w:val="28"/>
          <w:szCs w:val="28"/>
        </w:rPr>
        <w:t>công nghệ thông tin trong quản lý, nâng</w:t>
      </w:r>
      <w:r w:rsidRPr="00A57969">
        <w:rPr>
          <w:rFonts w:asciiTheme="majorHAnsi" w:hAnsiTheme="majorHAnsi" w:cstheme="majorHAnsi"/>
          <w:spacing w:val="-1"/>
          <w:sz w:val="28"/>
          <w:szCs w:val="28"/>
        </w:rPr>
        <w:t xml:space="preserve"> </w:t>
      </w:r>
      <w:r w:rsidRPr="00A57969">
        <w:rPr>
          <w:rFonts w:asciiTheme="majorHAnsi" w:hAnsiTheme="majorHAnsi" w:cstheme="majorHAnsi"/>
          <w:sz w:val="28"/>
          <w:szCs w:val="28"/>
        </w:rPr>
        <w:t>cao hiệu</w:t>
      </w:r>
      <w:r w:rsidRPr="00A57969">
        <w:rPr>
          <w:rFonts w:asciiTheme="majorHAnsi" w:hAnsiTheme="majorHAnsi" w:cstheme="majorHAnsi"/>
          <w:spacing w:val="-1"/>
          <w:sz w:val="28"/>
          <w:szCs w:val="28"/>
        </w:rPr>
        <w:t xml:space="preserve"> </w:t>
      </w:r>
      <w:r w:rsidRPr="00A57969">
        <w:rPr>
          <w:rFonts w:asciiTheme="majorHAnsi" w:hAnsiTheme="majorHAnsi" w:cstheme="majorHAnsi"/>
          <w:sz w:val="28"/>
          <w:szCs w:val="28"/>
        </w:rPr>
        <w:t>quả quản lý và công khai hóa, minh bạch hoạt động giáo dục của nhà trường.</w:t>
      </w:r>
    </w:p>
    <w:p w14:paraId="5F41AE07" w14:textId="05B4CFF5" w:rsidR="0097038C" w:rsidRPr="00A57969" w:rsidRDefault="0097038C" w:rsidP="00A57969">
      <w:pPr>
        <w:pStyle w:val="ListParagraph"/>
        <w:numPr>
          <w:ilvl w:val="0"/>
          <w:numId w:val="10"/>
        </w:numPr>
        <w:tabs>
          <w:tab w:val="left" w:pos="1081"/>
        </w:tabs>
        <w:spacing w:before="0" w:line="288" w:lineRule="auto"/>
        <w:ind w:right="131" w:firstLine="720"/>
        <w:rPr>
          <w:rFonts w:asciiTheme="majorHAnsi" w:hAnsiTheme="majorHAnsi" w:cstheme="majorHAnsi"/>
          <w:sz w:val="28"/>
          <w:szCs w:val="28"/>
        </w:rPr>
      </w:pPr>
      <w:r w:rsidRPr="00A57969">
        <w:rPr>
          <w:rFonts w:asciiTheme="majorHAnsi" w:hAnsiTheme="majorHAnsi" w:cstheme="majorHAnsi"/>
          <w:sz w:val="28"/>
          <w:szCs w:val="28"/>
        </w:rPr>
        <w:t>Tiếp tục triển</w:t>
      </w:r>
      <w:r w:rsidRPr="00A57969">
        <w:rPr>
          <w:rFonts w:asciiTheme="majorHAnsi" w:hAnsiTheme="majorHAnsi" w:cstheme="majorHAnsi"/>
          <w:spacing w:val="-5"/>
          <w:sz w:val="28"/>
          <w:szCs w:val="28"/>
        </w:rPr>
        <w:t xml:space="preserve"> </w:t>
      </w:r>
      <w:r w:rsidRPr="00A57969">
        <w:rPr>
          <w:rFonts w:asciiTheme="majorHAnsi" w:hAnsiTheme="majorHAnsi" w:cstheme="majorHAnsi"/>
          <w:sz w:val="28"/>
          <w:szCs w:val="28"/>
        </w:rPr>
        <w:t>khai</w:t>
      </w:r>
      <w:r w:rsidRPr="00A57969">
        <w:rPr>
          <w:rFonts w:asciiTheme="majorHAnsi" w:hAnsiTheme="majorHAnsi" w:cstheme="majorHAnsi"/>
          <w:spacing w:val="-1"/>
          <w:sz w:val="28"/>
          <w:szCs w:val="28"/>
        </w:rPr>
        <w:t xml:space="preserve"> </w:t>
      </w:r>
      <w:r w:rsidRPr="00A57969">
        <w:rPr>
          <w:rFonts w:asciiTheme="majorHAnsi" w:hAnsiTheme="majorHAnsi" w:cstheme="majorHAnsi"/>
          <w:sz w:val="28"/>
          <w:szCs w:val="28"/>
        </w:rPr>
        <w:t>các chuyên</w:t>
      </w:r>
      <w:r w:rsidRPr="00A57969">
        <w:rPr>
          <w:rFonts w:asciiTheme="majorHAnsi" w:hAnsiTheme="majorHAnsi" w:cstheme="majorHAnsi"/>
          <w:spacing w:val="-5"/>
          <w:sz w:val="28"/>
          <w:szCs w:val="28"/>
        </w:rPr>
        <w:t xml:space="preserve"> </w:t>
      </w:r>
      <w:r w:rsidRPr="00A57969">
        <w:rPr>
          <w:rFonts w:asciiTheme="majorHAnsi" w:hAnsiTheme="majorHAnsi" w:cstheme="majorHAnsi"/>
          <w:sz w:val="28"/>
          <w:szCs w:val="28"/>
        </w:rPr>
        <w:t>đề về đổi</w:t>
      </w:r>
      <w:r w:rsidRPr="00A57969">
        <w:rPr>
          <w:rFonts w:asciiTheme="majorHAnsi" w:hAnsiTheme="majorHAnsi" w:cstheme="majorHAnsi"/>
          <w:spacing w:val="-1"/>
          <w:sz w:val="28"/>
          <w:szCs w:val="28"/>
        </w:rPr>
        <w:t xml:space="preserve"> </w:t>
      </w:r>
      <w:r w:rsidRPr="00A57969">
        <w:rPr>
          <w:rFonts w:asciiTheme="majorHAnsi" w:hAnsiTheme="majorHAnsi" w:cstheme="majorHAnsi"/>
          <w:sz w:val="28"/>
          <w:szCs w:val="28"/>
        </w:rPr>
        <w:t>mới</w:t>
      </w:r>
      <w:r w:rsidRPr="00A57969">
        <w:rPr>
          <w:rFonts w:asciiTheme="majorHAnsi" w:hAnsiTheme="majorHAnsi" w:cstheme="majorHAnsi"/>
          <w:spacing w:val="-1"/>
          <w:sz w:val="28"/>
          <w:szCs w:val="28"/>
        </w:rPr>
        <w:t xml:space="preserve"> </w:t>
      </w:r>
      <w:r w:rsidRPr="00A57969">
        <w:rPr>
          <w:rFonts w:asciiTheme="majorHAnsi" w:hAnsiTheme="majorHAnsi" w:cstheme="majorHAnsi"/>
          <w:sz w:val="28"/>
          <w:szCs w:val="28"/>
        </w:rPr>
        <w:t>phương</w:t>
      </w:r>
      <w:r w:rsidRPr="00A57969">
        <w:rPr>
          <w:rFonts w:asciiTheme="majorHAnsi" w:hAnsiTheme="majorHAnsi" w:cstheme="majorHAnsi"/>
          <w:spacing w:val="-1"/>
          <w:sz w:val="28"/>
          <w:szCs w:val="28"/>
        </w:rPr>
        <w:t xml:space="preserve"> </w:t>
      </w:r>
      <w:r w:rsidRPr="00A57969">
        <w:rPr>
          <w:rFonts w:asciiTheme="majorHAnsi" w:hAnsiTheme="majorHAnsi" w:cstheme="majorHAnsi"/>
          <w:sz w:val="28"/>
          <w:szCs w:val="28"/>
        </w:rPr>
        <w:t>pháp tổ</w:t>
      </w:r>
      <w:r w:rsidRPr="00A57969">
        <w:rPr>
          <w:rFonts w:asciiTheme="majorHAnsi" w:hAnsiTheme="majorHAnsi" w:cstheme="majorHAnsi"/>
          <w:spacing w:val="-1"/>
          <w:sz w:val="28"/>
          <w:szCs w:val="28"/>
        </w:rPr>
        <w:t xml:space="preserve"> </w:t>
      </w:r>
      <w:r w:rsidRPr="00A57969">
        <w:rPr>
          <w:rFonts w:asciiTheme="majorHAnsi" w:hAnsiTheme="majorHAnsi" w:cstheme="majorHAnsi"/>
          <w:sz w:val="28"/>
          <w:szCs w:val="28"/>
        </w:rPr>
        <w:t>chức các hoạt động giáo dục phát huy phẩm chất năng lực cho học sinh, kiểm tra đánh giá nhằm khắc phục những hạn chế sớm tạo ra được sự chuyển biến cụ thể về chất lượng</w:t>
      </w:r>
      <w:r w:rsidRPr="00A57969">
        <w:rPr>
          <w:rFonts w:asciiTheme="majorHAnsi" w:hAnsiTheme="majorHAnsi" w:cstheme="majorHAnsi"/>
          <w:spacing w:val="40"/>
          <w:sz w:val="28"/>
          <w:szCs w:val="28"/>
        </w:rPr>
        <w:t xml:space="preserve"> </w:t>
      </w:r>
      <w:r w:rsidRPr="00A57969">
        <w:rPr>
          <w:rFonts w:asciiTheme="majorHAnsi" w:hAnsiTheme="majorHAnsi" w:cstheme="majorHAnsi"/>
          <w:sz w:val="28"/>
          <w:szCs w:val="28"/>
        </w:rPr>
        <w:t xml:space="preserve">giáo dục, hiệu quả đào tạo của nhà trường; Nâng cao chất lượng các hoạt động khám phá, </w:t>
      </w:r>
      <w:r w:rsidRPr="00A57969">
        <w:rPr>
          <w:rFonts w:asciiTheme="majorHAnsi" w:hAnsiTheme="majorHAnsi" w:cstheme="majorHAnsi"/>
          <w:sz w:val="28"/>
          <w:szCs w:val="28"/>
        </w:rPr>
        <w:lastRenderedPageBreak/>
        <w:t>trải nghiệm, thí nghiệm, ứng dụng công nghệ thông tin vào tổ chức các hoạt động giáo dục. Tiếp tục thực hiện chương trình GD</w:t>
      </w:r>
      <w:r w:rsidR="00C20251" w:rsidRPr="00A57969">
        <w:rPr>
          <w:rFonts w:asciiTheme="majorHAnsi" w:hAnsiTheme="majorHAnsi" w:cstheme="majorHAnsi"/>
          <w:sz w:val="28"/>
          <w:szCs w:val="28"/>
          <w:lang w:val="en-US"/>
        </w:rPr>
        <w:t xml:space="preserve"> hiện hành</w:t>
      </w:r>
      <w:r w:rsidRPr="00A57969">
        <w:rPr>
          <w:rFonts w:asciiTheme="majorHAnsi" w:hAnsiTheme="majorHAnsi" w:cstheme="majorHAnsi"/>
          <w:sz w:val="28"/>
          <w:szCs w:val="28"/>
        </w:rPr>
        <w:t xml:space="preserve"> và chương trình giáo dục phổ thông 2018.</w:t>
      </w:r>
    </w:p>
    <w:p w14:paraId="293B8C54" w14:textId="77777777" w:rsidR="009C23AE" w:rsidRPr="00A57969" w:rsidRDefault="009C23AE" w:rsidP="00A57969">
      <w:pPr>
        <w:pStyle w:val="Heading3"/>
        <w:numPr>
          <w:ilvl w:val="2"/>
          <w:numId w:val="3"/>
        </w:numPr>
        <w:tabs>
          <w:tab w:val="left" w:pos="1413"/>
        </w:tabs>
        <w:spacing w:before="0" w:line="288" w:lineRule="auto"/>
        <w:ind w:left="1413" w:hanging="493"/>
        <w:jc w:val="both"/>
        <w:rPr>
          <w:rFonts w:cstheme="majorHAnsi"/>
          <w:color w:val="auto"/>
          <w:sz w:val="28"/>
          <w:szCs w:val="28"/>
        </w:rPr>
      </w:pPr>
      <w:r w:rsidRPr="00A57969">
        <w:rPr>
          <w:rFonts w:cstheme="majorHAnsi"/>
          <w:color w:val="auto"/>
          <w:sz w:val="28"/>
          <w:szCs w:val="28"/>
        </w:rPr>
        <w:t>Đảm</w:t>
      </w:r>
      <w:r w:rsidRPr="00A57969">
        <w:rPr>
          <w:rFonts w:cstheme="majorHAnsi"/>
          <w:color w:val="auto"/>
          <w:spacing w:val="-4"/>
          <w:sz w:val="28"/>
          <w:szCs w:val="28"/>
        </w:rPr>
        <w:t xml:space="preserve"> </w:t>
      </w:r>
      <w:r w:rsidRPr="00A57969">
        <w:rPr>
          <w:rFonts w:cstheme="majorHAnsi"/>
          <w:color w:val="auto"/>
          <w:sz w:val="28"/>
          <w:szCs w:val="28"/>
        </w:rPr>
        <w:t>bảo</w:t>
      </w:r>
      <w:r w:rsidRPr="00A57969">
        <w:rPr>
          <w:rFonts w:cstheme="majorHAnsi"/>
          <w:color w:val="auto"/>
          <w:spacing w:val="-4"/>
          <w:sz w:val="28"/>
          <w:szCs w:val="28"/>
        </w:rPr>
        <w:t xml:space="preserve"> </w:t>
      </w:r>
      <w:r w:rsidRPr="00A57969">
        <w:rPr>
          <w:rFonts w:cstheme="majorHAnsi"/>
          <w:color w:val="auto"/>
          <w:sz w:val="28"/>
          <w:szCs w:val="28"/>
        </w:rPr>
        <w:t>chất</w:t>
      </w:r>
      <w:r w:rsidRPr="00A57969">
        <w:rPr>
          <w:rFonts w:cstheme="majorHAnsi"/>
          <w:color w:val="auto"/>
          <w:spacing w:val="-4"/>
          <w:sz w:val="28"/>
          <w:szCs w:val="28"/>
        </w:rPr>
        <w:t xml:space="preserve"> </w:t>
      </w:r>
      <w:r w:rsidRPr="00A57969">
        <w:rPr>
          <w:rFonts w:cstheme="majorHAnsi"/>
          <w:color w:val="auto"/>
          <w:spacing w:val="-2"/>
          <w:sz w:val="28"/>
          <w:szCs w:val="28"/>
        </w:rPr>
        <w:t>lượng</w:t>
      </w:r>
    </w:p>
    <w:p w14:paraId="6C83429D" w14:textId="77777777" w:rsidR="009C23AE" w:rsidRPr="00A57969" w:rsidRDefault="009C23AE" w:rsidP="00A57969">
      <w:pPr>
        <w:pStyle w:val="ListParagraph"/>
        <w:numPr>
          <w:ilvl w:val="3"/>
          <w:numId w:val="3"/>
        </w:numPr>
        <w:tabs>
          <w:tab w:val="left" w:pos="1624"/>
        </w:tabs>
        <w:spacing w:before="0" w:line="288" w:lineRule="auto"/>
        <w:ind w:left="1624" w:hanging="704"/>
        <w:jc w:val="both"/>
        <w:rPr>
          <w:rFonts w:asciiTheme="majorHAnsi" w:hAnsiTheme="majorHAnsi" w:cstheme="majorHAnsi"/>
          <w:i/>
          <w:sz w:val="28"/>
          <w:szCs w:val="28"/>
        </w:rPr>
      </w:pPr>
      <w:r w:rsidRPr="00A57969">
        <w:rPr>
          <w:rFonts w:asciiTheme="majorHAnsi" w:hAnsiTheme="majorHAnsi" w:cstheme="majorHAnsi"/>
          <w:i/>
          <w:sz w:val="28"/>
          <w:szCs w:val="28"/>
        </w:rPr>
        <w:t>Các</w:t>
      </w:r>
      <w:r w:rsidRPr="00A57969">
        <w:rPr>
          <w:rFonts w:asciiTheme="majorHAnsi" w:hAnsiTheme="majorHAnsi" w:cstheme="majorHAnsi"/>
          <w:i/>
          <w:spacing w:val="-6"/>
          <w:sz w:val="28"/>
          <w:szCs w:val="28"/>
        </w:rPr>
        <w:t xml:space="preserve"> </w:t>
      </w:r>
      <w:r w:rsidRPr="00A57969">
        <w:rPr>
          <w:rFonts w:asciiTheme="majorHAnsi" w:hAnsiTheme="majorHAnsi" w:cstheme="majorHAnsi"/>
          <w:i/>
          <w:sz w:val="28"/>
          <w:szCs w:val="28"/>
        </w:rPr>
        <w:t>điều</w:t>
      </w:r>
      <w:r w:rsidRPr="00A57969">
        <w:rPr>
          <w:rFonts w:asciiTheme="majorHAnsi" w:hAnsiTheme="majorHAnsi" w:cstheme="majorHAnsi"/>
          <w:i/>
          <w:spacing w:val="-3"/>
          <w:sz w:val="28"/>
          <w:szCs w:val="28"/>
        </w:rPr>
        <w:t xml:space="preserve"> </w:t>
      </w:r>
      <w:r w:rsidRPr="00A57969">
        <w:rPr>
          <w:rFonts w:asciiTheme="majorHAnsi" w:hAnsiTheme="majorHAnsi" w:cstheme="majorHAnsi"/>
          <w:i/>
          <w:sz w:val="28"/>
          <w:szCs w:val="28"/>
        </w:rPr>
        <w:t>kiện</w:t>
      </w:r>
      <w:r w:rsidRPr="00A57969">
        <w:rPr>
          <w:rFonts w:asciiTheme="majorHAnsi" w:hAnsiTheme="majorHAnsi" w:cstheme="majorHAnsi"/>
          <w:i/>
          <w:spacing w:val="-3"/>
          <w:sz w:val="28"/>
          <w:szCs w:val="28"/>
        </w:rPr>
        <w:t xml:space="preserve"> </w:t>
      </w:r>
      <w:r w:rsidRPr="00A57969">
        <w:rPr>
          <w:rFonts w:asciiTheme="majorHAnsi" w:hAnsiTheme="majorHAnsi" w:cstheme="majorHAnsi"/>
          <w:i/>
          <w:sz w:val="28"/>
          <w:szCs w:val="28"/>
        </w:rPr>
        <w:t>đảm</w:t>
      </w:r>
      <w:r w:rsidRPr="00A57969">
        <w:rPr>
          <w:rFonts w:asciiTheme="majorHAnsi" w:hAnsiTheme="majorHAnsi" w:cstheme="majorHAnsi"/>
          <w:i/>
          <w:spacing w:val="-2"/>
          <w:sz w:val="28"/>
          <w:szCs w:val="28"/>
        </w:rPr>
        <w:t xml:space="preserve"> </w:t>
      </w:r>
      <w:r w:rsidRPr="00A57969">
        <w:rPr>
          <w:rFonts w:asciiTheme="majorHAnsi" w:hAnsiTheme="majorHAnsi" w:cstheme="majorHAnsi"/>
          <w:i/>
          <w:sz w:val="28"/>
          <w:szCs w:val="28"/>
        </w:rPr>
        <w:t>bảo</w:t>
      </w:r>
      <w:r w:rsidRPr="00A57969">
        <w:rPr>
          <w:rFonts w:asciiTheme="majorHAnsi" w:hAnsiTheme="majorHAnsi" w:cstheme="majorHAnsi"/>
          <w:i/>
          <w:spacing w:val="-3"/>
          <w:sz w:val="28"/>
          <w:szCs w:val="28"/>
        </w:rPr>
        <w:t xml:space="preserve"> </w:t>
      </w:r>
      <w:r w:rsidRPr="00A57969">
        <w:rPr>
          <w:rFonts w:asciiTheme="majorHAnsi" w:hAnsiTheme="majorHAnsi" w:cstheme="majorHAnsi"/>
          <w:i/>
          <w:sz w:val="28"/>
          <w:szCs w:val="28"/>
        </w:rPr>
        <w:t>chất</w:t>
      </w:r>
      <w:r w:rsidRPr="00A57969">
        <w:rPr>
          <w:rFonts w:asciiTheme="majorHAnsi" w:hAnsiTheme="majorHAnsi" w:cstheme="majorHAnsi"/>
          <w:i/>
          <w:spacing w:val="-3"/>
          <w:sz w:val="28"/>
          <w:szCs w:val="28"/>
        </w:rPr>
        <w:t xml:space="preserve"> </w:t>
      </w:r>
      <w:r w:rsidRPr="00A57969">
        <w:rPr>
          <w:rFonts w:asciiTheme="majorHAnsi" w:hAnsiTheme="majorHAnsi" w:cstheme="majorHAnsi"/>
          <w:i/>
          <w:spacing w:val="-2"/>
          <w:sz w:val="28"/>
          <w:szCs w:val="28"/>
        </w:rPr>
        <w:t>lượng</w:t>
      </w:r>
    </w:p>
    <w:p w14:paraId="029F618C" w14:textId="77777777" w:rsidR="009C23AE" w:rsidRPr="00A57969" w:rsidRDefault="009C23AE" w:rsidP="00A57969">
      <w:pPr>
        <w:pStyle w:val="ListParagraph"/>
        <w:numPr>
          <w:ilvl w:val="4"/>
          <w:numId w:val="3"/>
        </w:numPr>
        <w:tabs>
          <w:tab w:val="left" w:pos="1115"/>
        </w:tabs>
        <w:spacing w:before="0" w:line="288" w:lineRule="auto"/>
        <w:ind w:right="129" w:firstLine="720"/>
        <w:rPr>
          <w:rFonts w:asciiTheme="majorHAnsi" w:hAnsiTheme="majorHAnsi" w:cstheme="majorHAnsi"/>
          <w:sz w:val="28"/>
          <w:szCs w:val="28"/>
        </w:rPr>
      </w:pPr>
      <w:r w:rsidRPr="00A57969">
        <w:rPr>
          <w:rFonts w:asciiTheme="majorHAnsi" w:hAnsiTheme="majorHAnsi" w:cstheme="majorHAnsi"/>
          <w:sz w:val="28"/>
          <w:szCs w:val="28"/>
        </w:rPr>
        <w:t>Kiện toàn cơ cấu tổ chức, phân công bố trí cán bộ, giáo</w:t>
      </w:r>
      <w:r w:rsidRPr="00A57969">
        <w:rPr>
          <w:rFonts w:asciiTheme="majorHAnsi" w:hAnsiTheme="majorHAnsi" w:cstheme="majorHAnsi"/>
          <w:spacing w:val="40"/>
          <w:sz w:val="28"/>
          <w:szCs w:val="28"/>
        </w:rPr>
        <w:t xml:space="preserve"> </w:t>
      </w:r>
      <w:r w:rsidRPr="00A57969">
        <w:rPr>
          <w:rFonts w:asciiTheme="majorHAnsi" w:hAnsiTheme="majorHAnsi" w:cstheme="majorHAnsi"/>
          <w:sz w:val="28"/>
          <w:szCs w:val="28"/>
        </w:rPr>
        <w:t>viên, nhân viên hợp lý, phát huy năng</w:t>
      </w:r>
      <w:r w:rsidRPr="00A57969">
        <w:rPr>
          <w:rFonts w:asciiTheme="majorHAnsi" w:hAnsiTheme="majorHAnsi" w:cstheme="majorHAnsi"/>
          <w:spacing w:val="-2"/>
          <w:sz w:val="28"/>
          <w:szCs w:val="28"/>
        </w:rPr>
        <w:t xml:space="preserve"> </w:t>
      </w:r>
      <w:r w:rsidRPr="00A57969">
        <w:rPr>
          <w:rFonts w:asciiTheme="majorHAnsi" w:hAnsiTheme="majorHAnsi" w:cstheme="majorHAnsi"/>
          <w:sz w:val="28"/>
          <w:szCs w:val="28"/>
        </w:rPr>
        <w:t>lực, sở</w:t>
      </w:r>
      <w:r w:rsidRPr="00A57969">
        <w:rPr>
          <w:rFonts w:asciiTheme="majorHAnsi" w:hAnsiTheme="majorHAnsi" w:cstheme="majorHAnsi"/>
          <w:spacing w:val="-1"/>
          <w:sz w:val="28"/>
          <w:szCs w:val="28"/>
        </w:rPr>
        <w:t xml:space="preserve"> </w:t>
      </w:r>
      <w:r w:rsidRPr="00A57969">
        <w:rPr>
          <w:rFonts w:asciiTheme="majorHAnsi" w:hAnsiTheme="majorHAnsi" w:cstheme="majorHAnsi"/>
          <w:sz w:val="28"/>
          <w:szCs w:val="28"/>
        </w:rPr>
        <w:t>trường</w:t>
      </w:r>
      <w:r w:rsidRPr="00A57969">
        <w:rPr>
          <w:rFonts w:asciiTheme="majorHAnsi" w:hAnsiTheme="majorHAnsi" w:cstheme="majorHAnsi"/>
          <w:spacing w:val="-6"/>
          <w:sz w:val="28"/>
          <w:szCs w:val="28"/>
        </w:rPr>
        <w:t xml:space="preserve"> </w:t>
      </w:r>
      <w:r w:rsidRPr="00A57969">
        <w:rPr>
          <w:rFonts w:asciiTheme="majorHAnsi" w:hAnsiTheme="majorHAnsi" w:cstheme="majorHAnsi"/>
          <w:sz w:val="28"/>
          <w:szCs w:val="28"/>
        </w:rPr>
        <w:t>của</w:t>
      </w:r>
      <w:r w:rsidRPr="00A57969">
        <w:rPr>
          <w:rFonts w:asciiTheme="majorHAnsi" w:hAnsiTheme="majorHAnsi" w:cstheme="majorHAnsi"/>
          <w:spacing w:val="-1"/>
          <w:sz w:val="28"/>
          <w:szCs w:val="28"/>
        </w:rPr>
        <w:t xml:space="preserve"> </w:t>
      </w:r>
      <w:r w:rsidRPr="00A57969">
        <w:rPr>
          <w:rFonts w:asciiTheme="majorHAnsi" w:hAnsiTheme="majorHAnsi" w:cstheme="majorHAnsi"/>
          <w:sz w:val="28"/>
          <w:szCs w:val="28"/>
        </w:rPr>
        <w:t>từng</w:t>
      </w:r>
      <w:r w:rsidRPr="00A57969">
        <w:rPr>
          <w:rFonts w:asciiTheme="majorHAnsi" w:hAnsiTheme="majorHAnsi" w:cstheme="majorHAnsi"/>
          <w:spacing w:val="-6"/>
          <w:sz w:val="28"/>
          <w:szCs w:val="28"/>
        </w:rPr>
        <w:t xml:space="preserve"> </w:t>
      </w:r>
      <w:r w:rsidRPr="00A57969">
        <w:rPr>
          <w:rFonts w:asciiTheme="majorHAnsi" w:hAnsiTheme="majorHAnsi" w:cstheme="majorHAnsi"/>
          <w:sz w:val="28"/>
          <w:szCs w:val="28"/>
        </w:rPr>
        <w:t>cán</w:t>
      </w:r>
      <w:r w:rsidRPr="00A57969">
        <w:rPr>
          <w:rFonts w:asciiTheme="majorHAnsi" w:hAnsiTheme="majorHAnsi" w:cstheme="majorHAnsi"/>
          <w:spacing w:val="-6"/>
          <w:sz w:val="28"/>
          <w:szCs w:val="28"/>
        </w:rPr>
        <w:t xml:space="preserve"> </w:t>
      </w:r>
      <w:r w:rsidRPr="00A57969">
        <w:rPr>
          <w:rFonts w:asciiTheme="majorHAnsi" w:hAnsiTheme="majorHAnsi" w:cstheme="majorHAnsi"/>
          <w:sz w:val="28"/>
          <w:szCs w:val="28"/>
        </w:rPr>
        <w:t>bộ, giáo viên, nhân</w:t>
      </w:r>
      <w:r w:rsidRPr="00A57969">
        <w:rPr>
          <w:rFonts w:asciiTheme="majorHAnsi" w:hAnsiTheme="majorHAnsi" w:cstheme="majorHAnsi"/>
          <w:spacing w:val="-2"/>
          <w:sz w:val="28"/>
          <w:szCs w:val="28"/>
        </w:rPr>
        <w:t xml:space="preserve"> </w:t>
      </w:r>
      <w:r w:rsidRPr="00A57969">
        <w:rPr>
          <w:rFonts w:asciiTheme="majorHAnsi" w:hAnsiTheme="majorHAnsi" w:cstheme="majorHAnsi"/>
          <w:sz w:val="28"/>
          <w:szCs w:val="28"/>
        </w:rPr>
        <w:t>viên</w:t>
      </w:r>
      <w:r w:rsidRPr="00A57969">
        <w:rPr>
          <w:rFonts w:asciiTheme="majorHAnsi" w:hAnsiTheme="majorHAnsi" w:cstheme="majorHAnsi"/>
          <w:spacing w:val="-6"/>
          <w:sz w:val="28"/>
          <w:szCs w:val="28"/>
        </w:rPr>
        <w:t xml:space="preserve"> </w:t>
      </w:r>
      <w:r w:rsidRPr="00A57969">
        <w:rPr>
          <w:rFonts w:asciiTheme="majorHAnsi" w:hAnsiTheme="majorHAnsi" w:cstheme="majorHAnsi"/>
          <w:sz w:val="28"/>
          <w:szCs w:val="28"/>
        </w:rPr>
        <w:t>phù</w:t>
      </w:r>
      <w:r w:rsidRPr="00A57969">
        <w:rPr>
          <w:rFonts w:asciiTheme="majorHAnsi" w:hAnsiTheme="majorHAnsi" w:cstheme="majorHAnsi"/>
          <w:spacing w:val="-2"/>
          <w:sz w:val="28"/>
          <w:szCs w:val="28"/>
        </w:rPr>
        <w:t xml:space="preserve"> </w:t>
      </w:r>
      <w:r w:rsidRPr="00A57969">
        <w:rPr>
          <w:rFonts w:asciiTheme="majorHAnsi" w:hAnsiTheme="majorHAnsi" w:cstheme="majorHAnsi"/>
          <w:sz w:val="28"/>
          <w:szCs w:val="28"/>
        </w:rPr>
        <w:t>hợp với yêu cầu.</w:t>
      </w:r>
    </w:p>
    <w:p w14:paraId="376DE98A" w14:textId="77777777" w:rsidR="009C23AE" w:rsidRPr="00A57969" w:rsidRDefault="009C23AE" w:rsidP="00A57969">
      <w:pPr>
        <w:pStyle w:val="ListParagraph"/>
        <w:numPr>
          <w:ilvl w:val="4"/>
          <w:numId w:val="3"/>
        </w:numPr>
        <w:tabs>
          <w:tab w:val="left" w:pos="1086"/>
        </w:tabs>
        <w:spacing w:before="0" w:line="288" w:lineRule="auto"/>
        <w:ind w:right="131" w:firstLine="720"/>
        <w:rPr>
          <w:rFonts w:asciiTheme="majorHAnsi" w:hAnsiTheme="majorHAnsi" w:cstheme="majorHAnsi"/>
          <w:sz w:val="28"/>
          <w:szCs w:val="28"/>
        </w:rPr>
      </w:pPr>
      <w:r w:rsidRPr="00A57969">
        <w:rPr>
          <w:rFonts w:asciiTheme="majorHAnsi" w:hAnsiTheme="majorHAnsi" w:cstheme="majorHAnsi"/>
          <w:sz w:val="28"/>
          <w:szCs w:val="28"/>
        </w:rPr>
        <w:t>Hoàn</w:t>
      </w:r>
      <w:r w:rsidRPr="00A57969">
        <w:rPr>
          <w:rFonts w:asciiTheme="majorHAnsi" w:hAnsiTheme="majorHAnsi" w:cstheme="majorHAnsi"/>
          <w:spacing w:val="-2"/>
          <w:sz w:val="28"/>
          <w:szCs w:val="28"/>
        </w:rPr>
        <w:t xml:space="preserve"> </w:t>
      </w:r>
      <w:r w:rsidRPr="00A57969">
        <w:rPr>
          <w:rFonts w:asciiTheme="majorHAnsi" w:hAnsiTheme="majorHAnsi" w:cstheme="majorHAnsi"/>
          <w:sz w:val="28"/>
          <w:szCs w:val="28"/>
        </w:rPr>
        <w:t>thiện</w:t>
      </w:r>
      <w:r w:rsidRPr="00A57969">
        <w:rPr>
          <w:rFonts w:asciiTheme="majorHAnsi" w:hAnsiTheme="majorHAnsi" w:cstheme="majorHAnsi"/>
          <w:spacing w:val="-2"/>
          <w:sz w:val="28"/>
          <w:szCs w:val="28"/>
        </w:rPr>
        <w:t xml:space="preserve"> </w:t>
      </w:r>
      <w:r w:rsidRPr="00A57969">
        <w:rPr>
          <w:rFonts w:asciiTheme="majorHAnsi" w:hAnsiTheme="majorHAnsi" w:cstheme="majorHAnsi"/>
          <w:sz w:val="28"/>
          <w:szCs w:val="28"/>
        </w:rPr>
        <w:t>và thực hiện</w:t>
      </w:r>
      <w:r w:rsidRPr="00A57969">
        <w:rPr>
          <w:rFonts w:asciiTheme="majorHAnsi" w:hAnsiTheme="majorHAnsi" w:cstheme="majorHAnsi"/>
          <w:spacing w:val="-2"/>
          <w:sz w:val="28"/>
          <w:szCs w:val="28"/>
        </w:rPr>
        <w:t xml:space="preserve"> </w:t>
      </w:r>
      <w:r w:rsidRPr="00A57969">
        <w:rPr>
          <w:rFonts w:asciiTheme="majorHAnsi" w:hAnsiTheme="majorHAnsi" w:cstheme="majorHAnsi"/>
          <w:sz w:val="28"/>
          <w:szCs w:val="28"/>
        </w:rPr>
        <w:t>kế hoạch</w:t>
      </w:r>
      <w:r w:rsidRPr="00A57969">
        <w:rPr>
          <w:rFonts w:asciiTheme="majorHAnsi" w:hAnsiTheme="majorHAnsi" w:cstheme="majorHAnsi"/>
          <w:spacing w:val="-6"/>
          <w:sz w:val="28"/>
          <w:szCs w:val="28"/>
        </w:rPr>
        <w:t xml:space="preserve"> </w:t>
      </w:r>
      <w:r w:rsidRPr="00A57969">
        <w:rPr>
          <w:rFonts w:asciiTheme="majorHAnsi" w:hAnsiTheme="majorHAnsi" w:cstheme="majorHAnsi"/>
          <w:sz w:val="28"/>
          <w:szCs w:val="28"/>
        </w:rPr>
        <w:t>bồi</w:t>
      </w:r>
      <w:r w:rsidRPr="00A57969">
        <w:rPr>
          <w:rFonts w:asciiTheme="majorHAnsi" w:hAnsiTheme="majorHAnsi" w:cstheme="majorHAnsi"/>
          <w:spacing w:val="-7"/>
          <w:sz w:val="28"/>
          <w:szCs w:val="28"/>
        </w:rPr>
        <w:t xml:space="preserve"> </w:t>
      </w:r>
      <w:r w:rsidRPr="00A57969">
        <w:rPr>
          <w:rFonts w:asciiTheme="majorHAnsi" w:hAnsiTheme="majorHAnsi" w:cstheme="majorHAnsi"/>
          <w:sz w:val="28"/>
          <w:szCs w:val="28"/>
        </w:rPr>
        <w:t>dưỡng, nâng</w:t>
      </w:r>
      <w:r w:rsidRPr="00A57969">
        <w:rPr>
          <w:rFonts w:asciiTheme="majorHAnsi" w:hAnsiTheme="majorHAnsi" w:cstheme="majorHAnsi"/>
          <w:spacing w:val="-2"/>
          <w:sz w:val="28"/>
          <w:szCs w:val="28"/>
        </w:rPr>
        <w:t xml:space="preserve"> </w:t>
      </w:r>
      <w:r w:rsidRPr="00A57969">
        <w:rPr>
          <w:rFonts w:asciiTheme="majorHAnsi" w:hAnsiTheme="majorHAnsi" w:cstheme="majorHAnsi"/>
          <w:sz w:val="28"/>
          <w:szCs w:val="28"/>
        </w:rPr>
        <w:t>chuẩn</w:t>
      </w:r>
      <w:r w:rsidRPr="00A57969">
        <w:rPr>
          <w:rFonts w:asciiTheme="majorHAnsi" w:hAnsiTheme="majorHAnsi" w:cstheme="majorHAnsi"/>
          <w:spacing w:val="-2"/>
          <w:sz w:val="28"/>
          <w:szCs w:val="28"/>
        </w:rPr>
        <w:t xml:space="preserve"> </w:t>
      </w:r>
      <w:r w:rsidRPr="00A57969">
        <w:rPr>
          <w:rFonts w:asciiTheme="majorHAnsi" w:hAnsiTheme="majorHAnsi" w:cstheme="majorHAnsi"/>
          <w:sz w:val="28"/>
          <w:szCs w:val="28"/>
        </w:rPr>
        <w:t>đội</w:t>
      </w:r>
      <w:r w:rsidRPr="00A57969">
        <w:rPr>
          <w:rFonts w:asciiTheme="majorHAnsi" w:hAnsiTheme="majorHAnsi" w:cstheme="majorHAnsi"/>
          <w:spacing w:val="-2"/>
          <w:sz w:val="28"/>
          <w:szCs w:val="28"/>
        </w:rPr>
        <w:t xml:space="preserve"> </w:t>
      </w:r>
      <w:r w:rsidRPr="00A57969">
        <w:rPr>
          <w:rFonts w:asciiTheme="majorHAnsi" w:hAnsiTheme="majorHAnsi" w:cstheme="majorHAnsi"/>
          <w:sz w:val="28"/>
          <w:szCs w:val="28"/>
        </w:rPr>
        <w:t>ngũ giáo viên giảng</w:t>
      </w:r>
      <w:r w:rsidRPr="00A57969">
        <w:rPr>
          <w:rFonts w:asciiTheme="majorHAnsi" w:hAnsiTheme="majorHAnsi" w:cstheme="majorHAnsi"/>
          <w:spacing w:val="-2"/>
          <w:sz w:val="28"/>
          <w:szCs w:val="28"/>
        </w:rPr>
        <w:t xml:space="preserve"> </w:t>
      </w:r>
      <w:r w:rsidRPr="00A57969">
        <w:rPr>
          <w:rFonts w:asciiTheme="majorHAnsi" w:hAnsiTheme="majorHAnsi" w:cstheme="majorHAnsi"/>
          <w:sz w:val="28"/>
          <w:szCs w:val="28"/>
        </w:rPr>
        <w:t>dạy</w:t>
      </w:r>
      <w:r w:rsidRPr="00A57969">
        <w:rPr>
          <w:rFonts w:asciiTheme="majorHAnsi" w:hAnsiTheme="majorHAnsi" w:cstheme="majorHAnsi"/>
          <w:spacing w:val="-2"/>
          <w:sz w:val="28"/>
          <w:szCs w:val="28"/>
        </w:rPr>
        <w:t xml:space="preserve"> </w:t>
      </w:r>
      <w:r w:rsidRPr="00A57969">
        <w:rPr>
          <w:rFonts w:asciiTheme="majorHAnsi" w:hAnsiTheme="majorHAnsi" w:cstheme="majorHAnsi"/>
          <w:sz w:val="28"/>
          <w:szCs w:val="28"/>
        </w:rPr>
        <w:t>hàng năm. Tăng</w:t>
      </w:r>
      <w:r w:rsidRPr="00A57969">
        <w:rPr>
          <w:rFonts w:asciiTheme="majorHAnsi" w:hAnsiTheme="majorHAnsi" w:cstheme="majorHAnsi"/>
          <w:spacing w:val="-2"/>
          <w:sz w:val="28"/>
          <w:szCs w:val="28"/>
        </w:rPr>
        <w:t xml:space="preserve"> </w:t>
      </w:r>
      <w:r w:rsidRPr="00A57969">
        <w:rPr>
          <w:rFonts w:asciiTheme="majorHAnsi" w:hAnsiTheme="majorHAnsi" w:cstheme="majorHAnsi"/>
          <w:sz w:val="28"/>
          <w:szCs w:val="28"/>
        </w:rPr>
        <w:t>cường</w:t>
      </w:r>
      <w:r w:rsidRPr="00A57969">
        <w:rPr>
          <w:rFonts w:asciiTheme="majorHAnsi" w:hAnsiTheme="majorHAnsi" w:cstheme="majorHAnsi"/>
          <w:spacing w:val="-2"/>
          <w:sz w:val="28"/>
          <w:szCs w:val="28"/>
        </w:rPr>
        <w:t xml:space="preserve"> </w:t>
      </w:r>
      <w:r w:rsidRPr="00A57969">
        <w:rPr>
          <w:rFonts w:asciiTheme="majorHAnsi" w:hAnsiTheme="majorHAnsi" w:cstheme="majorHAnsi"/>
          <w:sz w:val="28"/>
          <w:szCs w:val="28"/>
        </w:rPr>
        <w:t>các hình</w:t>
      </w:r>
      <w:r w:rsidRPr="00A57969">
        <w:rPr>
          <w:rFonts w:asciiTheme="majorHAnsi" w:hAnsiTheme="majorHAnsi" w:cstheme="majorHAnsi"/>
          <w:spacing w:val="-2"/>
          <w:sz w:val="28"/>
          <w:szCs w:val="28"/>
        </w:rPr>
        <w:t xml:space="preserve"> </w:t>
      </w:r>
      <w:r w:rsidRPr="00A57969">
        <w:rPr>
          <w:rFonts w:asciiTheme="majorHAnsi" w:hAnsiTheme="majorHAnsi" w:cstheme="majorHAnsi"/>
          <w:sz w:val="28"/>
          <w:szCs w:val="28"/>
        </w:rPr>
        <w:t>thức</w:t>
      </w:r>
      <w:r w:rsidRPr="00A57969">
        <w:rPr>
          <w:rFonts w:asciiTheme="majorHAnsi" w:hAnsiTheme="majorHAnsi" w:cstheme="majorHAnsi"/>
          <w:spacing w:val="-1"/>
          <w:sz w:val="28"/>
          <w:szCs w:val="28"/>
        </w:rPr>
        <w:t xml:space="preserve"> </w:t>
      </w:r>
      <w:r w:rsidRPr="00A57969">
        <w:rPr>
          <w:rFonts w:asciiTheme="majorHAnsi" w:hAnsiTheme="majorHAnsi" w:cstheme="majorHAnsi"/>
          <w:sz w:val="28"/>
          <w:szCs w:val="28"/>
        </w:rPr>
        <w:t>bồi</w:t>
      </w:r>
      <w:r w:rsidRPr="00A57969">
        <w:rPr>
          <w:rFonts w:asciiTheme="majorHAnsi" w:hAnsiTheme="majorHAnsi" w:cstheme="majorHAnsi"/>
          <w:spacing w:val="-2"/>
          <w:sz w:val="28"/>
          <w:szCs w:val="28"/>
        </w:rPr>
        <w:t xml:space="preserve"> </w:t>
      </w:r>
      <w:r w:rsidRPr="00A57969">
        <w:rPr>
          <w:rFonts w:asciiTheme="majorHAnsi" w:hAnsiTheme="majorHAnsi" w:cstheme="majorHAnsi"/>
          <w:sz w:val="28"/>
          <w:szCs w:val="28"/>
        </w:rPr>
        <w:t>dưỡng</w:t>
      </w:r>
      <w:r w:rsidRPr="00A57969">
        <w:rPr>
          <w:rFonts w:asciiTheme="majorHAnsi" w:hAnsiTheme="majorHAnsi" w:cstheme="majorHAnsi"/>
          <w:spacing w:val="-2"/>
          <w:sz w:val="28"/>
          <w:szCs w:val="28"/>
        </w:rPr>
        <w:t xml:space="preserve"> </w:t>
      </w:r>
      <w:r w:rsidRPr="00A57969">
        <w:rPr>
          <w:rFonts w:asciiTheme="majorHAnsi" w:hAnsiTheme="majorHAnsi" w:cstheme="majorHAnsi"/>
          <w:sz w:val="28"/>
          <w:szCs w:val="28"/>
        </w:rPr>
        <w:t>thường</w:t>
      </w:r>
      <w:r w:rsidRPr="00A57969">
        <w:rPr>
          <w:rFonts w:asciiTheme="majorHAnsi" w:hAnsiTheme="majorHAnsi" w:cstheme="majorHAnsi"/>
          <w:spacing w:val="-2"/>
          <w:sz w:val="28"/>
          <w:szCs w:val="28"/>
        </w:rPr>
        <w:t xml:space="preserve"> </w:t>
      </w:r>
      <w:r w:rsidRPr="00A57969">
        <w:rPr>
          <w:rFonts w:asciiTheme="majorHAnsi" w:hAnsiTheme="majorHAnsi" w:cstheme="majorHAnsi"/>
          <w:sz w:val="28"/>
          <w:szCs w:val="28"/>
        </w:rPr>
        <w:t>xuyên nhằm</w:t>
      </w:r>
      <w:r w:rsidRPr="00A57969">
        <w:rPr>
          <w:rFonts w:asciiTheme="majorHAnsi" w:hAnsiTheme="majorHAnsi" w:cstheme="majorHAnsi"/>
          <w:spacing w:val="-7"/>
          <w:sz w:val="28"/>
          <w:szCs w:val="28"/>
        </w:rPr>
        <w:t xml:space="preserve"> </w:t>
      </w:r>
      <w:r w:rsidRPr="00A57969">
        <w:rPr>
          <w:rFonts w:asciiTheme="majorHAnsi" w:hAnsiTheme="majorHAnsi" w:cstheme="majorHAnsi"/>
          <w:sz w:val="28"/>
          <w:szCs w:val="28"/>
        </w:rPr>
        <w:t>cập nhật các kiến thức cho giáo viên.</w:t>
      </w:r>
    </w:p>
    <w:p w14:paraId="0EA51706" w14:textId="72F53D57" w:rsidR="009C23AE" w:rsidRPr="00A57969" w:rsidRDefault="009C23AE" w:rsidP="00A57969">
      <w:pPr>
        <w:pStyle w:val="ListParagraph"/>
        <w:numPr>
          <w:ilvl w:val="4"/>
          <w:numId w:val="3"/>
        </w:numPr>
        <w:tabs>
          <w:tab w:val="left" w:pos="1095"/>
        </w:tabs>
        <w:spacing w:before="0" w:line="288" w:lineRule="auto"/>
        <w:ind w:right="130" w:firstLine="720"/>
        <w:rPr>
          <w:rFonts w:asciiTheme="majorHAnsi" w:hAnsiTheme="majorHAnsi" w:cstheme="majorHAnsi"/>
          <w:sz w:val="28"/>
          <w:szCs w:val="28"/>
        </w:rPr>
      </w:pPr>
      <w:r w:rsidRPr="00A57969">
        <w:rPr>
          <w:rFonts w:asciiTheme="majorHAnsi" w:hAnsiTheme="majorHAnsi" w:cstheme="majorHAnsi"/>
          <w:sz w:val="28"/>
          <w:szCs w:val="28"/>
        </w:rPr>
        <w:t>Từng bước tham mưu các cấp, huy động các nguồn lực hợp pháp bổ sung cơ sở vật chất, trang thiết bị dạy học đảm bảo yêu cầu theo Thông tư số 13/2020/TT-BGDĐT</w:t>
      </w:r>
      <w:r w:rsidRPr="00A57969">
        <w:rPr>
          <w:rFonts w:asciiTheme="majorHAnsi" w:hAnsiTheme="majorHAnsi" w:cstheme="majorHAnsi"/>
          <w:spacing w:val="-3"/>
          <w:sz w:val="28"/>
          <w:szCs w:val="28"/>
        </w:rPr>
        <w:t xml:space="preserve"> </w:t>
      </w:r>
      <w:r w:rsidRPr="00A57969">
        <w:rPr>
          <w:rFonts w:asciiTheme="majorHAnsi" w:hAnsiTheme="majorHAnsi" w:cstheme="majorHAnsi"/>
          <w:sz w:val="28"/>
          <w:szCs w:val="28"/>
        </w:rPr>
        <w:t>quy</w:t>
      </w:r>
      <w:r w:rsidRPr="00A57969">
        <w:rPr>
          <w:rFonts w:asciiTheme="majorHAnsi" w:hAnsiTheme="majorHAnsi" w:cstheme="majorHAnsi"/>
          <w:spacing w:val="-5"/>
          <w:sz w:val="28"/>
          <w:szCs w:val="28"/>
        </w:rPr>
        <w:t xml:space="preserve"> </w:t>
      </w:r>
      <w:r w:rsidRPr="00A57969">
        <w:rPr>
          <w:rFonts w:asciiTheme="majorHAnsi" w:hAnsiTheme="majorHAnsi" w:cstheme="majorHAnsi"/>
          <w:sz w:val="28"/>
          <w:szCs w:val="28"/>
        </w:rPr>
        <w:t>định</w:t>
      </w:r>
      <w:r w:rsidRPr="00A57969">
        <w:rPr>
          <w:rFonts w:asciiTheme="majorHAnsi" w:hAnsiTheme="majorHAnsi" w:cstheme="majorHAnsi"/>
          <w:spacing w:val="-1"/>
          <w:sz w:val="28"/>
          <w:szCs w:val="28"/>
        </w:rPr>
        <w:t xml:space="preserve"> </w:t>
      </w:r>
      <w:r w:rsidRPr="00A57969">
        <w:rPr>
          <w:rFonts w:asciiTheme="majorHAnsi" w:hAnsiTheme="majorHAnsi" w:cstheme="majorHAnsi"/>
          <w:sz w:val="28"/>
          <w:szCs w:val="28"/>
        </w:rPr>
        <w:t>tiêu</w:t>
      </w:r>
      <w:r w:rsidRPr="00A57969">
        <w:rPr>
          <w:rFonts w:asciiTheme="majorHAnsi" w:hAnsiTheme="majorHAnsi" w:cstheme="majorHAnsi"/>
          <w:spacing w:val="-5"/>
          <w:sz w:val="28"/>
          <w:szCs w:val="28"/>
        </w:rPr>
        <w:t xml:space="preserve"> </w:t>
      </w:r>
      <w:r w:rsidRPr="00A57969">
        <w:rPr>
          <w:rFonts w:asciiTheme="majorHAnsi" w:hAnsiTheme="majorHAnsi" w:cstheme="majorHAnsi"/>
          <w:sz w:val="28"/>
          <w:szCs w:val="28"/>
        </w:rPr>
        <w:t>chuẩn</w:t>
      </w:r>
      <w:r w:rsidRPr="00A57969">
        <w:rPr>
          <w:rFonts w:asciiTheme="majorHAnsi" w:hAnsiTheme="majorHAnsi" w:cstheme="majorHAnsi"/>
          <w:spacing w:val="-5"/>
          <w:sz w:val="28"/>
          <w:szCs w:val="28"/>
        </w:rPr>
        <w:t xml:space="preserve"> </w:t>
      </w:r>
      <w:r w:rsidRPr="00A57969">
        <w:rPr>
          <w:rFonts w:asciiTheme="majorHAnsi" w:hAnsiTheme="majorHAnsi" w:cstheme="majorHAnsi"/>
          <w:sz w:val="28"/>
          <w:szCs w:val="28"/>
        </w:rPr>
        <w:t>cơ sở vật</w:t>
      </w:r>
      <w:r w:rsidRPr="00A57969">
        <w:rPr>
          <w:rFonts w:asciiTheme="majorHAnsi" w:hAnsiTheme="majorHAnsi" w:cstheme="majorHAnsi"/>
          <w:spacing w:val="-1"/>
          <w:sz w:val="28"/>
          <w:szCs w:val="28"/>
        </w:rPr>
        <w:t xml:space="preserve"> </w:t>
      </w:r>
      <w:r w:rsidRPr="00A57969">
        <w:rPr>
          <w:rFonts w:asciiTheme="majorHAnsi" w:hAnsiTheme="majorHAnsi" w:cstheme="majorHAnsi"/>
          <w:sz w:val="28"/>
          <w:szCs w:val="28"/>
        </w:rPr>
        <w:t>chất</w:t>
      </w:r>
      <w:r w:rsidRPr="00A57969">
        <w:rPr>
          <w:rFonts w:asciiTheme="majorHAnsi" w:hAnsiTheme="majorHAnsi" w:cstheme="majorHAnsi"/>
          <w:spacing w:val="-1"/>
          <w:sz w:val="28"/>
          <w:szCs w:val="28"/>
        </w:rPr>
        <w:t xml:space="preserve"> </w:t>
      </w:r>
      <w:r w:rsidRPr="00A57969">
        <w:rPr>
          <w:rFonts w:asciiTheme="majorHAnsi" w:hAnsiTheme="majorHAnsi" w:cstheme="majorHAnsi"/>
          <w:sz w:val="28"/>
          <w:szCs w:val="28"/>
        </w:rPr>
        <w:t>trường</w:t>
      </w:r>
      <w:r w:rsidRPr="00A57969">
        <w:rPr>
          <w:rFonts w:asciiTheme="majorHAnsi" w:hAnsiTheme="majorHAnsi" w:cstheme="majorHAnsi"/>
          <w:spacing w:val="-1"/>
          <w:sz w:val="28"/>
          <w:szCs w:val="28"/>
        </w:rPr>
        <w:t xml:space="preserve"> </w:t>
      </w:r>
      <w:r w:rsidRPr="00A57969">
        <w:rPr>
          <w:rFonts w:asciiTheme="majorHAnsi" w:hAnsiTheme="majorHAnsi" w:cstheme="majorHAnsi"/>
          <w:sz w:val="28"/>
          <w:szCs w:val="28"/>
        </w:rPr>
        <w:t>mầm</w:t>
      </w:r>
      <w:r w:rsidRPr="00A57969">
        <w:rPr>
          <w:rFonts w:asciiTheme="majorHAnsi" w:hAnsiTheme="majorHAnsi" w:cstheme="majorHAnsi"/>
          <w:spacing w:val="-6"/>
          <w:sz w:val="28"/>
          <w:szCs w:val="28"/>
        </w:rPr>
        <w:t xml:space="preserve"> </w:t>
      </w:r>
      <w:r w:rsidRPr="00A57969">
        <w:rPr>
          <w:rFonts w:asciiTheme="majorHAnsi" w:hAnsiTheme="majorHAnsi" w:cstheme="majorHAnsi"/>
          <w:sz w:val="28"/>
          <w:szCs w:val="28"/>
        </w:rPr>
        <w:t>non, tiểu</w:t>
      </w:r>
      <w:r w:rsidRPr="00A57969">
        <w:rPr>
          <w:rFonts w:asciiTheme="majorHAnsi" w:hAnsiTheme="majorHAnsi" w:cstheme="majorHAnsi"/>
          <w:spacing w:val="-1"/>
          <w:sz w:val="28"/>
          <w:szCs w:val="28"/>
        </w:rPr>
        <w:t xml:space="preserve"> </w:t>
      </w:r>
      <w:r w:rsidRPr="00A57969">
        <w:rPr>
          <w:rFonts w:asciiTheme="majorHAnsi" w:hAnsiTheme="majorHAnsi" w:cstheme="majorHAnsi"/>
          <w:sz w:val="28"/>
          <w:szCs w:val="28"/>
        </w:rPr>
        <w:t xml:space="preserve">học, trung học cơ sở, trung học phổ thông và trường phổ thông có nhiều cấp học. Bảo quản và sử dụng có hiệu quả cơ sở vật chất hiện có. </w:t>
      </w:r>
      <w:r w:rsidR="00435A27">
        <w:rPr>
          <w:rFonts w:asciiTheme="majorHAnsi" w:hAnsiTheme="majorHAnsi" w:cstheme="majorHAnsi"/>
          <w:sz w:val="28"/>
          <w:szCs w:val="28"/>
          <w:lang w:val="en-US"/>
        </w:rPr>
        <w:t>Tranh thủ sự đồng ý của các cấp</w:t>
      </w:r>
      <w:r w:rsidRPr="00A57969">
        <w:rPr>
          <w:rFonts w:asciiTheme="majorHAnsi" w:hAnsiTheme="majorHAnsi" w:cstheme="majorHAnsi"/>
          <w:sz w:val="28"/>
          <w:szCs w:val="28"/>
        </w:rPr>
        <w:t xml:space="preserve"> lãnh đạo </w:t>
      </w:r>
      <w:r w:rsidR="00435A27">
        <w:rPr>
          <w:rFonts w:asciiTheme="majorHAnsi" w:hAnsiTheme="majorHAnsi" w:cstheme="majorHAnsi"/>
          <w:sz w:val="28"/>
          <w:szCs w:val="28"/>
          <w:lang w:val="en-US"/>
        </w:rPr>
        <w:t>để</w:t>
      </w:r>
      <w:r w:rsidRPr="00A57969">
        <w:rPr>
          <w:rFonts w:asciiTheme="majorHAnsi" w:hAnsiTheme="majorHAnsi" w:cstheme="majorHAnsi"/>
          <w:sz w:val="28"/>
          <w:szCs w:val="28"/>
        </w:rPr>
        <w:t xml:space="preserve"> bổ sung, cải</w:t>
      </w:r>
      <w:r w:rsidRPr="00A57969">
        <w:rPr>
          <w:rFonts w:asciiTheme="majorHAnsi" w:hAnsiTheme="majorHAnsi" w:cstheme="majorHAnsi"/>
          <w:spacing w:val="-1"/>
          <w:sz w:val="28"/>
          <w:szCs w:val="28"/>
        </w:rPr>
        <w:t xml:space="preserve"> </w:t>
      </w:r>
      <w:r w:rsidRPr="00A57969">
        <w:rPr>
          <w:rFonts w:asciiTheme="majorHAnsi" w:hAnsiTheme="majorHAnsi" w:cstheme="majorHAnsi"/>
          <w:sz w:val="28"/>
          <w:szCs w:val="28"/>
        </w:rPr>
        <w:t>tạo tu</w:t>
      </w:r>
      <w:r w:rsidRPr="00A57969">
        <w:rPr>
          <w:rFonts w:asciiTheme="majorHAnsi" w:hAnsiTheme="majorHAnsi" w:cstheme="majorHAnsi"/>
          <w:spacing w:val="-1"/>
          <w:sz w:val="28"/>
          <w:szCs w:val="28"/>
        </w:rPr>
        <w:t xml:space="preserve"> </w:t>
      </w:r>
      <w:r w:rsidRPr="00A57969">
        <w:rPr>
          <w:rFonts w:asciiTheme="majorHAnsi" w:hAnsiTheme="majorHAnsi" w:cstheme="majorHAnsi"/>
          <w:sz w:val="28"/>
          <w:szCs w:val="28"/>
        </w:rPr>
        <w:t>sửa những hạng muc</w:t>
      </w:r>
      <w:r w:rsidR="00435A27">
        <w:rPr>
          <w:rFonts w:asciiTheme="majorHAnsi" w:hAnsiTheme="majorHAnsi" w:cstheme="majorHAnsi"/>
          <w:sz w:val="28"/>
          <w:szCs w:val="28"/>
          <w:lang w:val="en-US"/>
        </w:rPr>
        <w:t xml:space="preserve"> cơ sở vật chất </w:t>
      </w:r>
      <w:r w:rsidRPr="00A57969">
        <w:rPr>
          <w:rFonts w:asciiTheme="majorHAnsi" w:hAnsiTheme="majorHAnsi" w:cstheme="majorHAnsi"/>
          <w:sz w:val="28"/>
          <w:szCs w:val="28"/>
        </w:rPr>
        <w:t>còn</w:t>
      </w:r>
      <w:r w:rsidRPr="00A57969">
        <w:rPr>
          <w:rFonts w:asciiTheme="majorHAnsi" w:hAnsiTheme="majorHAnsi" w:cstheme="majorHAnsi"/>
          <w:spacing w:val="-1"/>
          <w:sz w:val="28"/>
          <w:szCs w:val="28"/>
        </w:rPr>
        <w:t xml:space="preserve"> </w:t>
      </w:r>
      <w:r w:rsidRPr="00A57969">
        <w:rPr>
          <w:rFonts w:asciiTheme="majorHAnsi" w:hAnsiTheme="majorHAnsi" w:cstheme="majorHAnsi"/>
          <w:sz w:val="28"/>
          <w:szCs w:val="28"/>
        </w:rPr>
        <w:t>thiếu</w:t>
      </w:r>
      <w:r w:rsidR="00F67FEE" w:rsidRPr="00A57969">
        <w:rPr>
          <w:rFonts w:asciiTheme="majorHAnsi" w:hAnsiTheme="majorHAnsi" w:cstheme="majorHAnsi"/>
          <w:sz w:val="28"/>
          <w:szCs w:val="28"/>
          <w:lang w:val="en-US"/>
        </w:rPr>
        <w:t xml:space="preserve"> và đã </w:t>
      </w:r>
      <w:r w:rsidR="009463AB">
        <w:rPr>
          <w:rFonts w:asciiTheme="majorHAnsi" w:hAnsiTheme="majorHAnsi" w:cstheme="majorHAnsi"/>
          <w:sz w:val="28"/>
          <w:szCs w:val="28"/>
          <w:lang w:val="en-US"/>
        </w:rPr>
        <w:t>hư hỏng</w:t>
      </w:r>
      <w:r w:rsidRPr="00A57969">
        <w:rPr>
          <w:rFonts w:asciiTheme="majorHAnsi" w:hAnsiTheme="majorHAnsi" w:cstheme="majorHAnsi"/>
          <w:sz w:val="28"/>
          <w:szCs w:val="28"/>
        </w:rPr>
        <w:t>. Phối hợp với Ban đại diện cha mẹ học sinh xây dựng cảnh quan môi trường sư phạm xanh, sạch, đẹp.</w:t>
      </w:r>
    </w:p>
    <w:p w14:paraId="6E70FB06" w14:textId="0DA6F83F" w:rsidR="009C23AE" w:rsidRPr="00A57969" w:rsidRDefault="009C23AE" w:rsidP="00A57969">
      <w:pPr>
        <w:pStyle w:val="ListParagraph"/>
        <w:numPr>
          <w:ilvl w:val="4"/>
          <w:numId w:val="3"/>
        </w:numPr>
        <w:tabs>
          <w:tab w:val="left" w:pos="1091"/>
        </w:tabs>
        <w:spacing w:before="0" w:line="288" w:lineRule="auto"/>
        <w:ind w:right="130" w:firstLine="720"/>
        <w:rPr>
          <w:rFonts w:asciiTheme="majorHAnsi" w:hAnsiTheme="majorHAnsi" w:cstheme="majorHAnsi"/>
          <w:sz w:val="28"/>
          <w:szCs w:val="28"/>
        </w:rPr>
      </w:pPr>
      <w:r w:rsidRPr="00A57969">
        <w:rPr>
          <w:rFonts w:asciiTheme="majorHAnsi" w:hAnsiTheme="majorHAnsi" w:cstheme="majorHAnsi"/>
          <w:sz w:val="28"/>
          <w:szCs w:val="28"/>
        </w:rPr>
        <w:t>Đẩy mạnh thực hiện ứng dụng công nghệ thông tin trong công tác quản lý và dạy học; ứng dụng rộng rãi, khai thác có hiệu quả các phần mềm đã được chuyển giao, tập huấn như:</w:t>
      </w:r>
      <w:r w:rsidRPr="00A57969">
        <w:rPr>
          <w:rFonts w:asciiTheme="majorHAnsi" w:hAnsiTheme="majorHAnsi" w:cstheme="majorHAnsi"/>
          <w:spacing w:val="-1"/>
          <w:sz w:val="28"/>
          <w:szCs w:val="28"/>
        </w:rPr>
        <w:t xml:space="preserve"> </w:t>
      </w:r>
      <w:r w:rsidRPr="00A57969">
        <w:rPr>
          <w:rFonts w:asciiTheme="majorHAnsi" w:hAnsiTheme="majorHAnsi" w:cstheme="majorHAnsi"/>
          <w:sz w:val="28"/>
          <w:szCs w:val="28"/>
        </w:rPr>
        <w:t>Chương trình cơ sở dữ liệu ngành giáo dục</w:t>
      </w:r>
      <w:r w:rsidR="00971457" w:rsidRPr="00A57969">
        <w:rPr>
          <w:rFonts w:asciiTheme="majorHAnsi" w:hAnsiTheme="majorHAnsi" w:cstheme="majorHAnsi"/>
          <w:sz w:val="28"/>
          <w:szCs w:val="28"/>
          <w:lang w:val="en-US"/>
        </w:rPr>
        <w:t>, Vnedu</w:t>
      </w:r>
      <w:r w:rsidRPr="00A57969">
        <w:rPr>
          <w:rFonts w:asciiTheme="majorHAnsi" w:hAnsiTheme="majorHAnsi" w:cstheme="majorHAnsi"/>
          <w:sz w:val="28"/>
          <w:szCs w:val="28"/>
        </w:rPr>
        <w:t>; phần mềm quản lý thư viện, thiết bị, tài chính, tài sản, … nhằm phục vụ tốt cho công tác học tập của giáo viên và học sinh, công tác quản trị của nhà trường.</w:t>
      </w:r>
    </w:p>
    <w:p w14:paraId="7F5AF7B5" w14:textId="34AC7E3D" w:rsidR="009C23AE" w:rsidRPr="00A57969" w:rsidRDefault="009C23AE" w:rsidP="00A57969">
      <w:pPr>
        <w:pStyle w:val="ListParagraph"/>
        <w:numPr>
          <w:ilvl w:val="4"/>
          <w:numId w:val="3"/>
        </w:numPr>
        <w:tabs>
          <w:tab w:val="left" w:pos="1095"/>
        </w:tabs>
        <w:spacing w:before="0" w:line="288" w:lineRule="auto"/>
        <w:ind w:right="135" w:firstLine="720"/>
        <w:rPr>
          <w:rFonts w:asciiTheme="majorHAnsi" w:hAnsiTheme="majorHAnsi" w:cstheme="majorHAnsi"/>
          <w:sz w:val="28"/>
          <w:szCs w:val="28"/>
        </w:rPr>
      </w:pPr>
      <w:r w:rsidRPr="00A57969">
        <w:rPr>
          <w:rFonts w:asciiTheme="majorHAnsi" w:hAnsiTheme="majorHAnsi" w:cstheme="majorHAnsi"/>
          <w:sz w:val="28"/>
          <w:szCs w:val="28"/>
        </w:rPr>
        <w:t>Tích cực xây dựng và tìm kiếm nguồn lực hợp pháp tăng cường cơ sở vật chất, trang thiết bị dạy học cho nhà trường.</w:t>
      </w:r>
      <w:r w:rsidR="00B00D79" w:rsidRPr="00A57969">
        <w:rPr>
          <w:rFonts w:asciiTheme="majorHAnsi" w:hAnsiTheme="majorHAnsi" w:cstheme="majorHAnsi"/>
          <w:sz w:val="28"/>
          <w:szCs w:val="28"/>
          <w:lang w:val="en-US"/>
        </w:rPr>
        <w:t xml:space="preserve"> Làm tốt công tác tài trợ giáo dục.</w:t>
      </w:r>
    </w:p>
    <w:p w14:paraId="5FDDD58F" w14:textId="77777777" w:rsidR="009C23AE" w:rsidRPr="00A57969" w:rsidRDefault="009C23AE" w:rsidP="00A57969">
      <w:pPr>
        <w:pStyle w:val="ListParagraph"/>
        <w:numPr>
          <w:ilvl w:val="3"/>
          <w:numId w:val="3"/>
        </w:numPr>
        <w:tabs>
          <w:tab w:val="left" w:pos="1624"/>
        </w:tabs>
        <w:spacing w:before="0" w:line="288" w:lineRule="auto"/>
        <w:ind w:left="1624" w:hanging="704"/>
        <w:jc w:val="both"/>
        <w:rPr>
          <w:rFonts w:asciiTheme="majorHAnsi" w:hAnsiTheme="majorHAnsi" w:cstheme="majorHAnsi"/>
          <w:i/>
          <w:sz w:val="28"/>
          <w:szCs w:val="28"/>
        </w:rPr>
      </w:pPr>
      <w:r w:rsidRPr="00A57969">
        <w:rPr>
          <w:rFonts w:asciiTheme="majorHAnsi" w:hAnsiTheme="majorHAnsi" w:cstheme="majorHAnsi"/>
          <w:i/>
          <w:sz w:val="28"/>
          <w:szCs w:val="28"/>
        </w:rPr>
        <w:t>Các</w:t>
      </w:r>
      <w:r w:rsidRPr="00A57969">
        <w:rPr>
          <w:rFonts w:asciiTheme="majorHAnsi" w:hAnsiTheme="majorHAnsi" w:cstheme="majorHAnsi"/>
          <w:i/>
          <w:spacing w:val="-6"/>
          <w:sz w:val="28"/>
          <w:szCs w:val="28"/>
        </w:rPr>
        <w:t xml:space="preserve"> </w:t>
      </w:r>
      <w:r w:rsidRPr="00A57969">
        <w:rPr>
          <w:rFonts w:asciiTheme="majorHAnsi" w:hAnsiTheme="majorHAnsi" w:cstheme="majorHAnsi"/>
          <w:i/>
          <w:sz w:val="28"/>
          <w:szCs w:val="28"/>
        </w:rPr>
        <w:t>biện</w:t>
      </w:r>
      <w:r w:rsidRPr="00A57969">
        <w:rPr>
          <w:rFonts w:asciiTheme="majorHAnsi" w:hAnsiTheme="majorHAnsi" w:cstheme="majorHAnsi"/>
          <w:i/>
          <w:spacing w:val="-3"/>
          <w:sz w:val="28"/>
          <w:szCs w:val="28"/>
        </w:rPr>
        <w:t xml:space="preserve"> </w:t>
      </w:r>
      <w:r w:rsidRPr="00A57969">
        <w:rPr>
          <w:rFonts w:asciiTheme="majorHAnsi" w:hAnsiTheme="majorHAnsi" w:cstheme="majorHAnsi"/>
          <w:i/>
          <w:sz w:val="28"/>
          <w:szCs w:val="28"/>
        </w:rPr>
        <w:t>pháp</w:t>
      </w:r>
      <w:r w:rsidRPr="00A57969">
        <w:rPr>
          <w:rFonts w:asciiTheme="majorHAnsi" w:hAnsiTheme="majorHAnsi" w:cstheme="majorHAnsi"/>
          <w:i/>
          <w:spacing w:val="-3"/>
          <w:sz w:val="28"/>
          <w:szCs w:val="28"/>
        </w:rPr>
        <w:t xml:space="preserve"> </w:t>
      </w:r>
      <w:r w:rsidRPr="00A57969">
        <w:rPr>
          <w:rFonts w:asciiTheme="majorHAnsi" w:hAnsiTheme="majorHAnsi" w:cstheme="majorHAnsi"/>
          <w:i/>
          <w:sz w:val="28"/>
          <w:szCs w:val="28"/>
        </w:rPr>
        <w:t>quản</w:t>
      </w:r>
      <w:r w:rsidRPr="00A57969">
        <w:rPr>
          <w:rFonts w:asciiTheme="majorHAnsi" w:hAnsiTheme="majorHAnsi" w:cstheme="majorHAnsi"/>
          <w:i/>
          <w:spacing w:val="-3"/>
          <w:sz w:val="28"/>
          <w:szCs w:val="28"/>
        </w:rPr>
        <w:t xml:space="preserve"> </w:t>
      </w:r>
      <w:r w:rsidRPr="00A57969">
        <w:rPr>
          <w:rFonts w:asciiTheme="majorHAnsi" w:hAnsiTheme="majorHAnsi" w:cstheme="majorHAnsi"/>
          <w:i/>
          <w:sz w:val="28"/>
          <w:szCs w:val="28"/>
        </w:rPr>
        <w:t>lý</w:t>
      </w:r>
      <w:r w:rsidRPr="00A57969">
        <w:rPr>
          <w:rFonts w:asciiTheme="majorHAnsi" w:hAnsiTheme="majorHAnsi" w:cstheme="majorHAnsi"/>
          <w:i/>
          <w:spacing w:val="-2"/>
          <w:sz w:val="28"/>
          <w:szCs w:val="28"/>
        </w:rPr>
        <w:t xml:space="preserve"> </w:t>
      </w:r>
      <w:r w:rsidRPr="00A57969">
        <w:rPr>
          <w:rFonts w:asciiTheme="majorHAnsi" w:hAnsiTheme="majorHAnsi" w:cstheme="majorHAnsi"/>
          <w:i/>
          <w:sz w:val="28"/>
          <w:szCs w:val="28"/>
        </w:rPr>
        <w:t>nâng</w:t>
      </w:r>
      <w:r w:rsidRPr="00A57969">
        <w:rPr>
          <w:rFonts w:asciiTheme="majorHAnsi" w:hAnsiTheme="majorHAnsi" w:cstheme="majorHAnsi"/>
          <w:i/>
          <w:spacing w:val="-3"/>
          <w:sz w:val="28"/>
          <w:szCs w:val="28"/>
        </w:rPr>
        <w:t xml:space="preserve"> </w:t>
      </w:r>
      <w:r w:rsidRPr="00A57969">
        <w:rPr>
          <w:rFonts w:asciiTheme="majorHAnsi" w:hAnsiTheme="majorHAnsi" w:cstheme="majorHAnsi"/>
          <w:i/>
          <w:sz w:val="28"/>
          <w:szCs w:val="28"/>
        </w:rPr>
        <w:t>cao</w:t>
      </w:r>
      <w:r w:rsidRPr="00A57969">
        <w:rPr>
          <w:rFonts w:asciiTheme="majorHAnsi" w:hAnsiTheme="majorHAnsi" w:cstheme="majorHAnsi"/>
          <w:i/>
          <w:spacing w:val="-3"/>
          <w:sz w:val="28"/>
          <w:szCs w:val="28"/>
        </w:rPr>
        <w:t xml:space="preserve"> </w:t>
      </w:r>
      <w:r w:rsidRPr="00A57969">
        <w:rPr>
          <w:rFonts w:asciiTheme="majorHAnsi" w:hAnsiTheme="majorHAnsi" w:cstheme="majorHAnsi"/>
          <w:i/>
          <w:sz w:val="28"/>
          <w:szCs w:val="28"/>
        </w:rPr>
        <w:t>chất</w:t>
      </w:r>
      <w:r w:rsidRPr="00A57969">
        <w:rPr>
          <w:rFonts w:asciiTheme="majorHAnsi" w:hAnsiTheme="majorHAnsi" w:cstheme="majorHAnsi"/>
          <w:i/>
          <w:spacing w:val="-4"/>
          <w:sz w:val="28"/>
          <w:szCs w:val="28"/>
        </w:rPr>
        <w:t xml:space="preserve"> </w:t>
      </w:r>
      <w:r w:rsidRPr="00A57969">
        <w:rPr>
          <w:rFonts w:asciiTheme="majorHAnsi" w:hAnsiTheme="majorHAnsi" w:cstheme="majorHAnsi"/>
          <w:i/>
          <w:spacing w:val="-2"/>
          <w:sz w:val="28"/>
          <w:szCs w:val="28"/>
        </w:rPr>
        <w:t>lượng</w:t>
      </w:r>
    </w:p>
    <w:p w14:paraId="5C56C410" w14:textId="107A26D3" w:rsidR="009C23AE" w:rsidRPr="00A57969" w:rsidRDefault="009C23AE" w:rsidP="00A57969">
      <w:pPr>
        <w:pStyle w:val="ListParagraph"/>
        <w:numPr>
          <w:ilvl w:val="4"/>
          <w:numId w:val="3"/>
        </w:numPr>
        <w:tabs>
          <w:tab w:val="left" w:pos="1119"/>
        </w:tabs>
        <w:spacing w:before="0" w:line="288" w:lineRule="auto"/>
        <w:ind w:right="135" w:firstLine="720"/>
        <w:rPr>
          <w:rFonts w:asciiTheme="majorHAnsi" w:hAnsiTheme="majorHAnsi" w:cstheme="majorHAnsi"/>
          <w:sz w:val="28"/>
          <w:szCs w:val="28"/>
        </w:rPr>
      </w:pPr>
      <w:r w:rsidRPr="00A57969">
        <w:rPr>
          <w:rFonts w:asciiTheme="majorHAnsi" w:hAnsiTheme="majorHAnsi" w:cstheme="majorHAnsi"/>
          <w:sz w:val="28"/>
          <w:szCs w:val="28"/>
        </w:rPr>
        <w:t>Bồi dưỡng chuyên môn nghiệp vụ cho giáo viên bằng nhiều biện pháp: Tham gia học tập nâng cao trình độ đào tạo, dự các lớp tập huấn, bồi dưỡng hè, tham gia sinh hoạt cụm</w:t>
      </w:r>
      <w:r w:rsidR="0072369D" w:rsidRPr="00A57969">
        <w:rPr>
          <w:rFonts w:asciiTheme="majorHAnsi" w:hAnsiTheme="majorHAnsi" w:cstheme="majorHAnsi"/>
          <w:sz w:val="28"/>
          <w:szCs w:val="28"/>
          <w:lang w:val="en-US"/>
        </w:rPr>
        <w:t>, huyện</w:t>
      </w:r>
      <w:r w:rsidRPr="00A57969">
        <w:rPr>
          <w:rFonts w:asciiTheme="majorHAnsi" w:hAnsiTheme="majorHAnsi" w:cstheme="majorHAnsi"/>
          <w:sz w:val="28"/>
          <w:szCs w:val="28"/>
        </w:rPr>
        <w:t>. Tổ chức và tham gia hội thi giáo viên dạy giỏi</w:t>
      </w:r>
      <w:r w:rsidRPr="00A57969">
        <w:rPr>
          <w:rFonts w:asciiTheme="majorHAnsi" w:hAnsiTheme="majorHAnsi" w:cstheme="majorHAnsi"/>
          <w:spacing w:val="-2"/>
          <w:sz w:val="28"/>
          <w:szCs w:val="28"/>
        </w:rPr>
        <w:t xml:space="preserve"> </w:t>
      </w:r>
      <w:r w:rsidRPr="00A57969">
        <w:rPr>
          <w:rFonts w:asciiTheme="majorHAnsi" w:hAnsiTheme="majorHAnsi" w:cstheme="majorHAnsi"/>
          <w:sz w:val="28"/>
          <w:szCs w:val="28"/>
        </w:rPr>
        <w:t>các cấp đầy đủ, chất lượng. Tích cực tham gia viết sáng kiến, tham gia các hội thảo khoa học, chia sẻ chuyên môn nghiệp vụ với đồng nghiệp.</w:t>
      </w:r>
    </w:p>
    <w:p w14:paraId="07AC6FFC" w14:textId="4EE4A6BB" w:rsidR="009C23AE" w:rsidRPr="00A57969" w:rsidRDefault="009C23AE" w:rsidP="00A57969">
      <w:pPr>
        <w:pStyle w:val="ListParagraph"/>
        <w:numPr>
          <w:ilvl w:val="4"/>
          <w:numId w:val="3"/>
        </w:numPr>
        <w:tabs>
          <w:tab w:val="left" w:pos="1100"/>
        </w:tabs>
        <w:spacing w:before="0" w:line="288" w:lineRule="auto"/>
        <w:ind w:right="142" w:firstLine="720"/>
        <w:rPr>
          <w:rFonts w:asciiTheme="majorHAnsi" w:hAnsiTheme="majorHAnsi" w:cstheme="majorHAnsi"/>
          <w:sz w:val="28"/>
          <w:szCs w:val="28"/>
        </w:rPr>
      </w:pPr>
      <w:r w:rsidRPr="00A57969">
        <w:rPr>
          <w:rFonts w:asciiTheme="majorHAnsi" w:hAnsiTheme="majorHAnsi" w:cstheme="majorHAnsi"/>
          <w:sz w:val="28"/>
          <w:szCs w:val="28"/>
        </w:rPr>
        <w:t xml:space="preserve">Đi sâu bồi dưỡng giáo viên còn hạn chế về chuyên môn. Phấn đấu 100% giáo viên xếp loại khá </w:t>
      </w:r>
      <w:r w:rsidR="00AA4C75" w:rsidRPr="00A57969">
        <w:rPr>
          <w:rFonts w:asciiTheme="majorHAnsi" w:hAnsiTheme="majorHAnsi" w:cstheme="majorHAnsi"/>
          <w:sz w:val="28"/>
          <w:szCs w:val="28"/>
          <w:lang w:val="en-US"/>
        </w:rPr>
        <w:t>vững chắc trở</w:t>
      </w:r>
      <w:r w:rsidRPr="00A57969">
        <w:rPr>
          <w:rFonts w:asciiTheme="majorHAnsi" w:hAnsiTheme="majorHAnsi" w:cstheme="majorHAnsi"/>
          <w:sz w:val="28"/>
          <w:szCs w:val="28"/>
        </w:rPr>
        <w:t xml:space="preserve"> lên.</w:t>
      </w:r>
    </w:p>
    <w:p w14:paraId="7D50C5AC" w14:textId="77777777" w:rsidR="009C23AE" w:rsidRPr="00A57969" w:rsidRDefault="009C23AE" w:rsidP="00A57969">
      <w:pPr>
        <w:pStyle w:val="ListParagraph"/>
        <w:numPr>
          <w:ilvl w:val="4"/>
          <w:numId w:val="3"/>
        </w:numPr>
        <w:tabs>
          <w:tab w:val="left" w:pos="1110"/>
        </w:tabs>
        <w:spacing w:before="0" w:line="288" w:lineRule="auto"/>
        <w:ind w:right="139" w:firstLine="720"/>
        <w:rPr>
          <w:rFonts w:asciiTheme="majorHAnsi" w:hAnsiTheme="majorHAnsi" w:cstheme="majorHAnsi"/>
          <w:sz w:val="28"/>
          <w:szCs w:val="28"/>
        </w:rPr>
      </w:pPr>
      <w:r w:rsidRPr="00A57969">
        <w:rPr>
          <w:rFonts w:asciiTheme="majorHAnsi" w:hAnsiTheme="majorHAnsi" w:cstheme="majorHAnsi"/>
          <w:sz w:val="28"/>
          <w:szCs w:val="28"/>
        </w:rPr>
        <w:t>Thường xuyên thực hiện kế hoạch kiểm tra nội bộ của nhà trường nhằm chấn chỉnh kịp thời thiếu sót trong các hoạt động giáo dục để nâng cao hiệu quả chăm sóc giáo dục học sinh.</w:t>
      </w:r>
    </w:p>
    <w:p w14:paraId="1EBC615B" w14:textId="2ED1A007" w:rsidR="009C23AE" w:rsidRPr="00A57969" w:rsidRDefault="009C23AE" w:rsidP="00A57969">
      <w:pPr>
        <w:pStyle w:val="ListParagraph"/>
        <w:numPr>
          <w:ilvl w:val="4"/>
          <w:numId w:val="3"/>
        </w:numPr>
        <w:tabs>
          <w:tab w:val="left" w:pos="1115"/>
        </w:tabs>
        <w:spacing w:before="0" w:line="288" w:lineRule="auto"/>
        <w:ind w:right="132" w:firstLine="720"/>
        <w:rPr>
          <w:rFonts w:asciiTheme="majorHAnsi" w:hAnsiTheme="majorHAnsi" w:cstheme="majorHAnsi"/>
          <w:sz w:val="28"/>
          <w:szCs w:val="28"/>
        </w:rPr>
      </w:pPr>
      <w:r w:rsidRPr="00A57969">
        <w:rPr>
          <w:rFonts w:asciiTheme="majorHAnsi" w:hAnsiTheme="majorHAnsi" w:cstheme="majorHAnsi"/>
          <w:sz w:val="28"/>
          <w:szCs w:val="28"/>
        </w:rPr>
        <w:t xml:space="preserve">Quan tâm xây dựng môi trường giáo dục phát triển toàn diện, nâng cao chất lượng tổ chức các hoạt động giáo dục ngoài giờ lên lớp, các hoạt động trải nghiệm, </w:t>
      </w:r>
      <w:r w:rsidRPr="00A57969">
        <w:rPr>
          <w:rFonts w:asciiTheme="majorHAnsi" w:hAnsiTheme="majorHAnsi" w:cstheme="majorHAnsi"/>
          <w:sz w:val="28"/>
          <w:szCs w:val="28"/>
        </w:rPr>
        <w:lastRenderedPageBreak/>
        <w:t>hoạt động</w:t>
      </w:r>
      <w:r w:rsidRPr="00A57969">
        <w:rPr>
          <w:rFonts w:asciiTheme="majorHAnsi" w:hAnsiTheme="majorHAnsi" w:cstheme="majorHAnsi"/>
          <w:spacing w:val="-1"/>
          <w:sz w:val="28"/>
          <w:szCs w:val="28"/>
        </w:rPr>
        <w:t xml:space="preserve"> </w:t>
      </w:r>
      <w:r w:rsidRPr="00A57969">
        <w:rPr>
          <w:rFonts w:asciiTheme="majorHAnsi" w:hAnsiTheme="majorHAnsi" w:cstheme="majorHAnsi"/>
          <w:sz w:val="28"/>
          <w:szCs w:val="28"/>
        </w:rPr>
        <w:t>giáo dục kỹ năng</w:t>
      </w:r>
      <w:r w:rsidRPr="00A57969">
        <w:rPr>
          <w:rFonts w:asciiTheme="majorHAnsi" w:hAnsiTheme="majorHAnsi" w:cstheme="majorHAnsi"/>
          <w:spacing w:val="-1"/>
          <w:sz w:val="28"/>
          <w:szCs w:val="28"/>
        </w:rPr>
        <w:t xml:space="preserve"> </w:t>
      </w:r>
      <w:r w:rsidRPr="00A57969">
        <w:rPr>
          <w:rFonts w:asciiTheme="majorHAnsi" w:hAnsiTheme="majorHAnsi" w:cstheme="majorHAnsi"/>
          <w:sz w:val="28"/>
          <w:szCs w:val="28"/>
        </w:rPr>
        <w:t>sống nhằm</w:t>
      </w:r>
      <w:r w:rsidRPr="00A57969">
        <w:rPr>
          <w:rFonts w:asciiTheme="majorHAnsi" w:hAnsiTheme="majorHAnsi" w:cstheme="majorHAnsi"/>
          <w:spacing w:val="-6"/>
          <w:sz w:val="28"/>
          <w:szCs w:val="28"/>
        </w:rPr>
        <w:t xml:space="preserve"> </w:t>
      </w:r>
      <w:r w:rsidRPr="00A57969">
        <w:rPr>
          <w:rFonts w:asciiTheme="majorHAnsi" w:hAnsiTheme="majorHAnsi" w:cstheme="majorHAnsi"/>
          <w:sz w:val="28"/>
          <w:szCs w:val="28"/>
        </w:rPr>
        <w:t>phát triển</w:t>
      </w:r>
      <w:r w:rsidRPr="00A57969">
        <w:rPr>
          <w:rFonts w:asciiTheme="majorHAnsi" w:hAnsiTheme="majorHAnsi" w:cstheme="majorHAnsi"/>
          <w:spacing w:val="-1"/>
          <w:sz w:val="28"/>
          <w:szCs w:val="28"/>
        </w:rPr>
        <w:t xml:space="preserve"> </w:t>
      </w:r>
      <w:r w:rsidRPr="00A57969">
        <w:rPr>
          <w:rFonts w:asciiTheme="majorHAnsi" w:hAnsiTheme="majorHAnsi" w:cstheme="majorHAnsi"/>
          <w:sz w:val="28"/>
          <w:szCs w:val="28"/>
        </w:rPr>
        <w:t>toàn</w:t>
      </w:r>
      <w:r w:rsidRPr="00A57969">
        <w:rPr>
          <w:rFonts w:asciiTheme="majorHAnsi" w:hAnsiTheme="majorHAnsi" w:cstheme="majorHAnsi"/>
          <w:spacing w:val="-1"/>
          <w:sz w:val="28"/>
          <w:szCs w:val="28"/>
        </w:rPr>
        <w:t xml:space="preserve"> </w:t>
      </w:r>
      <w:r w:rsidRPr="00A57969">
        <w:rPr>
          <w:rFonts w:asciiTheme="majorHAnsi" w:hAnsiTheme="majorHAnsi" w:cstheme="majorHAnsi"/>
          <w:sz w:val="28"/>
          <w:szCs w:val="28"/>
        </w:rPr>
        <w:t>diện các phẩm</w:t>
      </w:r>
      <w:r w:rsidRPr="00A57969">
        <w:rPr>
          <w:rFonts w:asciiTheme="majorHAnsi" w:hAnsiTheme="majorHAnsi" w:cstheme="majorHAnsi"/>
          <w:spacing w:val="-1"/>
          <w:sz w:val="28"/>
          <w:szCs w:val="28"/>
        </w:rPr>
        <w:t xml:space="preserve"> </w:t>
      </w:r>
      <w:r w:rsidRPr="00A57969">
        <w:rPr>
          <w:rFonts w:asciiTheme="majorHAnsi" w:hAnsiTheme="majorHAnsi" w:cstheme="majorHAnsi"/>
          <w:sz w:val="28"/>
          <w:szCs w:val="28"/>
        </w:rPr>
        <w:t>chất chủ</w:t>
      </w:r>
      <w:r w:rsidRPr="00A57969">
        <w:rPr>
          <w:rFonts w:asciiTheme="majorHAnsi" w:hAnsiTheme="majorHAnsi" w:cstheme="majorHAnsi"/>
          <w:spacing w:val="-2"/>
          <w:sz w:val="28"/>
          <w:szCs w:val="28"/>
        </w:rPr>
        <w:t xml:space="preserve"> </w:t>
      </w:r>
      <w:r w:rsidRPr="00A57969">
        <w:rPr>
          <w:rFonts w:asciiTheme="majorHAnsi" w:hAnsiTheme="majorHAnsi" w:cstheme="majorHAnsi"/>
          <w:sz w:val="28"/>
          <w:szCs w:val="28"/>
        </w:rPr>
        <w:t>yếu</w:t>
      </w:r>
      <w:r w:rsidRPr="00A57969">
        <w:rPr>
          <w:rFonts w:asciiTheme="majorHAnsi" w:hAnsiTheme="majorHAnsi" w:cstheme="majorHAnsi"/>
          <w:spacing w:val="-2"/>
          <w:sz w:val="28"/>
          <w:szCs w:val="28"/>
        </w:rPr>
        <w:t xml:space="preserve"> </w:t>
      </w:r>
      <w:r w:rsidRPr="00A57969">
        <w:rPr>
          <w:rFonts w:asciiTheme="majorHAnsi" w:hAnsiTheme="majorHAnsi" w:cstheme="majorHAnsi"/>
          <w:sz w:val="28"/>
          <w:szCs w:val="28"/>
        </w:rPr>
        <w:t>và năng</w:t>
      </w:r>
      <w:r w:rsidRPr="00A57969">
        <w:rPr>
          <w:rFonts w:asciiTheme="majorHAnsi" w:hAnsiTheme="majorHAnsi" w:cstheme="majorHAnsi"/>
          <w:spacing w:val="-2"/>
          <w:sz w:val="28"/>
          <w:szCs w:val="28"/>
        </w:rPr>
        <w:t xml:space="preserve"> </w:t>
      </w:r>
      <w:r w:rsidRPr="00A57969">
        <w:rPr>
          <w:rFonts w:asciiTheme="majorHAnsi" w:hAnsiTheme="majorHAnsi" w:cstheme="majorHAnsi"/>
          <w:sz w:val="28"/>
          <w:szCs w:val="28"/>
        </w:rPr>
        <w:t>lực</w:t>
      </w:r>
      <w:r w:rsidRPr="00A57969">
        <w:rPr>
          <w:rFonts w:asciiTheme="majorHAnsi" w:hAnsiTheme="majorHAnsi" w:cstheme="majorHAnsi"/>
          <w:spacing w:val="-1"/>
          <w:sz w:val="28"/>
          <w:szCs w:val="28"/>
        </w:rPr>
        <w:t xml:space="preserve"> </w:t>
      </w:r>
      <w:r w:rsidRPr="00A57969">
        <w:rPr>
          <w:rFonts w:asciiTheme="majorHAnsi" w:hAnsiTheme="majorHAnsi" w:cstheme="majorHAnsi"/>
          <w:sz w:val="28"/>
          <w:szCs w:val="28"/>
        </w:rPr>
        <w:t>cốt lõi</w:t>
      </w:r>
      <w:r w:rsidRPr="00A57969">
        <w:rPr>
          <w:rFonts w:asciiTheme="majorHAnsi" w:hAnsiTheme="majorHAnsi" w:cstheme="majorHAnsi"/>
          <w:spacing w:val="-7"/>
          <w:sz w:val="28"/>
          <w:szCs w:val="28"/>
        </w:rPr>
        <w:t xml:space="preserve"> </w:t>
      </w:r>
      <w:r w:rsidRPr="00A57969">
        <w:rPr>
          <w:rFonts w:asciiTheme="majorHAnsi" w:hAnsiTheme="majorHAnsi" w:cstheme="majorHAnsi"/>
          <w:sz w:val="28"/>
          <w:szCs w:val="28"/>
        </w:rPr>
        <w:t>cho</w:t>
      </w:r>
      <w:r w:rsidRPr="00A57969">
        <w:rPr>
          <w:rFonts w:asciiTheme="majorHAnsi" w:hAnsiTheme="majorHAnsi" w:cstheme="majorHAnsi"/>
          <w:spacing w:val="-2"/>
          <w:sz w:val="28"/>
          <w:szCs w:val="28"/>
        </w:rPr>
        <w:t xml:space="preserve"> </w:t>
      </w:r>
      <w:r w:rsidRPr="00A57969">
        <w:rPr>
          <w:rFonts w:asciiTheme="majorHAnsi" w:hAnsiTheme="majorHAnsi" w:cstheme="majorHAnsi"/>
          <w:sz w:val="28"/>
          <w:szCs w:val="28"/>
        </w:rPr>
        <w:t>học</w:t>
      </w:r>
      <w:r w:rsidRPr="00A57969">
        <w:rPr>
          <w:rFonts w:asciiTheme="majorHAnsi" w:hAnsiTheme="majorHAnsi" w:cstheme="majorHAnsi"/>
          <w:spacing w:val="-1"/>
          <w:sz w:val="28"/>
          <w:szCs w:val="28"/>
        </w:rPr>
        <w:t xml:space="preserve"> </w:t>
      </w:r>
      <w:r w:rsidRPr="00A57969">
        <w:rPr>
          <w:rFonts w:asciiTheme="majorHAnsi" w:hAnsiTheme="majorHAnsi" w:cstheme="majorHAnsi"/>
          <w:sz w:val="28"/>
          <w:szCs w:val="28"/>
        </w:rPr>
        <w:t>sinh;</w:t>
      </w:r>
      <w:r w:rsidRPr="00A57969">
        <w:rPr>
          <w:rFonts w:asciiTheme="majorHAnsi" w:hAnsiTheme="majorHAnsi" w:cstheme="majorHAnsi"/>
          <w:spacing w:val="-2"/>
          <w:sz w:val="28"/>
          <w:szCs w:val="28"/>
        </w:rPr>
        <w:t xml:space="preserve"> </w:t>
      </w:r>
      <w:r w:rsidRPr="00A57969">
        <w:rPr>
          <w:rFonts w:asciiTheme="majorHAnsi" w:hAnsiTheme="majorHAnsi" w:cstheme="majorHAnsi"/>
          <w:sz w:val="28"/>
          <w:szCs w:val="28"/>
        </w:rPr>
        <w:t>phát huy</w:t>
      </w:r>
      <w:r w:rsidRPr="00A57969">
        <w:rPr>
          <w:rFonts w:asciiTheme="majorHAnsi" w:hAnsiTheme="majorHAnsi" w:cstheme="majorHAnsi"/>
          <w:spacing w:val="-6"/>
          <w:sz w:val="28"/>
          <w:szCs w:val="28"/>
        </w:rPr>
        <w:t xml:space="preserve"> </w:t>
      </w:r>
      <w:r w:rsidRPr="00A57969">
        <w:rPr>
          <w:rFonts w:asciiTheme="majorHAnsi" w:hAnsiTheme="majorHAnsi" w:cstheme="majorHAnsi"/>
          <w:sz w:val="28"/>
          <w:szCs w:val="28"/>
        </w:rPr>
        <w:t>tính</w:t>
      </w:r>
      <w:r w:rsidRPr="00A57969">
        <w:rPr>
          <w:rFonts w:asciiTheme="majorHAnsi" w:hAnsiTheme="majorHAnsi" w:cstheme="majorHAnsi"/>
          <w:spacing w:val="-7"/>
          <w:sz w:val="28"/>
          <w:szCs w:val="28"/>
        </w:rPr>
        <w:t xml:space="preserve"> </w:t>
      </w:r>
      <w:r w:rsidRPr="00A57969">
        <w:rPr>
          <w:rFonts w:asciiTheme="majorHAnsi" w:hAnsiTheme="majorHAnsi" w:cstheme="majorHAnsi"/>
          <w:sz w:val="28"/>
          <w:szCs w:val="28"/>
        </w:rPr>
        <w:t>tính</w:t>
      </w:r>
      <w:r w:rsidRPr="00A57969">
        <w:rPr>
          <w:rFonts w:asciiTheme="majorHAnsi" w:hAnsiTheme="majorHAnsi" w:cstheme="majorHAnsi"/>
          <w:spacing w:val="-2"/>
          <w:sz w:val="28"/>
          <w:szCs w:val="28"/>
        </w:rPr>
        <w:t xml:space="preserve"> </w:t>
      </w:r>
      <w:r w:rsidRPr="00A57969">
        <w:rPr>
          <w:rFonts w:asciiTheme="majorHAnsi" w:hAnsiTheme="majorHAnsi" w:cstheme="majorHAnsi"/>
          <w:sz w:val="28"/>
          <w:szCs w:val="28"/>
        </w:rPr>
        <w:t>cực, chủ</w:t>
      </w:r>
      <w:r w:rsidRPr="00A57969">
        <w:rPr>
          <w:rFonts w:asciiTheme="majorHAnsi" w:hAnsiTheme="majorHAnsi" w:cstheme="majorHAnsi"/>
          <w:spacing w:val="-6"/>
          <w:sz w:val="28"/>
          <w:szCs w:val="28"/>
        </w:rPr>
        <w:t xml:space="preserve"> </w:t>
      </w:r>
      <w:r w:rsidRPr="00A57969">
        <w:rPr>
          <w:rFonts w:asciiTheme="majorHAnsi" w:hAnsiTheme="majorHAnsi" w:cstheme="majorHAnsi"/>
          <w:sz w:val="28"/>
          <w:szCs w:val="28"/>
        </w:rPr>
        <w:t>động, sáng</w:t>
      </w:r>
      <w:r w:rsidRPr="00A57969">
        <w:rPr>
          <w:rFonts w:asciiTheme="majorHAnsi" w:hAnsiTheme="majorHAnsi" w:cstheme="majorHAnsi"/>
          <w:spacing w:val="-6"/>
          <w:sz w:val="28"/>
          <w:szCs w:val="28"/>
        </w:rPr>
        <w:t xml:space="preserve"> </w:t>
      </w:r>
      <w:r w:rsidRPr="00A57969">
        <w:rPr>
          <w:rFonts w:asciiTheme="majorHAnsi" w:hAnsiTheme="majorHAnsi" w:cstheme="majorHAnsi"/>
          <w:sz w:val="28"/>
          <w:szCs w:val="28"/>
        </w:rPr>
        <w:t xml:space="preserve">tạo của </w:t>
      </w:r>
      <w:r w:rsidR="00417422">
        <w:rPr>
          <w:rFonts w:asciiTheme="majorHAnsi" w:hAnsiTheme="majorHAnsi" w:cstheme="majorHAnsi"/>
          <w:sz w:val="28"/>
          <w:szCs w:val="28"/>
          <w:lang w:val="en-US"/>
        </w:rPr>
        <w:t>HS.</w:t>
      </w:r>
    </w:p>
    <w:p w14:paraId="0E0FC07A" w14:textId="77777777" w:rsidR="00DF397D" w:rsidRPr="00A57969" w:rsidRDefault="00DF397D" w:rsidP="00A57969">
      <w:pPr>
        <w:pStyle w:val="ListParagraph"/>
        <w:numPr>
          <w:ilvl w:val="4"/>
          <w:numId w:val="3"/>
        </w:numPr>
        <w:tabs>
          <w:tab w:val="left" w:pos="1115"/>
        </w:tabs>
        <w:spacing w:before="0" w:line="288" w:lineRule="auto"/>
        <w:ind w:right="138" w:firstLine="720"/>
        <w:rPr>
          <w:rFonts w:asciiTheme="majorHAnsi" w:hAnsiTheme="majorHAnsi" w:cstheme="majorHAnsi"/>
          <w:sz w:val="28"/>
          <w:szCs w:val="28"/>
        </w:rPr>
      </w:pPr>
      <w:r w:rsidRPr="00A57969">
        <w:rPr>
          <w:rFonts w:asciiTheme="majorHAnsi" w:hAnsiTheme="majorHAnsi" w:cstheme="majorHAnsi"/>
          <w:sz w:val="28"/>
          <w:szCs w:val="28"/>
        </w:rPr>
        <w:t>Tổ chức thực hiện tháng hành động vệ sinh an toàn thực phẩm, an toàn giao thông, phòng, chống các loại dịch bệnh, không để lây lan trong trường học. đảm</w:t>
      </w:r>
      <w:r w:rsidRPr="00A57969">
        <w:rPr>
          <w:rFonts w:asciiTheme="majorHAnsi" w:hAnsiTheme="majorHAnsi" w:cstheme="majorHAnsi"/>
          <w:spacing w:val="-1"/>
          <w:sz w:val="28"/>
          <w:szCs w:val="28"/>
        </w:rPr>
        <w:t xml:space="preserve"> </w:t>
      </w:r>
      <w:r w:rsidRPr="00A57969">
        <w:rPr>
          <w:rFonts w:asciiTheme="majorHAnsi" w:hAnsiTheme="majorHAnsi" w:cstheme="majorHAnsi"/>
          <w:sz w:val="28"/>
          <w:szCs w:val="28"/>
        </w:rPr>
        <w:t>bào vệ sinh môi trường, đảm</w:t>
      </w:r>
      <w:r w:rsidRPr="00A57969">
        <w:rPr>
          <w:rFonts w:asciiTheme="majorHAnsi" w:hAnsiTheme="majorHAnsi" w:cstheme="majorHAnsi"/>
          <w:spacing w:val="-1"/>
          <w:sz w:val="28"/>
          <w:szCs w:val="28"/>
        </w:rPr>
        <w:t xml:space="preserve"> </w:t>
      </w:r>
      <w:r w:rsidRPr="00A57969">
        <w:rPr>
          <w:rFonts w:asciiTheme="majorHAnsi" w:hAnsiTheme="majorHAnsi" w:cstheme="majorHAnsi"/>
          <w:sz w:val="28"/>
          <w:szCs w:val="28"/>
        </w:rPr>
        <w:t>bảo nguồn nước sạch trong trường học.</w:t>
      </w:r>
    </w:p>
    <w:p w14:paraId="0D57CB16" w14:textId="77777777" w:rsidR="00DF397D" w:rsidRPr="00A57969" w:rsidRDefault="00DF397D" w:rsidP="00A57969">
      <w:pPr>
        <w:pStyle w:val="ListParagraph"/>
        <w:numPr>
          <w:ilvl w:val="4"/>
          <w:numId w:val="3"/>
        </w:numPr>
        <w:tabs>
          <w:tab w:val="left" w:pos="1086"/>
        </w:tabs>
        <w:spacing w:before="0" w:line="288" w:lineRule="auto"/>
        <w:ind w:right="137" w:firstLine="720"/>
        <w:rPr>
          <w:rFonts w:asciiTheme="majorHAnsi" w:hAnsiTheme="majorHAnsi" w:cstheme="majorHAnsi"/>
          <w:sz w:val="28"/>
          <w:szCs w:val="28"/>
        </w:rPr>
      </w:pPr>
      <w:r w:rsidRPr="00A57969">
        <w:rPr>
          <w:rFonts w:asciiTheme="majorHAnsi" w:hAnsiTheme="majorHAnsi" w:cstheme="majorHAnsi"/>
          <w:sz w:val="28"/>
          <w:szCs w:val="28"/>
        </w:rPr>
        <w:t>Học sinh được khám sức khỏe định kỳ. Đảm</w:t>
      </w:r>
      <w:r w:rsidRPr="00A57969">
        <w:rPr>
          <w:rFonts w:asciiTheme="majorHAnsi" w:hAnsiTheme="majorHAnsi" w:cstheme="majorHAnsi"/>
          <w:spacing w:val="-5"/>
          <w:sz w:val="28"/>
          <w:szCs w:val="28"/>
        </w:rPr>
        <w:t xml:space="preserve"> </w:t>
      </w:r>
      <w:r w:rsidRPr="00A57969">
        <w:rPr>
          <w:rFonts w:asciiTheme="majorHAnsi" w:hAnsiTheme="majorHAnsi" w:cstheme="majorHAnsi"/>
          <w:sz w:val="28"/>
          <w:szCs w:val="28"/>
        </w:rPr>
        <w:t>bảo an toàn tuyệt đối thể chất và tinh thần cho học sinh khi ở trường.</w:t>
      </w:r>
    </w:p>
    <w:p w14:paraId="7C16B865" w14:textId="77777777" w:rsidR="00DF397D" w:rsidRPr="00A57969" w:rsidRDefault="00DF397D" w:rsidP="00A57969">
      <w:pPr>
        <w:pStyle w:val="ListParagraph"/>
        <w:numPr>
          <w:ilvl w:val="4"/>
          <w:numId w:val="3"/>
        </w:numPr>
        <w:tabs>
          <w:tab w:val="left" w:pos="1105"/>
        </w:tabs>
        <w:spacing w:before="0" w:line="288" w:lineRule="auto"/>
        <w:ind w:right="136" w:firstLine="720"/>
        <w:rPr>
          <w:rFonts w:asciiTheme="majorHAnsi" w:hAnsiTheme="majorHAnsi" w:cstheme="majorHAnsi"/>
          <w:sz w:val="28"/>
          <w:szCs w:val="28"/>
        </w:rPr>
      </w:pPr>
      <w:r w:rsidRPr="00A57969">
        <w:rPr>
          <w:rFonts w:asciiTheme="majorHAnsi" w:hAnsiTheme="majorHAnsi" w:cstheme="majorHAnsi"/>
          <w:sz w:val="28"/>
          <w:szCs w:val="28"/>
        </w:rPr>
        <w:t>Tạo môi trường làm việc năng động, thi đua lành mạnh, đề cao tinh thần hợp tác và chia sẻ với những điều kiện làm việc tốt nhất để mỗi cán bộ giáo viên, nhân viên đều tự hào, muốn cống hiến và gắn kết với nhà trường.</w:t>
      </w:r>
    </w:p>
    <w:p w14:paraId="0EACFDBF" w14:textId="77777777" w:rsidR="00DF397D" w:rsidRPr="00A57969" w:rsidRDefault="00DF397D" w:rsidP="00A57969">
      <w:pPr>
        <w:pStyle w:val="ListParagraph"/>
        <w:numPr>
          <w:ilvl w:val="3"/>
          <w:numId w:val="3"/>
        </w:numPr>
        <w:tabs>
          <w:tab w:val="left" w:pos="1624"/>
        </w:tabs>
        <w:spacing w:before="0" w:line="288" w:lineRule="auto"/>
        <w:ind w:left="1624" w:hanging="704"/>
        <w:jc w:val="both"/>
        <w:rPr>
          <w:rFonts w:asciiTheme="majorHAnsi" w:hAnsiTheme="majorHAnsi" w:cstheme="majorHAnsi"/>
          <w:i/>
          <w:sz w:val="28"/>
          <w:szCs w:val="28"/>
        </w:rPr>
      </w:pPr>
      <w:r w:rsidRPr="00A57969">
        <w:rPr>
          <w:rFonts w:asciiTheme="majorHAnsi" w:hAnsiTheme="majorHAnsi" w:cstheme="majorHAnsi"/>
          <w:i/>
          <w:sz w:val="28"/>
          <w:szCs w:val="28"/>
        </w:rPr>
        <w:t>Các</w:t>
      </w:r>
      <w:r w:rsidRPr="00A57969">
        <w:rPr>
          <w:rFonts w:asciiTheme="majorHAnsi" w:hAnsiTheme="majorHAnsi" w:cstheme="majorHAnsi"/>
          <w:i/>
          <w:spacing w:val="-7"/>
          <w:sz w:val="28"/>
          <w:szCs w:val="28"/>
        </w:rPr>
        <w:t xml:space="preserve"> </w:t>
      </w:r>
      <w:r w:rsidRPr="00A57969">
        <w:rPr>
          <w:rFonts w:asciiTheme="majorHAnsi" w:hAnsiTheme="majorHAnsi" w:cstheme="majorHAnsi"/>
          <w:i/>
          <w:sz w:val="28"/>
          <w:szCs w:val="28"/>
        </w:rPr>
        <w:t>hoạt</w:t>
      </w:r>
      <w:r w:rsidRPr="00A57969">
        <w:rPr>
          <w:rFonts w:asciiTheme="majorHAnsi" w:hAnsiTheme="majorHAnsi" w:cstheme="majorHAnsi"/>
          <w:i/>
          <w:spacing w:val="-3"/>
          <w:sz w:val="28"/>
          <w:szCs w:val="28"/>
        </w:rPr>
        <w:t xml:space="preserve"> </w:t>
      </w:r>
      <w:r w:rsidRPr="00A57969">
        <w:rPr>
          <w:rFonts w:asciiTheme="majorHAnsi" w:hAnsiTheme="majorHAnsi" w:cstheme="majorHAnsi"/>
          <w:i/>
          <w:sz w:val="28"/>
          <w:szCs w:val="28"/>
        </w:rPr>
        <w:t>động</w:t>
      </w:r>
      <w:r w:rsidRPr="00A57969">
        <w:rPr>
          <w:rFonts w:asciiTheme="majorHAnsi" w:hAnsiTheme="majorHAnsi" w:cstheme="majorHAnsi"/>
          <w:i/>
          <w:spacing w:val="-3"/>
          <w:sz w:val="28"/>
          <w:szCs w:val="28"/>
        </w:rPr>
        <w:t xml:space="preserve"> </w:t>
      </w:r>
      <w:r w:rsidRPr="00A57969">
        <w:rPr>
          <w:rFonts w:asciiTheme="majorHAnsi" w:hAnsiTheme="majorHAnsi" w:cstheme="majorHAnsi"/>
          <w:i/>
          <w:sz w:val="28"/>
          <w:szCs w:val="28"/>
        </w:rPr>
        <w:t>đảm</w:t>
      </w:r>
      <w:r w:rsidRPr="00A57969">
        <w:rPr>
          <w:rFonts w:asciiTheme="majorHAnsi" w:hAnsiTheme="majorHAnsi" w:cstheme="majorHAnsi"/>
          <w:i/>
          <w:spacing w:val="-3"/>
          <w:sz w:val="28"/>
          <w:szCs w:val="28"/>
        </w:rPr>
        <w:t xml:space="preserve"> </w:t>
      </w:r>
      <w:r w:rsidRPr="00A57969">
        <w:rPr>
          <w:rFonts w:asciiTheme="majorHAnsi" w:hAnsiTheme="majorHAnsi" w:cstheme="majorHAnsi"/>
          <w:i/>
          <w:sz w:val="28"/>
          <w:szCs w:val="28"/>
        </w:rPr>
        <w:t>bảo</w:t>
      </w:r>
      <w:r w:rsidRPr="00A57969">
        <w:rPr>
          <w:rFonts w:asciiTheme="majorHAnsi" w:hAnsiTheme="majorHAnsi" w:cstheme="majorHAnsi"/>
          <w:i/>
          <w:spacing w:val="-3"/>
          <w:sz w:val="28"/>
          <w:szCs w:val="28"/>
        </w:rPr>
        <w:t xml:space="preserve"> </w:t>
      </w:r>
      <w:r w:rsidRPr="00A57969">
        <w:rPr>
          <w:rFonts w:asciiTheme="majorHAnsi" w:hAnsiTheme="majorHAnsi" w:cstheme="majorHAnsi"/>
          <w:i/>
          <w:sz w:val="28"/>
          <w:szCs w:val="28"/>
        </w:rPr>
        <w:t>chất</w:t>
      </w:r>
      <w:r w:rsidRPr="00A57969">
        <w:rPr>
          <w:rFonts w:asciiTheme="majorHAnsi" w:hAnsiTheme="majorHAnsi" w:cstheme="majorHAnsi"/>
          <w:i/>
          <w:spacing w:val="-3"/>
          <w:sz w:val="28"/>
          <w:szCs w:val="28"/>
        </w:rPr>
        <w:t xml:space="preserve"> </w:t>
      </w:r>
      <w:r w:rsidRPr="00A57969">
        <w:rPr>
          <w:rFonts w:asciiTheme="majorHAnsi" w:hAnsiTheme="majorHAnsi" w:cstheme="majorHAnsi"/>
          <w:i/>
          <w:spacing w:val="-2"/>
          <w:sz w:val="28"/>
          <w:szCs w:val="28"/>
        </w:rPr>
        <w:t>lượng</w:t>
      </w:r>
    </w:p>
    <w:p w14:paraId="1D8F3007" w14:textId="77777777" w:rsidR="00DF397D" w:rsidRPr="00A57969" w:rsidRDefault="00DF397D" w:rsidP="00A57969">
      <w:pPr>
        <w:pStyle w:val="ListParagraph"/>
        <w:numPr>
          <w:ilvl w:val="4"/>
          <w:numId w:val="3"/>
        </w:numPr>
        <w:tabs>
          <w:tab w:val="left" w:pos="1081"/>
        </w:tabs>
        <w:spacing w:before="0" w:line="288" w:lineRule="auto"/>
        <w:ind w:right="128" w:firstLine="720"/>
        <w:rPr>
          <w:rFonts w:asciiTheme="majorHAnsi" w:hAnsiTheme="majorHAnsi" w:cstheme="majorHAnsi"/>
          <w:sz w:val="28"/>
          <w:szCs w:val="28"/>
        </w:rPr>
      </w:pPr>
      <w:r w:rsidRPr="00A57969">
        <w:rPr>
          <w:rFonts w:asciiTheme="majorHAnsi" w:hAnsiTheme="majorHAnsi" w:cstheme="majorHAnsi"/>
          <w:sz w:val="28"/>
          <w:szCs w:val="28"/>
        </w:rPr>
        <w:t>Xây</w:t>
      </w:r>
      <w:r w:rsidRPr="00A57969">
        <w:rPr>
          <w:rFonts w:asciiTheme="majorHAnsi" w:hAnsiTheme="majorHAnsi" w:cstheme="majorHAnsi"/>
          <w:spacing w:val="-5"/>
          <w:sz w:val="28"/>
          <w:szCs w:val="28"/>
        </w:rPr>
        <w:t xml:space="preserve"> </w:t>
      </w:r>
      <w:r w:rsidRPr="00A57969">
        <w:rPr>
          <w:rFonts w:asciiTheme="majorHAnsi" w:hAnsiTheme="majorHAnsi" w:cstheme="majorHAnsi"/>
          <w:sz w:val="28"/>
          <w:szCs w:val="28"/>
        </w:rPr>
        <w:t>dựng</w:t>
      </w:r>
      <w:r w:rsidRPr="00A57969">
        <w:rPr>
          <w:rFonts w:asciiTheme="majorHAnsi" w:hAnsiTheme="majorHAnsi" w:cstheme="majorHAnsi"/>
          <w:spacing w:val="-1"/>
          <w:sz w:val="28"/>
          <w:szCs w:val="28"/>
        </w:rPr>
        <w:t xml:space="preserve"> </w:t>
      </w:r>
      <w:r w:rsidRPr="00A57969">
        <w:rPr>
          <w:rFonts w:asciiTheme="majorHAnsi" w:hAnsiTheme="majorHAnsi" w:cstheme="majorHAnsi"/>
          <w:sz w:val="28"/>
          <w:szCs w:val="28"/>
        </w:rPr>
        <w:t>nền</w:t>
      </w:r>
      <w:r w:rsidRPr="00A57969">
        <w:rPr>
          <w:rFonts w:asciiTheme="majorHAnsi" w:hAnsiTheme="majorHAnsi" w:cstheme="majorHAnsi"/>
          <w:spacing w:val="-1"/>
          <w:sz w:val="28"/>
          <w:szCs w:val="28"/>
        </w:rPr>
        <w:t xml:space="preserve"> </w:t>
      </w:r>
      <w:r w:rsidRPr="00A57969">
        <w:rPr>
          <w:rFonts w:asciiTheme="majorHAnsi" w:hAnsiTheme="majorHAnsi" w:cstheme="majorHAnsi"/>
          <w:sz w:val="28"/>
          <w:szCs w:val="28"/>
        </w:rPr>
        <w:t>nếp học tập nghiêm</w:t>
      </w:r>
      <w:r w:rsidRPr="00A57969">
        <w:rPr>
          <w:rFonts w:asciiTheme="majorHAnsi" w:hAnsiTheme="majorHAnsi" w:cstheme="majorHAnsi"/>
          <w:spacing w:val="-6"/>
          <w:sz w:val="28"/>
          <w:szCs w:val="28"/>
        </w:rPr>
        <w:t xml:space="preserve"> </w:t>
      </w:r>
      <w:r w:rsidRPr="00A57969">
        <w:rPr>
          <w:rFonts w:asciiTheme="majorHAnsi" w:hAnsiTheme="majorHAnsi" w:cstheme="majorHAnsi"/>
          <w:sz w:val="28"/>
          <w:szCs w:val="28"/>
        </w:rPr>
        <w:t>túc đồng</w:t>
      </w:r>
      <w:r w:rsidRPr="00A57969">
        <w:rPr>
          <w:rFonts w:asciiTheme="majorHAnsi" w:hAnsiTheme="majorHAnsi" w:cstheme="majorHAnsi"/>
          <w:spacing w:val="-5"/>
          <w:sz w:val="28"/>
          <w:szCs w:val="28"/>
        </w:rPr>
        <w:t xml:space="preserve"> </w:t>
      </w:r>
      <w:r w:rsidRPr="00A57969">
        <w:rPr>
          <w:rFonts w:asciiTheme="majorHAnsi" w:hAnsiTheme="majorHAnsi" w:cstheme="majorHAnsi"/>
          <w:sz w:val="28"/>
          <w:szCs w:val="28"/>
        </w:rPr>
        <w:t>thời</w:t>
      </w:r>
      <w:r w:rsidRPr="00A57969">
        <w:rPr>
          <w:rFonts w:asciiTheme="majorHAnsi" w:hAnsiTheme="majorHAnsi" w:cstheme="majorHAnsi"/>
          <w:spacing w:val="-6"/>
          <w:sz w:val="28"/>
          <w:szCs w:val="28"/>
        </w:rPr>
        <w:t xml:space="preserve"> </w:t>
      </w:r>
      <w:r w:rsidRPr="00A57969">
        <w:rPr>
          <w:rFonts w:asciiTheme="majorHAnsi" w:hAnsiTheme="majorHAnsi" w:cstheme="majorHAnsi"/>
          <w:sz w:val="28"/>
          <w:szCs w:val="28"/>
        </w:rPr>
        <w:t>phát</w:t>
      </w:r>
      <w:r w:rsidRPr="00A57969">
        <w:rPr>
          <w:rFonts w:asciiTheme="majorHAnsi" w:hAnsiTheme="majorHAnsi" w:cstheme="majorHAnsi"/>
          <w:spacing w:val="-1"/>
          <w:sz w:val="28"/>
          <w:szCs w:val="28"/>
        </w:rPr>
        <w:t xml:space="preserve"> </w:t>
      </w:r>
      <w:r w:rsidRPr="00A57969">
        <w:rPr>
          <w:rFonts w:asciiTheme="majorHAnsi" w:hAnsiTheme="majorHAnsi" w:cstheme="majorHAnsi"/>
          <w:sz w:val="28"/>
          <w:szCs w:val="28"/>
        </w:rPr>
        <w:t>huy</w:t>
      </w:r>
      <w:r w:rsidRPr="00A57969">
        <w:rPr>
          <w:rFonts w:asciiTheme="majorHAnsi" w:hAnsiTheme="majorHAnsi" w:cstheme="majorHAnsi"/>
          <w:spacing w:val="-1"/>
          <w:sz w:val="28"/>
          <w:szCs w:val="28"/>
        </w:rPr>
        <w:t xml:space="preserve"> </w:t>
      </w:r>
      <w:r w:rsidRPr="00A57969">
        <w:rPr>
          <w:rFonts w:asciiTheme="majorHAnsi" w:hAnsiTheme="majorHAnsi" w:cstheme="majorHAnsi"/>
          <w:sz w:val="28"/>
          <w:szCs w:val="28"/>
        </w:rPr>
        <w:t>tính</w:t>
      </w:r>
      <w:r w:rsidRPr="00A57969">
        <w:rPr>
          <w:rFonts w:asciiTheme="majorHAnsi" w:hAnsiTheme="majorHAnsi" w:cstheme="majorHAnsi"/>
          <w:spacing w:val="-6"/>
          <w:sz w:val="28"/>
          <w:szCs w:val="28"/>
        </w:rPr>
        <w:t xml:space="preserve"> </w:t>
      </w:r>
      <w:r w:rsidRPr="00A57969">
        <w:rPr>
          <w:rFonts w:asciiTheme="majorHAnsi" w:hAnsiTheme="majorHAnsi" w:cstheme="majorHAnsi"/>
          <w:sz w:val="28"/>
          <w:szCs w:val="28"/>
        </w:rPr>
        <w:t>tích</w:t>
      </w:r>
      <w:r w:rsidRPr="00A57969">
        <w:rPr>
          <w:rFonts w:asciiTheme="majorHAnsi" w:hAnsiTheme="majorHAnsi" w:cstheme="majorHAnsi"/>
          <w:spacing w:val="-5"/>
          <w:sz w:val="28"/>
          <w:szCs w:val="28"/>
        </w:rPr>
        <w:t xml:space="preserve"> </w:t>
      </w:r>
      <w:r w:rsidRPr="00A57969">
        <w:rPr>
          <w:rFonts w:asciiTheme="majorHAnsi" w:hAnsiTheme="majorHAnsi" w:cstheme="majorHAnsi"/>
          <w:sz w:val="28"/>
          <w:szCs w:val="28"/>
        </w:rPr>
        <w:t>cực, chủ động, sáng tạo của học sinh. Thực hiện tốt công tác đánh học sinh tiểu học.</w:t>
      </w:r>
    </w:p>
    <w:p w14:paraId="19323365" w14:textId="77777777" w:rsidR="00DF397D" w:rsidRPr="00A57969" w:rsidRDefault="00DF397D" w:rsidP="00A57969">
      <w:pPr>
        <w:pStyle w:val="ListParagraph"/>
        <w:numPr>
          <w:ilvl w:val="4"/>
          <w:numId w:val="3"/>
        </w:numPr>
        <w:tabs>
          <w:tab w:val="left" w:pos="1086"/>
        </w:tabs>
        <w:spacing w:before="0" w:line="288" w:lineRule="auto"/>
        <w:ind w:right="128" w:firstLine="720"/>
        <w:rPr>
          <w:rFonts w:asciiTheme="majorHAnsi" w:hAnsiTheme="majorHAnsi" w:cstheme="majorHAnsi"/>
          <w:sz w:val="28"/>
          <w:szCs w:val="28"/>
        </w:rPr>
      </w:pPr>
      <w:r w:rsidRPr="00A57969">
        <w:rPr>
          <w:rFonts w:asciiTheme="majorHAnsi" w:hAnsiTheme="majorHAnsi" w:cstheme="majorHAnsi"/>
          <w:sz w:val="28"/>
          <w:szCs w:val="28"/>
        </w:rPr>
        <w:t>Tích cực đổi mới</w:t>
      </w:r>
      <w:r w:rsidRPr="00A57969">
        <w:rPr>
          <w:rFonts w:asciiTheme="majorHAnsi" w:hAnsiTheme="majorHAnsi" w:cstheme="majorHAnsi"/>
          <w:spacing w:val="-1"/>
          <w:sz w:val="28"/>
          <w:szCs w:val="28"/>
        </w:rPr>
        <w:t xml:space="preserve"> </w:t>
      </w:r>
      <w:r w:rsidRPr="00A57969">
        <w:rPr>
          <w:rFonts w:asciiTheme="majorHAnsi" w:hAnsiTheme="majorHAnsi" w:cstheme="majorHAnsi"/>
          <w:sz w:val="28"/>
          <w:szCs w:val="28"/>
        </w:rPr>
        <w:t>phương pháp tổ chức các hoạt động, đẩy mạnh ứng dụng công nghệ thông tin trong dạy học và quản lý.</w:t>
      </w:r>
    </w:p>
    <w:p w14:paraId="35EA5BAB" w14:textId="77777777" w:rsidR="00DF397D" w:rsidRPr="00A57969" w:rsidRDefault="00DF397D" w:rsidP="00A57969">
      <w:pPr>
        <w:pStyle w:val="ListParagraph"/>
        <w:numPr>
          <w:ilvl w:val="4"/>
          <w:numId w:val="3"/>
        </w:numPr>
        <w:tabs>
          <w:tab w:val="left" w:pos="1086"/>
        </w:tabs>
        <w:spacing w:before="0" w:line="288" w:lineRule="auto"/>
        <w:ind w:right="127" w:firstLine="720"/>
        <w:rPr>
          <w:rFonts w:asciiTheme="majorHAnsi" w:hAnsiTheme="majorHAnsi" w:cstheme="majorHAnsi"/>
          <w:sz w:val="28"/>
          <w:szCs w:val="28"/>
        </w:rPr>
      </w:pPr>
      <w:r w:rsidRPr="00A57969">
        <w:rPr>
          <w:rFonts w:asciiTheme="majorHAnsi" w:hAnsiTheme="majorHAnsi" w:cstheme="majorHAnsi"/>
          <w:sz w:val="28"/>
          <w:szCs w:val="28"/>
        </w:rPr>
        <w:t>Tăng cường tính hợp tác trong toàn hội đồng sư phạm để tăng hiệu quả đổi mới, góp phần xây dựng môi trường thân thiện, văn hóa hợp tác của nhà trường.</w:t>
      </w:r>
    </w:p>
    <w:p w14:paraId="7ACB8EE0" w14:textId="77777777" w:rsidR="00DF397D" w:rsidRPr="00A57969" w:rsidRDefault="00DF397D" w:rsidP="00A57969">
      <w:pPr>
        <w:pStyle w:val="ListParagraph"/>
        <w:numPr>
          <w:ilvl w:val="4"/>
          <w:numId w:val="3"/>
        </w:numPr>
        <w:tabs>
          <w:tab w:val="left" w:pos="1082"/>
        </w:tabs>
        <w:spacing w:before="0" w:line="288" w:lineRule="auto"/>
        <w:ind w:left="1082" w:hanging="162"/>
        <w:rPr>
          <w:rFonts w:asciiTheme="majorHAnsi" w:hAnsiTheme="majorHAnsi" w:cstheme="majorHAnsi"/>
          <w:sz w:val="28"/>
          <w:szCs w:val="28"/>
        </w:rPr>
      </w:pPr>
      <w:r w:rsidRPr="00A57969">
        <w:rPr>
          <w:rFonts w:asciiTheme="majorHAnsi" w:hAnsiTheme="majorHAnsi" w:cstheme="majorHAnsi"/>
          <w:sz w:val="28"/>
          <w:szCs w:val="28"/>
        </w:rPr>
        <w:t>Thực</w:t>
      </w:r>
      <w:r w:rsidRPr="00A57969">
        <w:rPr>
          <w:rFonts w:asciiTheme="majorHAnsi" w:hAnsiTheme="majorHAnsi" w:cstheme="majorHAnsi"/>
          <w:spacing w:val="3"/>
          <w:sz w:val="28"/>
          <w:szCs w:val="28"/>
        </w:rPr>
        <w:t xml:space="preserve"> </w:t>
      </w:r>
      <w:r w:rsidRPr="00A57969">
        <w:rPr>
          <w:rFonts w:asciiTheme="majorHAnsi" w:hAnsiTheme="majorHAnsi" w:cstheme="majorHAnsi"/>
          <w:sz w:val="28"/>
          <w:szCs w:val="28"/>
        </w:rPr>
        <w:t>hiện</w:t>
      </w:r>
      <w:r w:rsidRPr="00A57969">
        <w:rPr>
          <w:rFonts w:asciiTheme="majorHAnsi" w:hAnsiTheme="majorHAnsi" w:cstheme="majorHAnsi"/>
          <w:spacing w:val="-8"/>
          <w:sz w:val="28"/>
          <w:szCs w:val="28"/>
        </w:rPr>
        <w:t xml:space="preserve"> </w:t>
      </w:r>
      <w:r w:rsidRPr="00A57969">
        <w:rPr>
          <w:rFonts w:asciiTheme="majorHAnsi" w:hAnsiTheme="majorHAnsi" w:cstheme="majorHAnsi"/>
          <w:sz w:val="28"/>
          <w:szCs w:val="28"/>
        </w:rPr>
        <w:t>đánh</w:t>
      </w:r>
      <w:r w:rsidRPr="00A57969">
        <w:rPr>
          <w:rFonts w:asciiTheme="majorHAnsi" w:hAnsiTheme="majorHAnsi" w:cstheme="majorHAnsi"/>
          <w:spacing w:val="-3"/>
          <w:sz w:val="28"/>
          <w:szCs w:val="28"/>
        </w:rPr>
        <w:t xml:space="preserve"> </w:t>
      </w:r>
      <w:r w:rsidRPr="00A57969">
        <w:rPr>
          <w:rFonts w:asciiTheme="majorHAnsi" w:hAnsiTheme="majorHAnsi" w:cstheme="majorHAnsi"/>
          <w:sz w:val="28"/>
          <w:szCs w:val="28"/>
        </w:rPr>
        <w:t>giá</w:t>
      </w:r>
      <w:r w:rsidRPr="00A57969">
        <w:rPr>
          <w:rFonts w:asciiTheme="majorHAnsi" w:hAnsiTheme="majorHAnsi" w:cstheme="majorHAnsi"/>
          <w:spacing w:val="-3"/>
          <w:sz w:val="28"/>
          <w:szCs w:val="28"/>
        </w:rPr>
        <w:t xml:space="preserve"> </w:t>
      </w:r>
      <w:r w:rsidRPr="00A57969">
        <w:rPr>
          <w:rFonts w:asciiTheme="majorHAnsi" w:hAnsiTheme="majorHAnsi" w:cstheme="majorHAnsi"/>
          <w:sz w:val="28"/>
          <w:szCs w:val="28"/>
        </w:rPr>
        <w:t>cán</w:t>
      </w:r>
      <w:r w:rsidRPr="00A57969">
        <w:rPr>
          <w:rFonts w:asciiTheme="majorHAnsi" w:hAnsiTheme="majorHAnsi" w:cstheme="majorHAnsi"/>
          <w:spacing w:val="-7"/>
          <w:sz w:val="28"/>
          <w:szCs w:val="28"/>
        </w:rPr>
        <w:t xml:space="preserve"> </w:t>
      </w:r>
      <w:r w:rsidRPr="00A57969">
        <w:rPr>
          <w:rFonts w:asciiTheme="majorHAnsi" w:hAnsiTheme="majorHAnsi" w:cstheme="majorHAnsi"/>
          <w:sz w:val="28"/>
          <w:szCs w:val="28"/>
        </w:rPr>
        <w:t>bộ</w:t>
      </w:r>
      <w:r w:rsidRPr="00A57969">
        <w:rPr>
          <w:rFonts w:asciiTheme="majorHAnsi" w:hAnsiTheme="majorHAnsi" w:cstheme="majorHAnsi"/>
          <w:spacing w:val="-3"/>
          <w:sz w:val="28"/>
          <w:szCs w:val="28"/>
        </w:rPr>
        <w:t xml:space="preserve"> </w:t>
      </w:r>
      <w:r w:rsidRPr="00A57969">
        <w:rPr>
          <w:rFonts w:asciiTheme="majorHAnsi" w:hAnsiTheme="majorHAnsi" w:cstheme="majorHAnsi"/>
          <w:sz w:val="28"/>
          <w:szCs w:val="28"/>
        </w:rPr>
        <w:t>quản</w:t>
      </w:r>
      <w:r w:rsidRPr="00A57969">
        <w:rPr>
          <w:rFonts w:asciiTheme="majorHAnsi" w:hAnsiTheme="majorHAnsi" w:cstheme="majorHAnsi"/>
          <w:spacing w:val="-3"/>
          <w:sz w:val="28"/>
          <w:szCs w:val="28"/>
        </w:rPr>
        <w:t xml:space="preserve"> </w:t>
      </w:r>
      <w:r w:rsidRPr="00A57969">
        <w:rPr>
          <w:rFonts w:asciiTheme="majorHAnsi" w:hAnsiTheme="majorHAnsi" w:cstheme="majorHAnsi"/>
          <w:sz w:val="28"/>
          <w:szCs w:val="28"/>
        </w:rPr>
        <w:t>lý,</w:t>
      </w:r>
      <w:r w:rsidRPr="00A57969">
        <w:rPr>
          <w:rFonts w:asciiTheme="majorHAnsi" w:hAnsiTheme="majorHAnsi" w:cstheme="majorHAnsi"/>
          <w:spacing w:val="3"/>
          <w:sz w:val="28"/>
          <w:szCs w:val="28"/>
        </w:rPr>
        <w:t xml:space="preserve"> </w:t>
      </w:r>
      <w:r w:rsidRPr="00A57969">
        <w:rPr>
          <w:rFonts w:asciiTheme="majorHAnsi" w:hAnsiTheme="majorHAnsi" w:cstheme="majorHAnsi"/>
          <w:sz w:val="28"/>
          <w:szCs w:val="28"/>
        </w:rPr>
        <w:t>giáo</w:t>
      </w:r>
      <w:r w:rsidRPr="00A57969">
        <w:rPr>
          <w:rFonts w:asciiTheme="majorHAnsi" w:hAnsiTheme="majorHAnsi" w:cstheme="majorHAnsi"/>
          <w:spacing w:val="1"/>
          <w:sz w:val="28"/>
          <w:szCs w:val="28"/>
        </w:rPr>
        <w:t xml:space="preserve"> </w:t>
      </w:r>
      <w:r w:rsidRPr="00A57969">
        <w:rPr>
          <w:rFonts w:asciiTheme="majorHAnsi" w:hAnsiTheme="majorHAnsi" w:cstheme="majorHAnsi"/>
          <w:sz w:val="28"/>
          <w:szCs w:val="28"/>
        </w:rPr>
        <w:t>viên</w:t>
      </w:r>
      <w:r w:rsidRPr="00A57969">
        <w:rPr>
          <w:rFonts w:asciiTheme="majorHAnsi" w:hAnsiTheme="majorHAnsi" w:cstheme="majorHAnsi"/>
          <w:spacing w:val="-7"/>
          <w:sz w:val="28"/>
          <w:szCs w:val="28"/>
        </w:rPr>
        <w:t xml:space="preserve"> </w:t>
      </w:r>
      <w:r w:rsidRPr="00A57969">
        <w:rPr>
          <w:rFonts w:asciiTheme="majorHAnsi" w:hAnsiTheme="majorHAnsi" w:cstheme="majorHAnsi"/>
          <w:sz w:val="28"/>
          <w:szCs w:val="28"/>
        </w:rPr>
        <w:t>theo</w:t>
      </w:r>
      <w:r w:rsidRPr="00A57969">
        <w:rPr>
          <w:rFonts w:asciiTheme="majorHAnsi" w:hAnsiTheme="majorHAnsi" w:cstheme="majorHAnsi"/>
          <w:spacing w:val="-4"/>
          <w:sz w:val="28"/>
          <w:szCs w:val="28"/>
        </w:rPr>
        <w:t xml:space="preserve"> </w:t>
      </w:r>
      <w:r w:rsidRPr="00A57969">
        <w:rPr>
          <w:rFonts w:asciiTheme="majorHAnsi" w:hAnsiTheme="majorHAnsi" w:cstheme="majorHAnsi"/>
          <w:sz w:val="28"/>
          <w:szCs w:val="28"/>
        </w:rPr>
        <w:t>qui</w:t>
      </w:r>
      <w:r w:rsidRPr="00A57969">
        <w:rPr>
          <w:rFonts w:asciiTheme="majorHAnsi" w:hAnsiTheme="majorHAnsi" w:cstheme="majorHAnsi"/>
          <w:spacing w:val="-8"/>
          <w:sz w:val="28"/>
          <w:szCs w:val="28"/>
        </w:rPr>
        <w:t xml:space="preserve"> </w:t>
      </w:r>
      <w:r w:rsidRPr="00A57969">
        <w:rPr>
          <w:rFonts w:asciiTheme="majorHAnsi" w:hAnsiTheme="majorHAnsi" w:cstheme="majorHAnsi"/>
          <w:sz w:val="28"/>
          <w:szCs w:val="28"/>
        </w:rPr>
        <w:t>định</w:t>
      </w:r>
      <w:r w:rsidRPr="00A57969">
        <w:rPr>
          <w:rFonts w:asciiTheme="majorHAnsi" w:hAnsiTheme="majorHAnsi" w:cstheme="majorHAnsi"/>
          <w:spacing w:val="1"/>
          <w:sz w:val="28"/>
          <w:szCs w:val="28"/>
        </w:rPr>
        <w:t xml:space="preserve"> </w:t>
      </w:r>
      <w:r w:rsidRPr="00A57969">
        <w:rPr>
          <w:rFonts w:asciiTheme="majorHAnsi" w:hAnsiTheme="majorHAnsi" w:cstheme="majorHAnsi"/>
          <w:spacing w:val="-4"/>
          <w:sz w:val="28"/>
          <w:szCs w:val="28"/>
        </w:rPr>
        <w:t>mới.</w:t>
      </w:r>
    </w:p>
    <w:p w14:paraId="6E352CD2" w14:textId="77777777" w:rsidR="00DF397D" w:rsidRPr="00A57969" w:rsidRDefault="00DF397D" w:rsidP="00A57969">
      <w:pPr>
        <w:pStyle w:val="ListParagraph"/>
        <w:numPr>
          <w:ilvl w:val="4"/>
          <w:numId w:val="3"/>
        </w:numPr>
        <w:tabs>
          <w:tab w:val="left" w:pos="1081"/>
        </w:tabs>
        <w:spacing w:before="0" w:line="288" w:lineRule="auto"/>
        <w:ind w:right="133" w:firstLine="720"/>
        <w:rPr>
          <w:rFonts w:asciiTheme="majorHAnsi" w:hAnsiTheme="majorHAnsi" w:cstheme="majorHAnsi"/>
          <w:sz w:val="28"/>
          <w:szCs w:val="28"/>
        </w:rPr>
      </w:pPr>
      <w:r w:rsidRPr="00A57969">
        <w:rPr>
          <w:rFonts w:asciiTheme="majorHAnsi" w:hAnsiTheme="majorHAnsi" w:cstheme="majorHAnsi"/>
          <w:sz w:val="28"/>
          <w:szCs w:val="28"/>
        </w:rPr>
        <w:t>Ưu</w:t>
      </w:r>
      <w:r w:rsidRPr="00A57969">
        <w:rPr>
          <w:rFonts w:asciiTheme="majorHAnsi" w:hAnsiTheme="majorHAnsi" w:cstheme="majorHAnsi"/>
          <w:spacing w:val="-5"/>
          <w:sz w:val="28"/>
          <w:szCs w:val="28"/>
        </w:rPr>
        <w:t xml:space="preserve"> </w:t>
      </w:r>
      <w:r w:rsidRPr="00A57969">
        <w:rPr>
          <w:rFonts w:asciiTheme="majorHAnsi" w:hAnsiTheme="majorHAnsi" w:cstheme="majorHAnsi"/>
          <w:sz w:val="28"/>
          <w:szCs w:val="28"/>
        </w:rPr>
        <w:t>tiên</w:t>
      </w:r>
      <w:r w:rsidRPr="00A57969">
        <w:rPr>
          <w:rFonts w:asciiTheme="majorHAnsi" w:hAnsiTheme="majorHAnsi" w:cstheme="majorHAnsi"/>
          <w:spacing w:val="-5"/>
          <w:sz w:val="28"/>
          <w:szCs w:val="28"/>
        </w:rPr>
        <w:t xml:space="preserve"> </w:t>
      </w:r>
      <w:r w:rsidRPr="00A57969">
        <w:rPr>
          <w:rFonts w:asciiTheme="majorHAnsi" w:hAnsiTheme="majorHAnsi" w:cstheme="majorHAnsi"/>
          <w:sz w:val="28"/>
          <w:szCs w:val="28"/>
        </w:rPr>
        <w:t>trong</w:t>
      </w:r>
      <w:r w:rsidRPr="00A57969">
        <w:rPr>
          <w:rFonts w:asciiTheme="majorHAnsi" w:hAnsiTheme="majorHAnsi" w:cstheme="majorHAnsi"/>
          <w:spacing w:val="-5"/>
          <w:sz w:val="28"/>
          <w:szCs w:val="28"/>
        </w:rPr>
        <w:t xml:space="preserve"> </w:t>
      </w:r>
      <w:r w:rsidRPr="00A57969">
        <w:rPr>
          <w:rFonts w:asciiTheme="majorHAnsi" w:hAnsiTheme="majorHAnsi" w:cstheme="majorHAnsi"/>
          <w:sz w:val="28"/>
          <w:szCs w:val="28"/>
        </w:rPr>
        <w:t>chỉ</w:t>
      </w:r>
      <w:r w:rsidRPr="00A57969">
        <w:rPr>
          <w:rFonts w:asciiTheme="majorHAnsi" w:hAnsiTheme="majorHAnsi" w:cstheme="majorHAnsi"/>
          <w:spacing w:val="-6"/>
          <w:sz w:val="28"/>
          <w:szCs w:val="28"/>
        </w:rPr>
        <w:t xml:space="preserve"> </w:t>
      </w:r>
      <w:r w:rsidRPr="00A57969">
        <w:rPr>
          <w:rFonts w:asciiTheme="majorHAnsi" w:hAnsiTheme="majorHAnsi" w:cstheme="majorHAnsi"/>
          <w:sz w:val="28"/>
          <w:szCs w:val="28"/>
        </w:rPr>
        <w:t>đạo</w:t>
      </w:r>
      <w:r w:rsidRPr="00A57969">
        <w:rPr>
          <w:rFonts w:asciiTheme="majorHAnsi" w:hAnsiTheme="majorHAnsi" w:cstheme="majorHAnsi"/>
          <w:spacing w:val="-1"/>
          <w:sz w:val="28"/>
          <w:szCs w:val="28"/>
        </w:rPr>
        <w:t xml:space="preserve"> </w:t>
      </w:r>
      <w:r w:rsidRPr="00A57969">
        <w:rPr>
          <w:rFonts w:asciiTheme="majorHAnsi" w:hAnsiTheme="majorHAnsi" w:cstheme="majorHAnsi"/>
          <w:sz w:val="28"/>
          <w:szCs w:val="28"/>
        </w:rPr>
        <w:t>công</w:t>
      </w:r>
      <w:r w:rsidRPr="00A57969">
        <w:rPr>
          <w:rFonts w:asciiTheme="majorHAnsi" w:hAnsiTheme="majorHAnsi" w:cstheme="majorHAnsi"/>
          <w:spacing w:val="-1"/>
          <w:sz w:val="28"/>
          <w:szCs w:val="28"/>
        </w:rPr>
        <w:t xml:space="preserve"> </w:t>
      </w:r>
      <w:r w:rsidRPr="00A57969">
        <w:rPr>
          <w:rFonts w:asciiTheme="majorHAnsi" w:hAnsiTheme="majorHAnsi" w:cstheme="majorHAnsi"/>
          <w:sz w:val="28"/>
          <w:szCs w:val="28"/>
        </w:rPr>
        <w:t>tác bồi</w:t>
      </w:r>
      <w:r w:rsidRPr="00A57969">
        <w:rPr>
          <w:rFonts w:asciiTheme="majorHAnsi" w:hAnsiTheme="majorHAnsi" w:cstheme="majorHAnsi"/>
          <w:spacing w:val="-6"/>
          <w:sz w:val="28"/>
          <w:szCs w:val="28"/>
        </w:rPr>
        <w:t xml:space="preserve"> </w:t>
      </w:r>
      <w:r w:rsidRPr="00A57969">
        <w:rPr>
          <w:rFonts w:asciiTheme="majorHAnsi" w:hAnsiTheme="majorHAnsi" w:cstheme="majorHAnsi"/>
          <w:sz w:val="28"/>
          <w:szCs w:val="28"/>
        </w:rPr>
        <w:t>dưỡng học sinh năng</w:t>
      </w:r>
      <w:r w:rsidRPr="00A57969">
        <w:rPr>
          <w:rFonts w:asciiTheme="majorHAnsi" w:hAnsiTheme="majorHAnsi" w:cstheme="majorHAnsi"/>
          <w:spacing w:val="-1"/>
          <w:sz w:val="28"/>
          <w:szCs w:val="28"/>
        </w:rPr>
        <w:t xml:space="preserve"> </w:t>
      </w:r>
      <w:r w:rsidRPr="00A57969">
        <w:rPr>
          <w:rFonts w:asciiTheme="majorHAnsi" w:hAnsiTheme="majorHAnsi" w:cstheme="majorHAnsi"/>
          <w:sz w:val="28"/>
          <w:szCs w:val="28"/>
        </w:rPr>
        <w:t>khiếu, phụ</w:t>
      </w:r>
      <w:r w:rsidRPr="00A57969">
        <w:rPr>
          <w:rFonts w:asciiTheme="majorHAnsi" w:hAnsiTheme="majorHAnsi" w:cstheme="majorHAnsi"/>
          <w:spacing w:val="-5"/>
          <w:sz w:val="28"/>
          <w:szCs w:val="28"/>
        </w:rPr>
        <w:t xml:space="preserve"> </w:t>
      </w:r>
      <w:r w:rsidRPr="00A57969">
        <w:rPr>
          <w:rFonts w:asciiTheme="majorHAnsi" w:hAnsiTheme="majorHAnsi" w:cstheme="majorHAnsi"/>
          <w:sz w:val="28"/>
          <w:szCs w:val="28"/>
        </w:rPr>
        <w:t>đạo học sinh khó khăn về học, học sinh khuyết tật học hoà nhập, giáo dục đạo đức, rèn luyện</w:t>
      </w:r>
      <w:r w:rsidRPr="00A57969">
        <w:rPr>
          <w:rFonts w:asciiTheme="majorHAnsi" w:hAnsiTheme="majorHAnsi" w:cstheme="majorHAnsi"/>
          <w:spacing w:val="-2"/>
          <w:sz w:val="28"/>
          <w:szCs w:val="28"/>
        </w:rPr>
        <w:t xml:space="preserve"> </w:t>
      </w:r>
      <w:r w:rsidRPr="00A57969">
        <w:rPr>
          <w:rFonts w:asciiTheme="majorHAnsi" w:hAnsiTheme="majorHAnsi" w:cstheme="majorHAnsi"/>
          <w:sz w:val="28"/>
          <w:szCs w:val="28"/>
        </w:rPr>
        <w:t>kỹ năng</w:t>
      </w:r>
      <w:r w:rsidRPr="00A57969">
        <w:rPr>
          <w:rFonts w:asciiTheme="majorHAnsi" w:hAnsiTheme="majorHAnsi" w:cstheme="majorHAnsi"/>
          <w:spacing w:val="-2"/>
          <w:sz w:val="28"/>
          <w:szCs w:val="28"/>
        </w:rPr>
        <w:t xml:space="preserve"> </w:t>
      </w:r>
      <w:r w:rsidRPr="00A57969">
        <w:rPr>
          <w:rFonts w:asciiTheme="majorHAnsi" w:hAnsiTheme="majorHAnsi" w:cstheme="majorHAnsi"/>
          <w:sz w:val="28"/>
          <w:szCs w:val="28"/>
        </w:rPr>
        <w:t>sống, kĩ năng giao tiếp cho học sinh</w:t>
      </w:r>
      <w:r w:rsidRPr="00A57969">
        <w:rPr>
          <w:rFonts w:asciiTheme="majorHAnsi" w:hAnsiTheme="majorHAnsi" w:cstheme="majorHAnsi"/>
          <w:spacing w:val="-1"/>
          <w:sz w:val="28"/>
          <w:szCs w:val="28"/>
        </w:rPr>
        <w:t xml:space="preserve"> </w:t>
      </w:r>
      <w:r w:rsidRPr="00A57969">
        <w:rPr>
          <w:rFonts w:asciiTheme="majorHAnsi" w:hAnsiTheme="majorHAnsi" w:cstheme="majorHAnsi"/>
          <w:sz w:val="28"/>
          <w:szCs w:val="28"/>
        </w:rPr>
        <w:t>thông</w:t>
      </w:r>
      <w:r w:rsidRPr="00A57969">
        <w:rPr>
          <w:rFonts w:asciiTheme="majorHAnsi" w:hAnsiTheme="majorHAnsi" w:cstheme="majorHAnsi"/>
          <w:spacing w:val="-2"/>
          <w:sz w:val="28"/>
          <w:szCs w:val="28"/>
        </w:rPr>
        <w:t xml:space="preserve"> </w:t>
      </w:r>
      <w:r w:rsidRPr="00A57969">
        <w:rPr>
          <w:rFonts w:asciiTheme="majorHAnsi" w:hAnsiTheme="majorHAnsi" w:cstheme="majorHAnsi"/>
          <w:sz w:val="28"/>
          <w:szCs w:val="28"/>
        </w:rPr>
        <w:t>qua việc đổi mới</w:t>
      </w:r>
      <w:r w:rsidRPr="00A57969">
        <w:rPr>
          <w:rFonts w:asciiTheme="majorHAnsi" w:hAnsiTheme="majorHAnsi" w:cstheme="majorHAnsi"/>
          <w:spacing w:val="-2"/>
          <w:sz w:val="28"/>
          <w:szCs w:val="28"/>
        </w:rPr>
        <w:t xml:space="preserve"> </w:t>
      </w:r>
      <w:r w:rsidRPr="00A57969">
        <w:rPr>
          <w:rFonts w:asciiTheme="majorHAnsi" w:hAnsiTheme="majorHAnsi" w:cstheme="majorHAnsi"/>
          <w:sz w:val="28"/>
          <w:szCs w:val="28"/>
        </w:rPr>
        <w:t>phương pháp quản</w:t>
      </w:r>
      <w:r w:rsidRPr="00A57969">
        <w:rPr>
          <w:rFonts w:asciiTheme="majorHAnsi" w:hAnsiTheme="majorHAnsi" w:cstheme="majorHAnsi"/>
          <w:spacing w:val="-2"/>
          <w:sz w:val="28"/>
          <w:szCs w:val="28"/>
        </w:rPr>
        <w:t xml:space="preserve"> </w:t>
      </w:r>
      <w:r w:rsidRPr="00A57969">
        <w:rPr>
          <w:rFonts w:asciiTheme="majorHAnsi" w:hAnsiTheme="majorHAnsi" w:cstheme="majorHAnsi"/>
          <w:sz w:val="28"/>
          <w:szCs w:val="28"/>
        </w:rPr>
        <w:t>lý lớp học bằng</w:t>
      </w:r>
      <w:r w:rsidRPr="00A57969">
        <w:rPr>
          <w:rFonts w:asciiTheme="majorHAnsi" w:hAnsiTheme="majorHAnsi" w:cstheme="majorHAnsi"/>
          <w:spacing w:val="-6"/>
          <w:sz w:val="28"/>
          <w:szCs w:val="28"/>
        </w:rPr>
        <w:t xml:space="preserve"> </w:t>
      </w:r>
      <w:r w:rsidRPr="00A57969">
        <w:rPr>
          <w:rFonts w:asciiTheme="majorHAnsi" w:hAnsiTheme="majorHAnsi" w:cstheme="majorHAnsi"/>
          <w:sz w:val="28"/>
          <w:szCs w:val="28"/>
        </w:rPr>
        <w:t>các</w:t>
      </w:r>
      <w:r w:rsidRPr="00A57969">
        <w:rPr>
          <w:rFonts w:asciiTheme="majorHAnsi" w:hAnsiTheme="majorHAnsi" w:cstheme="majorHAnsi"/>
          <w:spacing w:val="-1"/>
          <w:sz w:val="28"/>
          <w:szCs w:val="28"/>
        </w:rPr>
        <w:t xml:space="preserve"> </w:t>
      </w:r>
      <w:r w:rsidRPr="00A57969">
        <w:rPr>
          <w:rFonts w:asciiTheme="majorHAnsi" w:hAnsiTheme="majorHAnsi" w:cstheme="majorHAnsi"/>
          <w:sz w:val="28"/>
          <w:szCs w:val="28"/>
        </w:rPr>
        <w:t>biện</w:t>
      </w:r>
      <w:r w:rsidRPr="00A57969">
        <w:rPr>
          <w:rFonts w:asciiTheme="majorHAnsi" w:hAnsiTheme="majorHAnsi" w:cstheme="majorHAnsi"/>
          <w:spacing w:val="-2"/>
          <w:sz w:val="28"/>
          <w:szCs w:val="28"/>
        </w:rPr>
        <w:t xml:space="preserve"> </w:t>
      </w:r>
      <w:r w:rsidRPr="00A57969">
        <w:rPr>
          <w:rFonts w:asciiTheme="majorHAnsi" w:hAnsiTheme="majorHAnsi" w:cstheme="majorHAnsi"/>
          <w:sz w:val="28"/>
          <w:szCs w:val="28"/>
        </w:rPr>
        <w:t>pháp giáo</w:t>
      </w:r>
      <w:r w:rsidRPr="00A57969">
        <w:rPr>
          <w:rFonts w:asciiTheme="majorHAnsi" w:hAnsiTheme="majorHAnsi" w:cstheme="majorHAnsi"/>
          <w:spacing w:val="-1"/>
          <w:sz w:val="28"/>
          <w:szCs w:val="28"/>
        </w:rPr>
        <w:t xml:space="preserve"> </w:t>
      </w:r>
      <w:r w:rsidRPr="00A57969">
        <w:rPr>
          <w:rFonts w:asciiTheme="majorHAnsi" w:hAnsiTheme="majorHAnsi" w:cstheme="majorHAnsi"/>
          <w:sz w:val="28"/>
          <w:szCs w:val="28"/>
        </w:rPr>
        <w:t>dục</w:t>
      </w:r>
      <w:r w:rsidRPr="00A57969">
        <w:rPr>
          <w:rFonts w:asciiTheme="majorHAnsi" w:hAnsiTheme="majorHAnsi" w:cstheme="majorHAnsi"/>
          <w:spacing w:val="-1"/>
          <w:sz w:val="28"/>
          <w:szCs w:val="28"/>
        </w:rPr>
        <w:t xml:space="preserve"> </w:t>
      </w:r>
      <w:r w:rsidRPr="00A57969">
        <w:rPr>
          <w:rFonts w:asciiTheme="majorHAnsi" w:hAnsiTheme="majorHAnsi" w:cstheme="majorHAnsi"/>
          <w:sz w:val="28"/>
          <w:szCs w:val="28"/>
        </w:rPr>
        <w:t>kỉ</w:t>
      </w:r>
      <w:r w:rsidRPr="00A57969">
        <w:rPr>
          <w:rFonts w:asciiTheme="majorHAnsi" w:hAnsiTheme="majorHAnsi" w:cstheme="majorHAnsi"/>
          <w:spacing w:val="-2"/>
          <w:sz w:val="28"/>
          <w:szCs w:val="28"/>
        </w:rPr>
        <w:t xml:space="preserve"> </w:t>
      </w:r>
      <w:r w:rsidRPr="00A57969">
        <w:rPr>
          <w:rFonts w:asciiTheme="majorHAnsi" w:hAnsiTheme="majorHAnsi" w:cstheme="majorHAnsi"/>
          <w:sz w:val="28"/>
          <w:szCs w:val="28"/>
        </w:rPr>
        <w:t>luật</w:t>
      </w:r>
      <w:r w:rsidRPr="00A57969">
        <w:rPr>
          <w:rFonts w:asciiTheme="majorHAnsi" w:hAnsiTheme="majorHAnsi" w:cstheme="majorHAnsi"/>
          <w:spacing w:val="-2"/>
          <w:sz w:val="28"/>
          <w:szCs w:val="28"/>
        </w:rPr>
        <w:t xml:space="preserve"> </w:t>
      </w:r>
      <w:r w:rsidRPr="00A57969">
        <w:rPr>
          <w:rFonts w:asciiTheme="majorHAnsi" w:hAnsiTheme="majorHAnsi" w:cstheme="majorHAnsi"/>
          <w:sz w:val="28"/>
          <w:szCs w:val="28"/>
        </w:rPr>
        <w:t>tích</w:t>
      </w:r>
      <w:r w:rsidRPr="00A57969">
        <w:rPr>
          <w:rFonts w:asciiTheme="majorHAnsi" w:hAnsiTheme="majorHAnsi" w:cstheme="majorHAnsi"/>
          <w:spacing w:val="-6"/>
          <w:sz w:val="28"/>
          <w:szCs w:val="28"/>
        </w:rPr>
        <w:t xml:space="preserve"> </w:t>
      </w:r>
      <w:r w:rsidRPr="00A57969">
        <w:rPr>
          <w:rFonts w:asciiTheme="majorHAnsi" w:hAnsiTheme="majorHAnsi" w:cstheme="majorHAnsi"/>
          <w:sz w:val="28"/>
          <w:szCs w:val="28"/>
        </w:rPr>
        <w:t>cực và</w:t>
      </w:r>
      <w:r w:rsidRPr="00A57969">
        <w:rPr>
          <w:rFonts w:asciiTheme="majorHAnsi" w:hAnsiTheme="majorHAnsi" w:cstheme="majorHAnsi"/>
          <w:spacing w:val="-1"/>
          <w:sz w:val="28"/>
          <w:szCs w:val="28"/>
        </w:rPr>
        <w:t xml:space="preserve"> </w:t>
      </w:r>
      <w:r w:rsidRPr="00A57969">
        <w:rPr>
          <w:rFonts w:asciiTheme="majorHAnsi" w:hAnsiTheme="majorHAnsi" w:cstheme="majorHAnsi"/>
          <w:sz w:val="28"/>
          <w:szCs w:val="28"/>
        </w:rPr>
        <w:t>các hoạt động giáo dục ngoại khóa khác.</w:t>
      </w:r>
    </w:p>
    <w:p w14:paraId="09056177" w14:textId="106653A4" w:rsidR="00DF397D" w:rsidRPr="00A57969" w:rsidRDefault="00DF397D" w:rsidP="00A57969">
      <w:pPr>
        <w:pStyle w:val="ListParagraph"/>
        <w:numPr>
          <w:ilvl w:val="4"/>
          <w:numId w:val="3"/>
        </w:numPr>
        <w:tabs>
          <w:tab w:val="left" w:pos="1091"/>
        </w:tabs>
        <w:spacing w:before="0" w:line="288" w:lineRule="auto"/>
        <w:ind w:right="140" w:firstLine="720"/>
        <w:rPr>
          <w:rFonts w:asciiTheme="majorHAnsi" w:hAnsiTheme="majorHAnsi" w:cstheme="majorHAnsi"/>
          <w:sz w:val="28"/>
          <w:szCs w:val="28"/>
        </w:rPr>
      </w:pPr>
      <w:r w:rsidRPr="00A57969">
        <w:rPr>
          <w:rFonts w:asciiTheme="majorHAnsi" w:hAnsiTheme="majorHAnsi" w:cstheme="majorHAnsi"/>
          <w:sz w:val="28"/>
          <w:szCs w:val="28"/>
        </w:rPr>
        <w:t>Tổ chức tốt các hoạt động sinh hoạt ngoại khóa theo kế hoạch và quy định của trường, của ngành. Triển</w:t>
      </w:r>
      <w:r w:rsidRPr="00A57969">
        <w:rPr>
          <w:rFonts w:asciiTheme="majorHAnsi" w:hAnsiTheme="majorHAnsi" w:cstheme="majorHAnsi"/>
          <w:spacing w:val="-3"/>
          <w:sz w:val="28"/>
          <w:szCs w:val="28"/>
        </w:rPr>
        <w:t xml:space="preserve"> </w:t>
      </w:r>
      <w:r w:rsidRPr="00A57969">
        <w:rPr>
          <w:rFonts w:asciiTheme="majorHAnsi" w:hAnsiTheme="majorHAnsi" w:cstheme="majorHAnsi"/>
          <w:sz w:val="28"/>
          <w:szCs w:val="28"/>
        </w:rPr>
        <w:t>khai đến giáo viên</w:t>
      </w:r>
      <w:r w:rsidRPr="00A57969">
        <w:rPr>
          <w:rFonts w:asciiTheme="majorHAnsi" w:hAnsiTheme="majorHAnsi" w:cstheme="majorHAnsi"/>
          <w:spacing w:val="-3"/>
          <w:sz w:val="28"/>
          <w:szCs w:val="28"/>
        </w:rPr>
        <w:t xml:space="preserve"> </w:t>
      </w:r>
      <w:r w:rsidRPr="00A57969">
        <w:rPr>
          <w:rFonts w:asciiTheme="majorHAnsi" w:hAnsiTheme="majorHAnsi" w:cstheme="majorHAnsi"/>
          <w:sz w:val="28"/>
          <w:szCs w:val="28"/>
        </w:rPr>
        <w:t xml:space="preserve">thực hiện việc lồng ghép, tích hợp các nội dung giáo dục kỹ năng sống, lồng ghép nội dung giáo dục An toàn giao thông, </w:t>
      </w:r>
      <w:r w:rsidR="000D7F59" w:rsidRPr="00A57969">
        <w:rPr>
          <w:rFonts w:asciiTheme="majorHAnsi" w:hAnsiTheme="majorHAnsi" w:cstheme="majorHAnsi"/>
          <w:sz w:val="28"/>
          <w:szCs w:val="28"/>
          <w:lang w:val="en-US"/>
        </w:rPr>
        <w:t xml:space="preserve">giáo dục quốc phòng, giáo dục Stem, </w:t>
      </w:r>
      <w:r w:rsidRPr="00A57969">
        <w:rPr>
          <w:rFonts w:asciiTheme="majorHAnsi" w:hAnsiTheme="majorHAnsi" w:cstheme="majorHAnsi"/>
          <w:sz w:val="28"/>
          <w:szCs w:val="28"/>
        </w:rPr>
        <w:t>bảo vệ môi trường… đưa nội dung “Học tập và làm</w:t>
      </w:r>
      <w:r w:rsidRPr="00A57969">
        <w:rPr>
          <w:rFonts w:asciiTheme="majorHAnsi" w:hAnsiTheme="majorHAnsi" w:cstheme="majorHAnsi"/>
          <w:spacing w:val="-3"/>
          <w:sz w:val="28"/>
          <w:szCs w:val="28"/>
        </w:rPr>
        <w:t xml:space="preserve"> </w:t>
      </w:r>
      <w:r w:rsidRPr="00A57969">
        <w:rPr>
          <w:rFonts w:asciiTheme="majorHAnsi" w:hAnsiTheme="majorHAnsi" w:cstheme="majorHAnsi"/>
          <w:sz w:val="28"/>
          <w:szCs w:val="28"/>
        </w:rPr>
        <w:t>theo tư</w:t>
      </w:r>
      <w:r w:rsidRPr="00A57969">
        <w:rPr>
          <w:rFonts w:asciiTheme="majorHAnsi" w:hAnsiTheme="majorHAnsi" w:cstheme="majorHAnsi"/>
          <w:spacing w:val="-1"/>
          <w:sz w:val="28"/>
          <w:szCs w:val="28"/>
        </w:rPr>
        <w:t xml:space="preserve"> </w:t>
      </w:r>
      <w:r w:rsidRPr="00A57969">
        <w:rPr>
          <w:rFonts w:asciiTheme="majorHAnsi" w:hAnsiTheme="majorHAnsi" w:cstheme="majorHAnsi"/>
          <w:sz w:val="28"/>
          <w:szCs w:val="28"/>
        </w:rPr>
        <w:t>tưởng, đạo đức, phong cách Hồ Chí Minh” vào các hoạt động giáo dục.</w:t>
      </w:r>
    </w:p>
    <w:p w14:paraId="2E78B85F" w14:textId="77777777" w:rsidR="00DF397D" w:rsidRPr="00A57969" w:rsidRDefault="00DF397D" w:rsidP="00A57969">
      <w:pPr>
        <w:pStyle w:val="ListParagraph"/>
        <w:numPr>
          <w:ilvl w:val="4"/>
          <w:numId w:val="3"/>
        </w:numPr>
        <w:tabs>
          <w:tab w:val="left" w:pos="1004"/>
        </w:tabs>
        <w:spacing w:before="0" w:line="288" w:lineRule="auto"/>
        <w:ind w:right="137" w:firstLine="638"/>
        <w:rPr>
          <w:rFonts w:asciiTheme="majorHAnsi" w:hAnsiTheme="majorHAnsi" w:cstheme="majorHAnsi"/>
          <w:sz w:val="28"/>
          <w:szCs w:val="28"/>
        </w:rPr>
      </w:pPr>
      <w:r w:rsidRPr="00A57969">
        <w:rPr>
          <w:rFonts w:asciiTheme="majorHAnsi" w:hAnsiTheme="majorHAnsi" w:cstheme="majorHAnsi"/>
          <w:sz w:val="28"/>
          <w:szCs w:val="28"/>
        </w:rPr>
        <w:t>Phát huy vai</w:t>
      </w:r>
      <w:r w:rsidRPr="00A57969">
        <w:rPr>
          <w:rFonts w:asciiTheme="majorHAnsi" w:hAnsiTheme="majorHAnsi" w:cstheme="majorHAnsi"/>
          <w:spacing w:val="-3"/>
          <w:sz w:val="28"/>
          <w:szCs w:val="28"/>
        </w:rPr>
        <w:t xml:space="preserve"> </w:t>
      </w:r>
      <w:r w:rsidRPr="00A57969">
        <w:rPr>
          <w:rFonts w:asciiTheme="majorHAnsi" w:hAnsiTheme="majorHAnsi" w:cstheme="majorHAnsi"/>
          <w:sz w:val="28"/>
          <w:szCs w:val="28"/>
        </w:rPr>
        <w:t>trò của Ban</w:t>
      </w:r>
      <w:r w:rsidRPr="00A57969">
        <w:rPr>
          <w:rFonts w:asciiTheme="majorHAnsi" w:hAnsiTheme="majorHAnsi" w:cstheme="majorHAnsi"/>
          <w:spacing w:val="-3"/>
          <w:sz w:val="28"/>
          <w:szCs w:val="28"/>
        </w:rPr>
        <w:t xml:space="preserve"> </w:t>
      </w:r>
      <w:r w:rsidRPr="00A57969">
        <w:rPr>
          <w:rFonts w:asciiTheme="majorHAnsi" w:hAnsiTheme="majorHAnsi" w:cstheme="majorHAnsi"/>
          <w:sz w:val="28"/>
          <w:szCs w:val="28"/>
        </w:rPr>
        <w:t>đại</w:t>
      </w:r>
      <w:r w:rsidRPr="00A57969">
        <w:rPr>
          <w:rFonts w:asciiTheme="majorHAnsi" w:hAnsiTheme="majorHAnsi" w:cstheme="majorHAnsi"/>
          <w:spacing w:val="-3"/>
          <w:sz w:val="28"/>
          <w:szCs w:val="28"/>
        </w:rPr>
        <w:t xml:space="preserve"> </w:t>
      </w:r>
      <w:r w:rsidRPr="00A57969">
        <w:rPr>
          <w:rFonts w:asciiTheme="majorHAnsi" w:hAnsiTheme="majorHAnsi" w:cstheme="majorHAnsi"/>
          <w:sz w:val="28"/>
          <w:szCs w:val="28"/>
        </w:rPr>
        <w:t>điện cha mẹ học sinh, cha mẹ học sinh</w:t>
      </w:r>
      <w:r w:rsidRPr="00A57969">
        <w:rPr>
          <w:rFonts w:asciiTheme="majorHAnsi" w:hAnsiTheme="majorHAnsi" w:cstheme="majorHAnsi"/>
          <w:spacing w:val="-3"/>
          <w:sz w:val="28"/>
          <w:szCs w:val="28"/>
        </w:rPr>
        <w:t xml:space="preserve"> </w:t>
      </w:r>
      <w:r w:rsidRPr="00A57969">
        <w:rPr>
          <w:rFonts w:asciiTheme="majorHAnsi" w:hAnsiTheme="majorHAnsi" w:cstheme="majorHAnsi"/>
          <w:sz w:val="28"/>
          <w:szCs w:val="28"/>
        </w:rPr>
        <w:t>các lớp ủng hộ vật chất... góp phần trong công tác chăm sóc, giáo dục đạt hiệu quả cao.</w:t>
      </w:r>
    </w:p>
    <w:p w14:paraId="6845D972" w14:textId="77777777" w:rsidR="00DF397D" w:rsidRPr="00A57969" w:rsidRDefault="00DF397D" w:rsidP="00A57969">
      <w:pPr>
        <w:pStyle w:val="ListParagraph"/>
        <w:numPr>
          <w:ilvl w:val="3"/>
          <w:numId w:val="3"/>
        </w:numPr>
        <w:tabs>
          <w:tab w:val="left" w:pos="1753"/>
        </w:tabs>
        <w:spacing w:before="0" w:line="288" w:lineRule="auto"/>
        <w:ind w:left="1753" w:hanging="704"/>
        <w:jc w:val="both"/>
        <w:rPr>
          <w:rFonts w:asciiTheme="majorHAnsi" w:hAnsiTheme="majorHAnsi" w:cstheme="majorHAnsi"/>
          <w:i/>
          <w:sz w:val="28"/>
          <w:szCs w:val="28"/>
        </w:rPr>
      </w:pPr>
      <w:r w:rsidRPr="00A57969">
        <w:rPr>
          <w:rFonts w:asciiTheme="majorHAnsi" w:hAnsiTheme="majorHAnsi" w:cstheme="majorHAnsi"/>
          <w:i/>
          <w:sz w:val="28"/>
          <w:szCs w:val="28"/>
        </w:rPr>
        <w:t>Hoạt</w:t>
      </w:r>
      <w:r w:rsidRPr="00A57969">
        <w:rPr>
          <w:rFonts w:asciiTheme="majorHAnsi" w:hAnsiTheme="majorHAnsi" w:cstheme="majorHAnsi"/>
          <w:i/>
          <w:spacing w:val="-5"/>
          <w:sz w:val="28"/>
          <w:szCs w:val="28"/>
        </w:rPr>
        <w:t xml:space="preserve"> </w:t>
      </w:r>
      <w:r w:rsidRPr="00A57969">
        <w:rPr>
          <w:rFonts w:asciiTheme="majorHAnsi" w:hAnsiTheme="majorHAnsi" w:cstheme="majorHAnsi"/>
          <w:i/>
          <w:sz w:val="28"/>
          <w:szCs w:val="28"/>
        </w:rPr>
        <w:t>động</w:t>
      </w:r>
      <w:r w:rsidRPr="00A57969">
        <w:rPr>
          <w:rFonts w:asciiTheme="majorHAnsi" w:hAnsiTheme="majorHAnsi" w:cstheme="majorHAnsi"/>
          <w:i/>
          <w:spacing w:val="-5"/>
          <w:sz w:val="28"/>
          <w:szCs w:val="28"/>
        </w:rPr>
        <w:t xml:space="preserve"> </w:t>
      </w:r>
      <w:r w:rsidRPr="00A57969">
        <w:rPr>
          <w:rFonts w:asciiTheme="majorHAnsi" w:hAnsiTheme="majorHAnsi" w:cstheme="majorHAnsi"/>
          <w:i/>
          <w:sz w:val="28"/>
          <w:szCs w:val="28"/>
        </w:rPr>
        <w:t>tự</w:t>
      </w:r>
      <w:r w:rsidRPr="00A57969">
        <w:rPr>
          <w:rFonts w:asciiTheme="majorHAnsi" w:hAnsiTheme="majorHAnsi" w:cstheme="majorHAnsi"/>
          <w:i/>
          <w:spacing w:val="-4"/>
          <w:sz w:val="28"/>
          <w:szCs w:val="28"/>
        </w:rPr>
        <w:t xml:space="preserve"> </w:t>
      </w:r>
      <w:r w:rsidRPr="00A57969">
        <w:rPr>
          <w:rFonts w:asciiTheme="majorHAnsi" w:hAnsiTheme="majorHAnsi" w:cstheme="majorHAnsi"/>
          <w:i/>
          <w:sz w:val="28"/>
          <w:szCs w:val="28"/>
        </w:rPr>
        <w:t>đánh</w:t>
      </w:r>
      <w:r w:rsidRPr="00A57969">
        <w:rPr>
          <w:rFonts w:asciiTheme="majorHAnsi" w:hAnsiTheme="majorHAnsi" w:cstheme="majorHAnsi"/>
          <w:i/>
          <w:spacing w:val="-4"/>
          <w:sz w:val="28"/>
          <w:szCs w:val="28"/>
        </w:rPr>
        <w:t xml:space="preserve"> </w:t>
      </w:r>
      <w:r w:rsidRPr="00A57969">
        <w:rPr>
          <w:rFonts w:asciiTheme="majorHAnsi" w:hAnsiTheme="majorHAnsi" w:cstheme="majorHAnsi"/>
          <w:i/>
          <w:sz w:val="28"/>
          <w:szCs w:val="28"/>
        </w:rPr>
        <w:t>giá</w:t>
      </w:r>
      <w:r w:rsidRPr="00A57969">
        <w:rPr>
          <w:rFonts w:asciiTheme="majorHAnsi" w:hAnsiTheme="majorHAnsi" w:cstheme="majorHAnsi"/>
          <w:i/>
          <w:spacing w:val="-5"/>
          <w:sz w:val="28"/>
          <w:szCs w:val="28"/>
        </w:rPr>
        <w:t xml:space="preserve"> </w:t>
      </w:r>
      <w:r w:rsidRPr="00A57969">
        <w:rPr>
          <w:rFonts w:asciiTheme="majorHAnsi" w:hAnsiTheme="majorHAnsi" w:cstheme="majorHAnsi"/>
          <w:i/>
          <w:sz w:val="28"/>
          <w:szCs w:val="28"/>
        </w:rPr>
        <w:t>kiểm</w:t>
      </w:r>
      <w:r w:rsidRPr="00A57969">
        <w:rPr>
          <w:rFonts w:asciiTheme="majorHAnsi" w:hAnsiTheme="majorHAnsi" w:cstheme="majorHAnsi"/>
          <w:i/>
          <w:spacing w:val="-4"/>
          <w:sz w:val="28"/>
          <w:szCs w:val="28"/>
        </w:rPr>
        <w:t xml:space="preserve"> </w:t>
      </w:r>
      <w:r w:rsidRPr="00A57969">
        <w:rPr>
          <w:rFonts w:asciiTheme="majorHAnsi" w:hAnsiTheme="majorHAnsi" w:cstheme="majorHAnsi"/>
          <w:i/>
          <w:sz w:val="28"/>
          <w:szCs w:val="28"/>
        </w:rPr>
        <w:t>định</w:t>
      </w:r>
      <w:r w:rsidRPr="00A57969">
        <w:rPr>
          <w:rFonts w:asciiTheme="majorHAnsi" w:hAnsiTheme="majorHAnsi" w:cstheme="majorHAnsi"/>
          <w:i/>
          <w:spacing w:val="-5"/>
          <w:sz w:val="28"/>
          <w:szCs w:val="28"/>
        </w:rPr>
        <w:t xml:space="preserve"> </w:t>
      </w:r>
      <w:r w:rsidRPr="00A57969">
        <w:rPr>
          <w:rFonts w:asciiTheme="majorHAnsi" w:hAnsiTheme="majorHAnsi" w:cstheme="majorHAnsi"/>
          <w:i/>
          <w:sz w:val="28"/>
          <w:szCs w:val="28"/>
        </w:rPr>
        <w:t>chất</w:t>
      </w:r>
      <w:r w:rsidRPr="00A57969">
        <w:rPr>
          <w:rFonts w:asciiTheme="majorHAnsi" w:hAnsiTheme="majorHAnsi" w:cstheme="majorHAnsi"/>
          <w:i/>
          <w:spacing w:val="-4"/>
          <w:sz w:val="28"/>
          <w:szCs w:val="28"/>
        </w:rPr>
        <w:t xml:space="preserve"> </w:t>
      </w:r>
      <w:r w:rsidRPr="00A57969">
        <w:rPr>
          <w:rFonts w:asciiTheme="majorHAnsi" w:hAnsiTheme="majorHAnsi" w:cstheme="majorHAnsi"/>
          <w:i/>
          <w:sz w:val="28"/>
          <w:szCs w:val="28"/>
        </w:rPr>
        <w:t>lượng</w:t>
      </w:r>
      <w:r w:rsidRPr="00A57969">
        <w:rPr>
          <w:rFonts w:asciiTheme="majorHAnsi" w:hAnsiTheme="majorHAnsi" w:cstheme="majorHAnsi"/>
          <w:i/>
          <w:spacing w:val="-5"/>
          <w:sz w:val="28"/>
          <w:szCs w:val="28"/>
        </w:rPr>
        <w:t xml:space="preserve"> </w:t>
      </w:r>
      <w:r w:rsidRPr="00A57969">
        <w:rPr>
          <w:rFonts w:asciiTheme="majorHAnsi" w:hAnsiTheme="majorHAnsi" w:cstheme="majorHAnsi"/>
          <w:i/>
          <w:sz w:val="28"/>
          <w:szCs w:val="28"/>
        </w:rPr>
        <w:t>giáo</w:t>
      </w:r>
      <w:r w:rsidRPr="00A57969">
        <w:rPr>
          <w:rFonts w:asciiTheme="majorHAnsi" w:hAnsiTheme="majorHAnsi" w:cstheme="majorHAnsi"/>
          <w:i/>
          <w:spacing w:val="-5"/>
          <w:sz w:val="28"/>
          <w:szCs w:val="28"/>
        </w:rPr>
        <w:t xml:space="preserve"> dục</w:t>
      </w:r>
    </w:p>
    <w:p w14:paraId="5AB3C873" w14:textId="77777777" w:rsidR="00DF397D" w:rsidRPr="00A57969" w:rsidRDefault="00DF397D" w:rsidP="00A57969">
      <w:pPr>
        <w:pStyle w:val="BodyText"/>
        <w:spacing w:before="0" w:line="288" w:lineRule="auto"/>
        <w:ind w:right="127"/>
        <w:rPr>
          <w:rFonts w:asciiTheme="majorHAnsi" w:hAnsiTheme="majorHAnsi" w:cstheme="majorHAnsi"/>
        </w:rPr>
      </w:pPr>
      <w:r w:rsidRPr="00A57969">
        <w:rPr>
          <w:rFonts w:asciiTheme="majorHAnsi" w:hAnsiTheme="majorHAnsi" w:cstheme="majorHAnsi"/>
        </w:rPr>
        <w:t>Công tác tự đánh giá của nhà trường cần</w:t>
      </w:r>
      <w:r w:rsidRPr="00A57969">
        <w:rPr>
          <w:rFonts w:asciiTheme="majorHAnsi" w:hAnsiTheme="majorHAnsi" w:cstheme="majorHAnsi"/>
          <w:spacing w:val="-4"/>
        </w:rPr>
        <w:t xml:space="preserve"> </w:t>
      </w:r>
      <w:r w:rsidRPr="00A57969">
        <w:rPr>
          <w:rFonts w:asciiTheme="majorHAnsi" w:hAnsiTheme="majorHAnsi" w:cstheme="majorHAnsi"/>
        </w:rPr>
        <w:t>thực hiện đầy đủ, đúng quy trình tự đánh giá theo Thông tư số 17/2018/TT-BGDĐT về kiểm định chất lượng, công nhận đạt chuẩn</w:t>
      </w:r>
      <w:r w:rsidRPr="00A57969">
        <w:rPr>
          <w:rFonts w:asciiTheme="majorHAnsi" w:hAnsiTheme="majorHAnsi" w:cstheme="majorHAnsi"/>
          <w:spacing w:val="-4"/>
        </w:rPr>
        <w:t xml:space="preserve"> </w:t>
      </w:r>
      <w:r w:rsidRPr="00A57969">
        <w:rPr>
          <w:rFonts w:asciiTheme="majorHAnsi" w:hAnsiTheme="majorHAnsi" w:cstheme="majorHAnsi"/>
        </w:rPr>
        <w:t>quốc gia với trường tiểu học. Thu thập đầy đủ các nguồn thông tin làm minh chứng cho từng tiêu chí và có mã hóa đầy đủ. Thực hiện kế hoạch cải tiến chất lượng, hoàn thiện các tiêu chí, tiêu chuẩn theo quy định, đảm bảo đủ điều kiện kiểm định chất lượng giáo dục.</w:t>
      </w:r>
    </w:p>
    <w:p w14:paraId="3E1DBC0B" w14:textId="77777777" w:rsidR="00DF397D" w:rsidRPr="00A57969" w:rsidRDefault="00DF397D" w:rsidP="00A57969">
      <w:pPr>
        <w:pStyle w:val="Heading2"/>
        <w:numPr>
          <w:ilvl w:val="1"/>
          <w:numId w:val="3"/>
        </w:numPr>
        <w:tabs>
          <w:tab w:val="left" w:pos="1202"/>
        </w:tabs>
        <w:spacing w:before="0" w:line="288" w:lineRule="auto"/>
        <w:ind w:left="1202" w:hanging="282"/>
        <w:rPr>
          <w:rFonts w:asciiTheme="majorHAnsi" w:hAnsiTheme="majorHAnsi" w:cstheme="majorHAnsi"/>
        </w:rPr>
      </w:pPr>
      <w:r w:rsidRPr="00A57969">
        <w:rPr>
          <w:rFonts w:asciiTheme="majorHAnsi" w:hAnsiTheme="majorHAnsi" w:cstheme="majorHAnsi"/>
        </w:rPr>
        <w:t>Phát</w:t>
      </w:r>
      <w:r w:rsidRPr="00A57969">
        <w:rPr>
          <w:rFonts w:asciiTheme="majorHAnsi" w:hAnsiTheme="majorHAnsi" w:cstheme="majorHAnsi"/>
          <w:spacing w:val="-5"/>
        </w:rPr>
        <w:t xml:space="preserve"> </w:t>
      </w:r>
      <w:r w:rsidRPr="00A57969">
        <w:rPr>
          <w:rFonts w:asciiTheme="majorHAnsi" w:hAnsiTheme="majorHAnsi" w:cstheme="majorHAnsi"/>
        </w:rPr>
        <w:t>triển</w:t>
      </w:r>
      <w:r w:rsidRPr="00A57969">
        <w:rPr>
          <w:rFonts w:asciiTheme="majorHAnsi" w:hAnsiTheme="majorHAnsi" w:cstheme="majorHAnsi"/>
          <w:spacing w:val="-9"/>
        </w:rPr>
        <w:t xml:space="preserve"> </w:t>
      </w:r>
      <w:r w:rsidRPr="00A57969">
        <w:rPr>
          <w:rFonts w:asciiTheme="majorHAnsi" w:hAnsiTheme="majorHAnsi" w:cstheme="majorHAnsi"/>
        </w:rPr>
        <w:t>đội</w:t>
      </w:r>
      <w:r w:rsidRPr="00A57969">
        <w:rPr>
          <w:rFonts w:asciiTheme="majorHAnsi" w:hAnsiTheme="majorHAnsi" w:cstheme="majorHAnsi"/>
          <w:spacing w:val="1"/>
        </w:rPr>
        <w:t xml:space="preserve"> </w:t>
      </w:r>
      <w:r w:rsidRPr="00A57969">
        <w:rPr>
          <w:rFonts w:asciiTheme="majorHAnsi" w:hAnsiTheme="majorHAnsi" w:cstheme="majorHAnsi"/>
          <w:spacing w:val="-5"/>
        </w:rPr>
        <w:t>ngũ</w:t>
      </w:r>
    </w:p>
    <w:p w14:paraId="15C3CACA" w14:textId="77777777" w:rsidR="00DF397D" w:rsidRPr="00A57969" w:rsidRDefault="00DF397D" w:rsidP="00A57969">
      <w:pPr>
        <w:pStyle w:val="ListParagraph"/>
        <w:numPr>
          <w:ilvl w:val="0"/>
          <w:numId w:val="11"/>
        </w:numPr>
        <w:tabs>
          <w:tab w:val="left" w:pos="1081"/>
        </w:tabs>
        <w:spacing w:before="0" w:line="288" w:lineRule="auto"/>
        <w:ind w:right="128" w:firstLine="677"/>
        <w:rPr>
          <w:rFonts w:asciiTheme="majorHAnsi" w:hAnsiTheme="majorHAnsi" w:cstheme="majorHAnsi"/>
          <w:sz w:val="28"/>
          <w:szCs w:val="28"/>
        </w:rPr>
      </w:pPr>
      <w:r w:rsidRPr="00A57969">
        <w:rPr>
          <w:rFonts w:asciiTheme="majorHAnsi" w:hAnsiTheme="majorHAnsi" w:cstheme="majorHAnsi"/>
          <w:sz w:val="28"/>
          <w:szCs w:val="28"/>
        </w:rPr>
        <w:lastRenderedPageBreak/>
        <w:t>Tiếp tục thực hiện công tác quy hoạch,</w:t>
      </w:r>
      <w:r w:rsidRPr="00A57969">
        <w:rPr>
          <w:rFonts w:asciiTheme="majorHAnsi" w:hAnsiTheme="majorHAnsi" w:cstheme="majorHAnsi"/>
          <w:spacing w:val="40"/>
          <w:sz w:val="28"/>
          <w:szCs w:val="28"/>
        </w:rPr>
        <w:t xml:space="preserve"> </w:t>
      </w:r>
      <w:r w:rsidRPr="00A57969">
        <w:rPr>
          <w:rFonts w:asciiTheme="majorHAnsi" w:hAnsiTheme="majorHAnsi" w:cstheme="majorHAnsi"/>
          <w:sz w:val="28"/>
          <w:szCs w:val="28"/>
        </w:rPr>
        <w:t>tham mưu các cấp quản lý xây</w:t>
      </w:r>
      <w:r w:rsidRPr="00A57969">
        <w:rPr>
          <w:rFonts w:asciiTheme="majorHAnsi" w:hAnsiTheme="majorHAnsi" w:cstheme="majorHAnsi"/>
          <w:spacing w:val="40"/>
          <w:sz w:val="28"/>
          <w:szCs w:val="28"/>
        </w:rPr>
        <w:t xml:space="preserve"> </w:t>
      </w:r>
      <w:r w:rsidRPr="00A57969">
        <w:rPr>
          <w:rFonts w:asciiTheme="majorHAnsi" w:hAnsiTheme="majorHAnsi" w:cstheme="majorHAnsi"/>
          <w:sz w:val="28"/>
          <w:szCs w:val="28"/>
        </w:rPr>
        <w:t>dựng</w:t>
      </w:r>
      <w:r w:rsidRPr="00A57969">
        <w:rPr>
          <w:rFonts w:asciiTheme="majorHAnsi" w:hAnsiTheme="majorHAnsi" w:cstheme="majorHAnsi"/>
          <w:spacing w:val="25"/>
          <w:sz w:val="28"/>
          <w:szCs w:val="28"/>
        </w:rPr>
        <w:t xml:space="preserve"> </w:t>
      </w:r>
      <w:r w:rsidRPr="00A57969">
        <w:rPr>
          <w:rFonts w:asciiTheme="majorHAnsi" w:hAnsiTheme="majorHAnsi" w:cstheme="majorHAnsi"/>
          <w:sz w:val="28"/>
          <w:szCs w:val="28"/>
        </w:rPr>
        <w:t>đội</w:t>
      </w:r>
      <w:r w:rsidRPr="00A57969">
        <w:rPr>
          <w:rFonts w:asciiTheme="majorHAnsi" w:hAnsiTheme="majorHAnsi" w:cstheme="majorHAnsi"/>
          <w:spacing w:val="24"/>
          <w:sz w:val="28"/>
          <w:szCs w:val="28"/>
        </w:rPr>
        <w:t xml:space="preserve"> </w:t>
      </w:r>
      <w:r w:rsidRPr="00A57969">
        <w:rPr>
          <w:rFonts w:asciiTheme="majorHAnsi" w:hAnsiTheme="majorHAnsi" w:cstheme="majorHAnsi"/>
          <w:sz w:val="28"/>
          <w:szCs w:val="28"/>
        </w:rPr>
        <w:t>ngũ</w:t>
      </w:r>
      <w:r w:rsidRPr="00A57969">
        <w:rPr>
          <w:rFonts w:asciiTheme="majorHAnsi" w:hAnsiTheme="majorHAnsi" w:cstheme="majorHAnsi"/>
          <w:spacing w:val="25"/>
          <w:sz w:val="28"/>
          <w:szCs w:val="28"/>
        </w:rPr>
        <w:t xml:space="preserve"> </w:t>
      </w:r>
      <w:r w:rsidRPr="00A57969">
        <w:rPr>
          <w:rFonts w:asciiTheme="majorHAnsi" w:hAnsiTheme="majorHAnsi" w:cstheme="majorHAnsi"/>
          <w:sz w:val="28"/>
          <w:szCs w:val="28"/>
        </w:rPr>
        <w:t>cán</w:t>
      </w:r>
      <w:r w:rsidRPr="00A57969">
        <w:rPr>
          <w:rFonts w:asciiTheme="majorHAnsi" w:hAnsiTheme="majorHAnsi" w:cstheme="majorHAnsi"/>
          <w:spacing w:val="29"/>
          <w:sz w:val="28"/>
          <w:szCs w:val="28"/>
        </w:rPr>
        <w:t xml:space="preserve"> </w:t>
      </w:r>
      <w:r w:rsidRPr="00A57969">
        <w:rPr>
          <w:rFonts w:asciiTheme="majorHAnsi" w:hAnsiTheme="majorHAnsi" w:cstheme="majorHAnsi"/>
          <w:sz w:val="28"/>
          <w:szCs w:val="28"/>
        </w:rPr>
        <w:t>bộ</w:t>
      </w:r>
      <w:r w:rsidRPr="00A57969">
        <w:rPr>
          <w:rFonts w:asciiTheme="majorHAnsi" w:hAnsiTheme="majorHAnsi" w:cstheme="majorHAnsi"/>
          <w:spacing w:val="29"/>
          <w:sz w:val="28"/>
          <w:szCs w:val="28"/>
        </w:rPr>
        <w:t xml:space="preserve"> </w:t>
      </w:r>
      <w:r w:rsidRPr="00A57969">
        <w:rPr>
          <w:rFonts w:asciiTheme="majorHAnsi" w:hAnsiTheme="majorHAnsi" w:cstheme="majorHAnsi"/>
          <w:sz w:val="28"/>
          <w:szCs w:val="28"/>
        </w:rPr>
        <w:t>quản</w:t>
      </w:r>
      <w:r w:rsidRPr="00A57969">
        <w:rPr>
          <w:rFonts w:asciiTheme="majorHAnsi" w:hAnsiTheme="majorHAnsi" w:cstheme="majorHAnsi"/>
          <w:spacing w:val="29"/>
          <w:sz w:val="28"/>
          <w:szCs w:val="28"/>
        </w:rPr>
        <w:t xml:space="preserve"> </w:t>
      </w:r>
      <w:r w:rsidRPr="00A57969">
        <w:rPr>
          <w:rFonts w:asciiTheme="majorHAnsi" w:hAnsiTheme="majorHAnsi" w:cstheme="majorHAnsi"/>
          <w:sz w:val="28"/>
          <w:szCs w:val="28"/>
        </w:rPr>
        <w:t>lý</w:t>
      </w:r>
      <w:r w:rsidRPr="00A57969">
        <w:rPr>
          <w:rFonts w:asciiTheme="majorHAnsi" w:hAnsiTheme="majorHAnsi" w:cstheme="majorHAnsi"/>
          <w:spacing w:val="25"/>
          <w:sz w:val="28"/>
          <w:szCs w:val="28"/>
        </w:rPr>
        <w:t xml:space="preserve"> </w:t>
      </w:r>
      <w:r w:rsidRPr="00A57969">
        <w:rPr>
          <w:rFonts w:asciiTheme="majorHAnsi" w:hAnsiTheme="majorHAnsi" w:cstheme="majorHAnsi"/>
          <w:sz w:val="28"/>
          <w:szCs w:val="28"/>
        </w:rPr>
        <w:t>và</w:t>
      </w:r>
      <w:r w:rsidRPr="00A57969">
        <w:rPr>
          <w:rFonts w:asciiTheme="majorHAnsi" w:hAnsiTheme="majorHAnsi" w:cstheme="majorHAnsi"/>
          <w:spacing w:val="30"/>
          <w:sz w:val="28"/>
          <w:szCs w:val="28"/>
        </w:rPr>
        <w:t xml:space="preserve"> </w:t>
      </w:r>
      <w:r w:rsidRPr="00A57969">
        <w:rPr>
          <w:rFonts w:asciiTheme="majorHAnsi" w:hAnsiTheme="majorHAnsi" w:cstheme="majorHAnsi"/>
          <w:sz w:val="28"/>
          <w:szCs w:val="28"/>
        </w:rPr>
        <w:t>giáo</w:t>
      </w:r>
      <w:r w:rsidRPr="00A57969">
        <w:rPr>
          <w:rFonts w:asciiTheme="majorHAnsi" w:hAnsiTheme="majorHAnsi" w:cstheme="majorHAnsi"/>
          <w:spacing w:val="35"/>
          <w:sz w:val="28"/>
          <w:szCs w:val="28"/>
        </w:rPr>
        <w:t xml:space="preserve"> </w:t>
      </w:r>
      <w:r w:rsidRPr="00A57969">
        <w:rPr>
          <w:rFonts w:asciiTheme="majorHAnsi" w:hAnsiTheme="majorHAnsi" w:cstheme="majorHAnsi"/>
          <w:sz w:val="28"/>
          <w:szCs w:val="28"/>
        </w:rPr>
        <w:t>viên</w:t>
      </w:r>
      <w:r w:rsidRPr="00A57969">
        <w:rPr>
          <w:rFonts w:asciiTheme="majorHAnsi" w:hAnsiTheme="majorHAnsi" w:cstheme="majorHAnsi"/>
          <w:spacing w:val="25"/>
          <w:sz w:val="28"/>
          <w:szCs w:val="28"/>
        </w:rPr>
        <w:t xml:space="preserve"> </w:t>
      </w:r>
      <w:r w:rsidRPr="00A57969">
        <w:rPr>
          <w:rFonts w:asciiTheme="majorHAnsi" w:hAnsiTheme="majorHAnsi" w:cstheme="majorHAnsi"/>
          <w:sz w:val="28"/>
          <w:szCs w:val="28"/>
        </w:rPr>
        <w:t>đủ</w:t>
      </w:r>
      <w:r w:rsidRPr="00A57969">
        <w:rPr>
          <w:rFonts w:asciiTheme="majorHAnsi" w:hAnsiTheme="majorHAnsi" w:cstheme="majorHAnsi"/>
          <w:spacing w:val="29"/>
          <w:sz w:val="28"/>
          <w:szCs w:val="28"/>
        </w:rPr>
        <w:t xml:space="preserve"> </w:t>
      </w:r>
      <w:r w:rsidRPr="00A57969">
        <w:rPr>
          <w:rFonts w:asciiTheme="majorHAnsi" w:hAnsiTheme="majorHAnsi" w:cstheme="majorHAnsi"/>
          <w:sz w:val="28"/>
          <w:szCs w:val="28"/>
        </w:rPr>
        <w:t>về</w:t>
      </w:r>
      <w:r w:rsidRPr="00A57969">
        <w:rPr>
          <w:rFonts w:asciiTheme="majorHAnsi" w:hAnsiTheme="majorHAnsi" w:cstheme="majorHAnsi"/>
          <w:spacing w:val="30"/>
          <w:sz w:val="28"/>
          <w:szCs w:val="28"/>
        </w:rPr>
        <w:t xml:space="preserve"> </w:t>
      </w:r>
      <w:r w:rsidRPr="00A57969">
        <w:rPr>
          <w:rFonts w:asciiTheme="majorHAnsi" w:hAnsiTheme="majorHAnsi" w:cstheme="majorHAnsi"/>
          <w:sz w:val="28"/>
          <w:szCs w:val="28"/>
        </w:rPr>
        <w:t>số</w:t>
      </w:r>
      <w:r w:rsidRPr="00A57969">
        <w:rPr>
          <w:rFonts w:asciiTheme="majorHAnsi" w:hAnsiTheme="majorHAnsi" w:cstheme="majorHAnsi"/>
          <w:spacing w:val="29"/>
          <w:sz w:val="28"/>
          <w:szCs w:val="28"/>
        </w:rPr>
        <w:t xml:space="preserve"> </w:t>
      </w:r>
      <w:r w:rsidRPr="00A57969">
        <w:rPr>
          <w:rFonts w:asciiTheme="majorHAnsi" w:hAnsiTheme="majorHAnsi" w:cstheme="majorHAnsi"/>
          <w:sz w:val="28"/>
          <w:szCs w:val="28"/>
        </w:rPr>
        <w:t>lượng,</w:t>
      </w:r>
      <w:r w:rsidRPr="00A57969">
        <w:rPr>
          <w:rFonts w:asciiTheme="majorHAnsi" w:hAnsiTheme="majorHAnsi" w:cstheme="majorHAnsi"/>
          <w:spacing w:val="33"/>
          <w:sz w:val="28"/>
          <w:szCs w:val="28"/>
        </w:rPr>
        <w:t xml:space="preserve"> </w:t>
      </w:r>
      <w:r w:rsidRPr="00A57969">
        <w:rPr>
          <w:rFonts w:asciiTheme="majorHAnsi" w:hAnsiTheme="majorHAnsi" w:cstheme="majorHAnsi"/>
          <w:sz w:val="28"/>
          <w:szCs w:val="28"/>
        </w:rPr>
        <w:t>hợp</w:t>
      </w:r>
      <w:r w:rsidRPr="00A57969">
        <w:rPr>
          <w:rFonts w:asciiTheme="majorHAnsi" w:hAnsiTheme="majorHAnsi" w:cstheme="majorHAnsi"/>
          <w:spacing w:val="35"/>
          <w:sz w:val="28"/>
          <w:szCs w:val="28"/>
        </w:rPr>
        <w:t xml:space="preserve"> </w:t>
      </w:r>
      <w:r w:rsidRPr="00A57969">
        <w:rPr>
          <w:rFonts w:asciiTheme="majorHAnsi" w:hAnsiTheme="majorHAnsi" w:cstheme="majorHAnsi"/>
          <w:sz w:val="28"/>
          <w:szCs w:val="28"/>
        </w:rPr>
        <w:t>lý</w:t>
      </w:r>
      <w:r w:rsidRPr="00A57969">
        <w:rPr>
          <w:rFonts w:asciiTheme="majorHAnsi" w:hAnsiTheme="majorHAnsi" w:cstheme="majorHAnsi"/>
          <w:spacing w:val="25"/>
          <w:sz w:val="28"/>
          <w:szCs w:val="28"/>
        </w:rPr>
        <w:t xml:space="preserve"> </w:t>
      </w:r>
      <w:r w:rsidRPr="00A57969">
        <w:rPr>
          <w:rFonts w:asciiTheme="majorHAnsi" w:hAnsiTheme="majorHAnsi" w:cstheme="majorHAnsi"/>
          <w:sz w:val="28"/>
          <w:szCs w:val="28"/>
        </w:rPr>
        <w:t>về</w:t>
      </w:r>
      <w:r w:rsidRPr="00A57969">
        <w:rPr>
          <w:rFonts w:asciiTheme="majorHAnsi" w:hAnsiTheme="majorHAnsi" w:cstheme="majorHAnsi"/>
          <w:spacing w:val="30"/>
          <w:sz w:val="28"/>
          <w:szCs w:val="28"/>
        </w:rPr>
        <w:t xml:space="preserve"> </w:t>
      </w:r>
      <w:r w:rsidRPr="00A57969">
        <w:rPr>
          <w:rFonts w:asciiTheme="majorHAnsi" w:hAnsiTheme="majorHAnsi" w:cstheme="majorHAnsi"/>
          <w:sz w:val="28"/>
          <w:szCs w:val="28"/>
        </w:rPr>
        <w:t>cơ</w:t>
      </w:r>
      <w:r w:rsidRPr="00A57969">
        <w:rPr>
          <w:rFonts w:asciiTheme="majorHAnsi" w:hAnsiTheme="majorHAnsi" w:cstheme="majorHAnsi"/>
          <w:spacing w:val="32"/>
          <w:sz w:val="28"/>
          <w:szCs w:val="28"/>
        </w:rPr>
        <w:t xml:space="preserve"> </w:t>
      </w:r>
      <w:r w:rsidRPr="00A57969">
        <w:rPr>
          <w:rFonts w:asciiTheme="majorHAnsi" w:hAnsiTheme="majorHAnsi" w:cstheme="majorHAnsi"/>
          <w:sz w:val="28"/>
          <w:szCs w:val="28"/>
        </w:rPr>
        <w:t>cấu,</w:t>
      </w:r>
      <w:r w:rsidRPr="00A57969">
        <w:rPr>
          <w:rFonts w:asciiTheme="majorHAnsi" w:hAnsiTheme="majorHAnsi" w:cstheme="majorHAnsi"/>
          <w:spacing w:val="26"/>
          <w:sz w:val="28"/>
          <w:szCs w:val="28"/>
        </w:rPr>
        <w:t xml:space="preserve"> </w:t>
      </w:r>
      <w:r w:rsidRPr="00A57969">
        <w:rPr>
          <w:rFonts w:asciiTheme="majorHAnsi" w:hAnsiTheme="majorHAnsi" w:cstheme="majorHAnsi"/>
          <w:sz w:val="28"/>
          <w:szCs w:val="28"/>
        </w:rPr>
        <w:t>có</w:t>
      </w:r>
    </w:p>
    <w:p w14:paraId="64372C65" w14:textId="77777777" w:rsidR="001B584A" w:rsidRPr="00A57969" w:rsidRDefault="001B584A" w:rsidP="00A57969">
      <w:pPr>
        <w:pStyle w:val="BodyText"/>
        <w:spacing w:before="0" w:line="288" w:lineRule="auto"/>
        <w:ind w:right="151" w:firstLine="0"/>
        <w:rPr>
          <w:rFonts w:asciiTheme="majorHAnsi" w:hAnsiTheme="majorHAnsi" w:cstheme="majorHAnsi"/>
        </w:rPr>
      </w:pPr>
      <w:r w:rsidRPr="00A57969">
        <w:rPr>
          <w:rFonts w:asciiTheme="majorHAnsi" w:hAnsiTheme="majorHAnsi" w:cstheme="majorHAnsi"/>
        </w:rPr>
        <w:t>chất lượng cao, bảo đảm đủ các chuẩn về chính trị và chuyên môn theo quy định của Bộ Giáo dục và Đào tạo.</w:t>
      </w:r>
    </w:p>
    <w:p w14:paraId="33AF0D96" w14:textId="77777777" w:rsidR="001B584A" w:rsidRPr="00A57969" w:rsidRDefault="001B584A" w:rsidP="00A57969">
      <w:pPr>
        <w:pStyle w:val="ListParagraph"/>
        <w:numPr>
          <w:ilvl w:val="0"/>
          <w:numId w:val="11"/>
        </w:numPr>
        <w:tabs>
          <w:tab w:val="left" w:pos="1057"/>
        </w:tabs>
        <w:spacing w:before="0" w:line="288" w:lineRule="auto"/>
        <w:ind w:right="136" w:firstLine="677"/>
        <w:rPr>
          <w:rFonts w:asciiTheme="majorHAnsi" w:hAnsiTheme="majorHAnsi" w:cstheme="majorHAnsi"/>
          <w:sz w:val="28"/>
          <w:szCs w:val="28"/>
        </w:rPr>
      </w:pPr>
      <w:r w:rsidRPr="00A57969">
        <w:rPr>
          <w:rFonts w:asciiTheme="majorHAnsi" w:hAnsiTheme="majorHAnsi" w:cstheme="majorHAnsi"/>
          <w:sz w:val="28"/>
          <w:szCs w:val="28"/>
        </w:rPr>
        <w:t>Xây dựng môi trường sư phạm trước hết là xây dựng đội ngũ cán bộ giáo viên, khung cảnh nhà trường và nề nếp học tập, sinh hoạt. Mỗi</w:t>
      </w:r>
      <w:r w:rsidRPr="00A57969">
        <w:rPr>
          <w:rFonts w:asciiTheme="majorHAnsi" w:hAnsiTheme="majorHAnsi" w:cstheme="majorHAnsi"/>
          <w:spacing w:val="-3"/>
          <w:sz w:val="28"/>
          <w:szCs w:val="28"/>
        </w:rPr>
        <w:t xml:space="preserve"> </w:t>
      </w:r>
      <w:r w:rsidRPr="00A57969">
        <w:rPr>
          <w:rFonts w:asciiTheme="majorHAnsi" w:hAnsiTheme="majorHAnsi" w:cstheme="majorHAnsi"/>
          <w:sz w:val="28"/>
          <w:szCs w:val="28"/>
        </w:rPr>
        <w:t>thầy cô giáo không chỉ dạy cho học sinh bằng những hiểu biết của mình mà còn dạy học sinh bằng cả cuộc</w:t>
      </w:r>
      <w:r w:rsidRPr="00A57969">
        <w:rPr>
          <w:rFonts w:asciiTheme="majorHAnsi" w:hAnsiTheme="majorHAnsi" w:cstheme="majorHAnsi"/>
          <w:spacing w:val="-1"/>
          <w:sz w:val="28"/>
          <w:szCs w:val="28"/>
        </w:rPr>
        <w:t xml:space="preserve"> </w:t>
      </w:r>
      <w:r w:rsidRPr="00A57969">
        <w:rPr>
          <w:rFonts w:asciiTheme="majorHAnsi" w:hAnsiTheme="majorHAnsi" w:cstheme="majorHAnsi"/>
          <w:sz w:val="28"/>
          <w:szCs w:val="28"/>
        </w:rPr>
        <w:t>đời</w:t>
      </w:r>
      <w:r w:rsidRPr="00A57969">
        <w:rPr>
          <w:rFonts w:asciiTheme="majorHAnsi" w:hAnsiTheme="majorHAnsi" w:cstheme="majorHAnsi"/>
          <w:spacing w:val="-2"/>
          <w:sz w:val="28"/>
          <w:szCs w:val="28"/>
        </w:rPr>
        <w:t xml:space="preserve"> </w:t>
      </w:r>
      <w:r w:rsidRPr="00A57969">
        <w:rPr>
          <w:rFonts w:asciiTheme="majorHAnsi" w:hAnsiTheme="majorHAnsi" w:cstheme="majorHAnsi"/>
          <w:sz w:val="28"/>
          <w:szCs w:val="28"/>
        </w:rPr>
        <w:t>mình. Nhà</w:t>
      </w:r>
      <w:r w:rsidRPr="00A57969">
        <w:rPr>
          <w:rFonts w:asciiTheme="majorHAnsi" w:hAnsiTheme="majorHAnsi" w:cstheme="majorHAnsi"/>
          <w:spacing w:val="-1"/>
          <w:sz w:val="28"/>
          <w:szCs w:val="28"/>
        </w:rPr>
        <w:t xml:space="preserve"> </w:t>
      </w:r>
      <w:r w:rsidRPr="00A57969">
        <w:rPr>
          <w:rFonts w:asciiTheme="majorHAnsi" w:hAnsiTheme="majorHAnsi" w:cstheme="majorHAnsi"/>
          <w:sz w:val="28"/>
          <w:szCs w:val="28"/>
        </w:rPr>
        <w:t>trường</w:t>
      </w:r>
      <w:r w:rsidRPr="00A57969">
        <w:rPr>
          <w:rFonts w:asciiTheme="majorHAnsi" w:hAnsiTheme="majorHAnsi" w:cstheme="majorHAnsi"/>
          <w:spacing w:val="-4"/>
          <w:sz w:val="28"/>
          <w:szCs w:val="28"/>
        </w:rPr>
        <w:t xml:space="preserve"> </w:t>
      </w:r>
      <w:r w:rsidRPr="00A57969">
        <w:rPr>
          <w:rFonts w:asciiTheme="majorHAnsi" w:hAnsiTheme="majorHAnsi" w:cstheme="majorHAnsi"/>
          <w:sz w:val="28"/>
          <w:szCs w:val="28"/>
        </w:rPr>
        <w:t>cần</w:t>
      </w:r>
      <w:r w:rsidRPr="00A57969">
        <w:rPr>
          <w:rFonts w:asciiTheme="majorHAnsi" w:hAnsiTheme="majorHAnsi" w:cstheme="majorHAnsi"/>
          <w:spacing w:val="-6"/>
          <w:sz w:val="28"/>
          <w:szCs w:val="28"/>
        </w:rPr>
        <w:t xml:space="preserve"> </w:t>
      </w:r>
      <w:r w:rsidRPr="00A57969">
        <w:rPr>
          <w:rFonts w:asciiTheme="majorHAnsi" w:hAnsiTheme="majorHAnsi" w:cstheme="majorHAnsi"/>
          <w:sz w:val="28"/>
          <w:szCs w:val="28"/>
        </w:rPr>
        <w:t>phối</w:t>
      </w:r>
      <w:r w:rsidRPr="00A57969">
        <w:rPr>
          <w:rFonts w:asciiTheme="majorHAnsi" w:hAnsiTheme="majorHAnsi" w:cstheme="majorHAnsi"/>
          <w:spacing w:val="-2"/>
          <w:sz w:val="28"/>
          <w:szCs w:val="28"/>
        </w:rPr>
        <w:t xml:space="preserve"> </w:t>
      </w:r>
      <w:r w:rsidRPr="00A57969">
        <w:rPr>
          <w:rFonts w:asciiTheme="majorHAnsi" w:hAnsiTheme="majorHAnsi" w:cstheme="majorHAnsi"/>
          <w:sz w:val="28"/>
          <w:szCs w:val="28"/>
        </w:rPr>
        <w:t>hợp với</w:t>
      </w:r>
      <w:r w:rsidRPr="00A57969">
        <w:rPr>
          <w:rFonts w:asciiTheme="majorHAnsi" w:hAnsiTheme="majorHAnsi" w:cstheme="majorHAnsi"/>
          <w:spacing w:val="-7"/>
          <w:sz w:val="28"/>
          <w:szCs w:val="28"/>
        </w:rPr>
        <w:t xml:space="preserve"> </w:t>
      </w:r>
      <w:r w:rsidRPr="00A57969">
        <w:rPr>
          <w:rFonts w:asciiTheme="majorHAnsi" w:hAnsiTheme="majorHAnsi" w:cstheme="majorHAnsi"/>
          <w:sz w:val="28"/>
          <w:szCs w:val="28"/>
        </w:rPr>
        <w:t>Công</w:t>
      </w:r>
      <w:r w:rsidRPr="00A57969">
        <w:rPr>
          <w:rFonts w:asciiTheme="majorHAnsi" w:hAnsiTheme="majorHAnsi" w:cstheme="majorHAnsi"/>
          <w:spacing w:val="-6"/>
          <w:sz w:val="28"/>
          <w:szCs w:val="28"/>
        </w:rPr>
        <w:t xml:space="preserve"> </w:t>
      </w:r>
      <w:r w:rsidRPr="00A57969">
        <w:rPr>
          <w:rFonts w:asciiTheme="majorHAnsi" w:hAnsiTheme="majorHAnsi" w:cstheme="majorHAnsi"/>
          <w:sz w:val="28"/>
          <w:szCs w:val="28"/>
        </w:rPr>
        <w:t>đoàn</w:t>
      </w:r>
      <w:r w:rsidRPr="00A57969">
        <w:rPr>
          <w:rFonts w:asciiTheme="majorHAnsi" w:hAnsiTheme="majorHAnsi" w:cstheme="majorHAnsi"/>
          <w:spacing w:val="-2"/>
          <w:sz w:val="28"/>
          <w:szCs w:val="28"/>
        </w:rPr>
        <w:t xml:space="preserve"> </w:t>
      </w:r>
      <w:r w:rsidRPr="00A57969">
        <w:rPr>
          <w:rFonts w:asciiTheme="majorHAnsi" w:hAnsiTheme="majorHAnsi" w:cstheme="majorHAnsi"/>
          <w:sz w:val="28"/>
          <w:szCs w:val="28"/>
        </w:rPr>
        <w:t>xây</w:t>
      </w:r>
      <w:r w:rsidRPr="00A57969">
        <w:rPr>
          <w:rFonts w:asciiTheme="majorHAnsi" w:hAnsiTheme="majorHAnsi" w:cstheme="majorHAnsi"/>
          <w:spacing w:val="-2"/>
          <w:sz w:val="28"/>
          <w:szCs w:val="28"/>
        </w:rPr>
        <w:t xml:space="preserve"> </w:t>
      </w:r>
      <w:r w:rsidRPr="00A57969">
        <w:rPr>
          <w:rFonts w:asciiTheme="majorHAnsi" w:hAnsiTheme="majorHAnsi" w:cstheme="majorHAnsi"/>
          <w:sz w:val="28"/>
          <w:szCs w:val="28"/>
        </w:rPr>
        <w:t>dựng</w:t>
      </w:r>
      <w:r w:rsidRPr="00A57969">
        <w:rPr>
          <w:rFonts w:asciiTheme="majorHAnsi" w:hAnsiTheme="majorHAnsi" w:cstheme="majorHAnsi"/>
          <w:spacing w:val="-2"/>
          <w:sz w:val="28"/>
          <w:szCs w:val="28"/>
        </w:rPr>
        <w:t xml:space="preserve"> </w:t>
      </w:r>
      <w:r w:rsidRPr="00A57969">
        <w:rPr>
          <w:rFonts w:asciiTheme="majorHAnsi" w:hAnsiTheme="majorHAnsi" w:cstheme="majorHAnsi"/>
          <w:sz w:val="28"/>
          <w:szCs w:val="28"/>
        </w:rPr>
        <w:t>tập</w:t>
      </w:r>
      <w:r w:rsidRPr="00A57969">
        <w:rPr>
          <w:rFonts w:asciiTheme="majorHAnsi" w:hAnsiTheme="majorHAnsi" w:cstheme="majorHAnsi"/>
          <w:spacing w:val="-1"/>
          <w:sz w:val="28"/>
          <w:szCs w:val="28"/>
        </w:rPr>
        <w:t xml:space="preserve"> </w:t>
      </w:r>
      <w:r w:rsidRPr="00A57969">
        <w:rPr>
          <w:rFonts w:asciiTheme="majorHAnsi" w:hAnsiTheme="majorHAnsi" w:cstheme="majorHAnsi"/>
          <w:sz w:val="28"/>
          <w:szCs w:val="28"/>
        </w:rPr>
        <w:t>thể giáo viên thành tấm gương đạo đức, tự học và sáng tạo cho học sinh noi theo.</w:t>
      </w:r>
    </w:p>
    <w:p w14:paraId="5DA906BC" w14:textId="77777777" w:rsidR="001B584A" w:rsidRPr="00A57969" w:rsidRDefault="001B584A" w:rsidP="00A57969">
      <w:pPr>
        <w:pStyle w:val="ListParagraph"/>
        <w:numPr>
          <w:ilvl w:val="0"/>
          <w:numId w:val="11"/>
        </w:numPr>
        <w:tabs>
          <w:tab w:val="left" w:pos="1091"/>
        </w:tabs>
        <w:spacing w:before="0" w:line="288" w:lineRule="auto"/>
        <w:ind w:right="138" w:firstLine="677"/>
        <w:rPr>
          <w:rFonts w:asciiTheme="majorHAnsi" w:hAnsiTheme="majorHAnsi" w:cstheme="majorHAnsi"/>
          <w:sz w:val="28"/>
          <w:szCs w:val="28"/>
        </w:rPr>
      </w:pPr>
      <w:r w:rsidRPr="00A57969">
        <w:rPr>
          <w:rFonts w:asciiTheme="majorHAnsi" w:hAnsiTheme="majorHAnsi" w:cstheme="majorHAnsi"/>
          <w:sz w:val="28"/>
          <w:szCs w:val="28"/>
        </w:rPr>
        <w:t>Tổ chức bồi dưỡng thường xuyên về lý luận chính trị và chuyên môn nghiệp vụ cho cán bộ giáo viên, nhân viên. Tạo điều kiện thuận lợi cho giáo viên học tập và đóng góp ý kiến xây dựng nhà trường.</w:t>
      </w:r>
    </w:p>
    <w:p w14:paraId="387452EF" w14:textId="743425FF" w:rsidR="001B584A" w:rsidRPr="00A57969" w:rsidRDefault="001B584A" w:rsidP="00A57969">
      <w:pPr>
        <w:pStyle w:val="ListParagraph"/>
        <w:numPr>
          <w:ilvl w:val="0"/>
          <w:numId w:val="11"/>
        </w:numPr>
        <w:tabs>
          <w:tab w:val="left" w:pos="1076"/>
        </w:tabs>
        <w:spacing w:before="0" w:line="288" w:lineRule="auto"/>
        <w:ind w:right="139" w:firstLine="677"/>
        <w:rPr>
          <w:rFonts w:asciiTheme="majorHAnsi" w:hAnsiTheme="majorHAnsi" w:cstheme="majorHAnsi"/>
          <w:sz w:val="28"/>
          <w:szCs w:val="28"/>
        </w:rPr>
      </w:pPr>
      <w:r w:rsidRPr="00A57969">
        <w:rPr>
          <w:rFonts w:asciiTheme="majorHAnsi" w:hAnsiTheme="majorHAnsi" w:cstheme="majorHAnsi"/>
          <w:sz w:val="28"/>
          <w:szCs w:val="28"/>
        </w:rPr>
        <w:t>Động</w:t>
      </w:r>
      <w:r w:rsidRPr="00A57969">
        <w:rPr>
          <w:rFonts w:asciiTheme="majorHAnsi" w:hAnsiTheme="majorHAnsi" w:cstheme="majorHAnsi"/>
          <w:spacing w:val="-2"/>
          <w:sz w:val="28"/>
          <w:szCs w:val="28"/>
        </w:rPr>
        <w:t xml:space="preserve"> </w:t>
      </w:r>
      <w:r w:rsidRPr="00A57969">
        <w:rPr>
          <w:rFonts w:asciiTheme="majorHAnsi" w:hAnsiTheme="majorHAnsi" w:cstheme="majorHAnsi"/>
          <w:sz w:val="28"/>
          <w:szCs w:val="28"/>
        </w:rPr>
        <w:t>viên</w:t>
      </w:r>
      <w:r w:rsidRPr="00A57969">
        <w:rPr>
          <w:rFonts w:asciiTheme="majorHAnsi" w:hAnsiTheme="majorHAnsi" w:cstheme="majorHAnsi"/>
          <w:spacing w:val="-6"/>
          <w:sz w:val="28"/>
          <w:szCs w:val="28"/>
        </w:rPr>
        <w:t xml:space="preserve"> </w:t>
      </w:r>
      <w:r w:rsidRPr="00A57969">
        <w:rPr>
          <w:rFonts w:asciiTheme="majorHAnsi" w:hAnsiTheme="majorHAnsi" w:cstheme="majorHAnsi"/>
          <w:sz w:val="28"/>
          <w:szCs w:val="28"/>
        </w:rPr>
        <w:t>khuyến</w:t>
      </w:r>
      <w:r w:rsidRPr="00A57969">
        <w:rPr>
          <w:rFonts w:asciiTheme="majorHAnsi" w:hAnsiTheme="majorHAnsi" w:cstheme="majorHAnsi"/>
          <w:spacing w:val="-2"/>
          <w:sz w:val="28"/>
          <w:szCs w:val="28"/>
        </w:rPr>
        <w:t xml:space="preserve"> </w:t>
      </w:r>
      <w:r w:rsidRPr="00A57969">
        <w:rPr>
          <w:rFonts w:asciiTheme="majorHAnsi" w:hAnsiTheme="majorHAnsi" w:cstheme="majorHAnsi"/>
          <w:sz w:val="28"/>
          <w:szCs w:val="28"/>
        </w:rPr>
        <w:t>khích, tạo</w:t>
      </w:r>
      <w:r w:rsidRPr="00A57969">
        <w:rPr>
          <w:rFonts w:asciiTheme="majorHAnsi" w:hAnsiTheme="majorHAnsi" w:cstheme="majorHAnsi"/>
          <w:spacing w:val="-1"/>
          <w:sz w:val="28"/>
          <w:szCs w:val="28"/>
        </w:rPr>
        <w:t xml:space="preserve"> </w:t>
      </w:r>
      <w:r w:rsidRPr="00A57969">
        <w:rPr>
          <w:rFonts w:asciiTheme="majorHAnsi" w:hAnsiTheme="majorHAnsi" w:cstheme="majorHAnsi"/>
          <w:sz w:val="28"/>
          <w:szCs w:val="28"/>
        </w:rPr>
        <w:t>điều</w:t>
      </w:r>
      <w:r w:rsidRPr="00A57969">
        <w:rPr>
          <w:rFonts w:asciiTheme="majorHAnsi" w:hAnsiTheme="majorHAnsi" w:cstheme="majorHAnsi"/>
          <w:spacing w:val="-6"/>
          <w:sz w:val="28"/>
          <w:szCs w:val="28"/>
        </w:rPr>
        <w:t xml:space="preserve"> </w:t>
      </w:r>
      <w:r w:rsidRPr="00A57969">
        <w:rPr>
          <w:rFonts w:asciiTheme="majorHAnsi" w:hAnsiTheme="majorHAnsi" w:cstheme="majorHAnsi"/>
          <w:sz w:val="28"/>
          <w:szCs w:val="28"/>
        </w:rPr>
        <w:t>kiện</w:t>
      </w:r>
      <w:r w:rsidRPr="00A57969">
        <w:rPr>
          <w:rFonts w:asciiTheme="majorHAnsi" w:hAnsiTheme="majorHAnsi" w:cstheme="majorHAnsi"/>
          <w:spacing w:val="-6"/>
          <w:sz w:val="28"/>
          <w:szCs w:val="28"/>
        </w:rPr>
        <w:t xml:space="preserve"> </w:t>
      </w:r>
      <w:r w:rsidRPr="00A57969">
        <w:rPr>
          <w:rFonts w:asciiTheme="majorHAnsi" w:hAnsiTheme="majorHAnsi" w:cstheme="majorHAnsi"/>
          <w:sz w:val="28"/>
          <w:szCs w:val="28"/>
        </w:rPr>
        <w:t>cho giáo viên</w:t>
      </w:r>
      <w:r w:rsidRPr="00A57969">
        <w:rPr>
          <w:rFonts w:asciiTheme="majorHAnsi" w:hAnsiTheme="majorHAnsi" w:cstheme="majorHAnsi"/>
          <w:spacing w:val="-6"/>
          <w:sz w:val="28"/>
          <w:szCs w:val="28"/>
        </w:rPr>
        <w:t xml:space="preserve"> </w:t>
      </w:r>
      <w:r w:rsidR="00D550E5" w:rsidRPr="00A57969">
        <w:rPr>
          <w:rFonts w:asciiTheme="majorHAnsi" w:hAnsiTheme="majorHAnsi" w:cstheme="majorHAnsi"/>
          <w:sz w:val="28"/>
          <w:szCs w:val="28"/>
          <w:lang w:val="en-US"/>
        </w:rPr>
        <w:t>đi học</w:t>
      </w:r>
      <w:r w:rsidR="004A4298" w:rsidRPr="00A57969">
        <w:rPr>
          <w:rFonts w:asciiTheme="majorHAnsi" w:hAnsiTheme="majorHAnsi" w:cstheme="majorHAnsi"/>
          <w:sz w:val="28"/>
          <w:szCs w:val="28"/>
          <w:lang w:val="en-US"/>
        </w:rPr>
        <w:t xml:space="preserve"> bồi dưỡng</w:t>
      </w:r>
      <w:r w:rsidR="00D550E5" w:rsidRPr="00A57969">
        <w:rPr>
          <w:rFonts w:asciiTheme="majorHAnsi" w:hAnsiTheme="majorHAnsi" w:cstheme="majorHAnsi"/>
          <w:sz w:val="28"/>
          <w:szCs w:val="28"/>
          <w:lang w:val="en-US"/>
        </w:rPr>
        <w:t xml:space="preserve"> và</w:t>
      </w:r>
      <w:r w:rsidRPr="00A57969">
        <w:rPr>
          <w:rFonts w:asciiTheme="majorHAnsi" w:hAnsiTheme="majorHAnsi" w:cstheme="majorHAnsi"/>
          <w:spacing w:val="-1"/>
          <w:sz w:val="28"/>
          <w:szCs w:val="28"/>
        </w:rPr>
        <w:t xml:space="preserve"> </w:t>
      </w:r>
      <w:r w:rsidRPr="00A57969">
        <w:rPr>
          <w:rFonts w:asciiTheme="majorHAnsi" w:hAnsiTheme="majorHAnsi" w:cstheme="majorHAnsi"/>
          <w:sz w:val="28"/>
          <w:szCs w:val="28"/>
        </w:rPr>
        <w:t>tự học để nâng cao trình độ chuyên môn nghiệp vụ.</w:t>
      </w:r>
    </w:p>
    <w:p w14:paraId="619E5F3B" w14:textId="77777777" w:rsidR="001B584A" w:rsidRPr="00A57969" w:rsidRDefault="001B584A" w:rsidP="00A57969">
      <w:pPr>
        <w:pStyle w:val="ListParagraph"/>
        <w:numPr>
          <w:ilvl w:val="0"/>
          <w:numId w:val="11"/>
        </w:numPr>
        <w:tabs>
          <w:tab w:val="left" w:pos="1100"/>
        </w:tabs>
        <w:spacing w:before="0" w:line="288" w:lineRule="auto"/>
        <w:ind w:right="134" w:firstLine="720"/>
        <w:rPr>
          <w:rFonts w:asciiTheme="majorHAnsi" w:hAnsiTheme="majorHAnsi" w:cstheme="majorHAnsi"/>
          <w:sz w:val="28"/>
          <w:szCs w:val="28"/>
        </w:rPr>
      </w:pPr>
      <w:r w:rsidRPr="00A57969">
        <w:rPr>
          <w:rFonts w:asciiTheme="majorHAnsi" w:hAnsiTheme="majorHAnsi" w:cstheme="majorHAnsi"/>
          <w:sz w:val="28"/>
          <w:szCs w:val="28"/>
        </w:rPr>
        <w:t>Bồi dưỡng chuyên môn cho giáo viên bằng nhiều hình thức: Dự giờ, thao giảng, thực</w:t>
      </w:r>
      <w:r w:rsidRPr="00A57969">
        <w:rPr>
          <w:rFonts w:asciiTheme="majorHAnsi" w:hAnsiTheme="majorHAnsi" w:cstheme="majorHAnsi"/>
          <w:spacing w:val="-2"/>
          <w:sz w:val="28"/>
          <w:szCs w:val="28"/>
        </w:rPr>
        <w:t xml:space="preserve"> </w:t>
      </w:r>
      <w:r w:rsidRPr="00A57969">
        <w:rPr>
          <w:rFonts w:asciiTheme="majorHAnsi" w:hAnsiTheme="majorHAnsi" w:cstheme="majorHAnsi"/>
          <w:sz w:val="28"/>
          <w:szCs w:val="28"/>
        </w:rPr>
        <w:t>tập, hội</w:t>
      </w:r>
      <w:r w:rsidRPr="00A57969">
        <w:rPr>
          <w:rFonts w:asciiTheme="majorHAnsi" w:hAnsiTheme="majorHAnsi" w:cstheme="majorHAnsi"/>
          <w:spacing w:val="-8"/>
          <w:sz w:val="28"/>
          <w:szCs w:val="28"/>
        </w:rPr>
        <w:t xml:space="preserve"> </w:t>
      </w:r>
      <w:r w:rsidRPr="00A57969">
        <w:rPr>
          <w:rFonts w:asciiTheme="majorHAnsi" w:hAnsiTheme="majorHAnsi" w:cstheme="majorHAnsi"/>
          <w:sz w:val="28"/>
          <w:szCs w:val="28"/>
        </w:rPr>
        <w:t>thi</w:t>
      </w:r>
      <w:r w:rsidRPr="00A57969">
        <w:rPr>
          <w:rFonts w:asciiTheme="majorHAnsi" w:hAnsiTheme="majorHAnsi" w:cstheme="majorHAnsi"/>
          <w:spacing w:val="-3"/>
          <w:sz w:val="28"/>
          <w:szCs w:val="28"/>
        </w:rPr>
        <w:t xml:space="preserve"> </w:t>
      </w:r>
      <w:r w:rsidRPr="00A57969">
        <w:rPr>
          <w:rFonts w:asciiTheme="majorHAnsi" w:hAnsiTheme="majorHAnsi" w:cstheme="majorHAnsi"/>
          <w:sz w:val="28"/>
          <w:szCs w:val="28"/>
        </w:rPr>
        <w:t>giáo viên</w:t>
      </w:r>
      <w:r w:rsidRPr="00A57969">
        <w:rPr>
          <w:rFonts w:asciiTheme="majorHAnsi" w:hAnsiTheme="majorHAnsi" w:cstheme="majorHAnsi"/>
          <w:spacing w:val="-7"/>
          <w:sz w:val="28"/>
          <w:szCs w:val="28"/>
        </w:rPr>
        <w:t xml:space="preserve"> </w:t>
      </w:r>
      <w:r w:rsidRPr="00A57969">
        <w:rPr>
          <w:rFonts w:asciiTheme="majorHAnsi" w:hAnsiTheme="majorHAnsi" w:cstheme="majorHAnsi"/>
          <w:sz w:val="28"/>
          <w:szCs w:val="28"/>
        </w:rPr>
        <w:t>dạy</w:t>
      </w:r>
      <w:r w:rsidRPr="00A57969">
        <w:rPr>
          <w:rFonts w:asciiTheme="majorHAnsi" w:hAnsiTheme="majorHAnsi" w:cstheme="majorHAnsi"/>
          <w:spacing w:val="-3"/>
          <w:sz w:val="28"/>
          <w:szCs w:val="28"/>
        </w:rPr>
        <w:t xml:space="preserve"> </w:t>
      </w:r>
      <w:r w:rsidRPr="00A57969">
        <w:rPr>
          <w:rFonts w:asciiTheme="majorHAnsi" w:hAnsiTheme="majorHAnsi" w:cstheme="majorHAnsi"/>
          <w:sz w:val="28"/>
          <w:szCs w:val="28"/>
        </w:rPr>
        <w:t>giỏi, giáo viên</w:t>
      </w:r>
      <w:r w:rsidRPr="00A57969">
        <w:rPr>
          <w:rFonts w:asciiTheme="majorHAnsi" w:hAnsiTheme="majorHAnsi" w:cstheme="majorHAnsi"/>
          <w:spacing w:val="-7"/>
          <w:sz w:val="28"/>
          <w:szCs w:val="28"/>
        </w:rPr>
        <w:t xml:space="preserve"> </w:t>
      </w:r>
      <w:r w:rsidRPr="00A57969">
        <w:rPr>
          <w:rFonts w:asciiTheme="majorHAnsi" w:hAnsiTheme="majorHAnsi" w:cstheme="majorHAnsi"/>
          <w:sz w:val="28"/>
          <w:szCs w:val="28"/>
        </w:rPr>
        <w:t>chủ nhiệm</w:t>
      </w:r>
      <w:r w:rsidRPr="00A57969">
        <w:rPr>
          <w:rFonts w:asciiTheme="majorHAnsi" w:hAnsiTheme="majorHAnsi" w:cstheme="majorHAnsi"/>
          <w:spacing w:val="-3"/>
          <w:sz w:val="28"/>
          <w:szCs w:val="28"/>
        </w:rPr>
        <w:t xml:space="preserve"> </w:t>
      </w:r>
      <w:r w:rsidRPr="00A57969">
        <w:rPr>
          <w:rFonts w:asciiTheme="majorHAnsi" w:hAnsiTheme="majorHAnsi" w:cstheme="majorHAnsi"/>
          <w:sz w:val="28"/>
          <w:szCs w:val="28"/>
        </w:rPr>
        <w:t>giỏi, học hỏi</w:t>
      </w:r>
      <w:r w:rsidRPr="00A57969">
        <w:rPr>
          <w:rFonts w:asciiTheme="majorHAnsi" w:hAnsiTheme="majorHAnsi" w:cstheme="majorHAnsi"/>
          <w:spacing w:val="-8"/>
          <w:sz w:val="28"/>
          <w:szCs w:val="28"/>
        </w:rPr>
        <w:t xml:space="preserve"> </w:t>
      </w:r>
      <w:r w:rsidRPr="00A57969">
        <w:rPr>
          <w:rFonts w:asciiTheme="majorHAnsi" w:hAnsiTheme="majorHAnsi" w:cstheme="majorHAnsi"/>
          <w:sz w:val="28"/>
          <w:szCs w:val="28"/>
        </w:rPr>
        <w:t>trường bạn, trao đổi học tập kinh nghiệm… Phát động các phong trào thi đua dạy tốt, học tốt có phần thưởng khích lệ và góp ý rút kinh nghiệm để giáo viên khắc phục những tồn tại và phát huy thành tích đạt được.</w:t>
      </w:r>
    </w:p>
    <w:p w14:paraId="13B8546B" w14:textId="77777777" w:rsidR="001B584A" w:rsidRPr="00A57969" w:rsidRDefault="001B584A" w:rsidP="00A57969">
      <w:pPr>
        <w:pStyle w:val="ListParagraph"/>
        <w:numPr>
          <w:ilvl w:val="0"/>
          <w:numId w:val="11"/>
        </w:numPr>
        <w:tabs>
          <w:tab w:val="left" w:pos="1081"/>
        </w:tabs>
        <w:spacing w:before="0" w:line="288" w:lineRule="auto"/>
        <w:ind w:right="146" w:firstLine="720"/>
        <w:rPr>
          <w:rFonts w:asciiTheme="majorHAnsi" w:hAnsiTheme="majorHAnsi" w:cstheme="majorHAnsi"/>
          <w:sz w:val="28"/>
          <w:szCs w:val="28"/>
        </w:rPr>
      </w:pPr>
      <w:r w:rsidRPr="00A57969">
        <w:rPr>
          <w:rFonts w:asciiTheme="majorHAnsi" w:hAnsiTheme="majorHAnsi" w:cstheme="majorHAnsi"/>
          <w:sz w:val="28"/>
          <w:szCs w:val="28"/>
        </w:rPr>
        <w:t>Thường</w:t>
      </w:r>
      <w:r w:rsidRPr="00A57969">
        <w:rPr>
          <w:rFonts w:asciiTheme="majorHAnsi" w:hAnsiTheme="majorHAnsi" w:cstheme="majorHAnsi"/>
          <w:spacing w:val="-2"/>
          <w:sz w:val="28"/>
          <w:szCs w:val="28"/>
        </w:rPr>
        <w:t xml:space="preserve"> </w:t>
      </w:r>
      <w:r w:rsidRPr="00A57969">
        <w:rPr>
          <w:rFonts w:asciiTheme="majorHAnsi" w:hAnsiTheme="majorHAnsi" w:cstheme="majorHAnsi"/>
          <w:sz w:val="28"/>
          <w:szCs w:val="28"/>
        </w:rPr>
        <w:t>xuyên</w:t>
      </w:r>
      <w:r w:rsidRPr="00A57969">
        <w:rPr>
          <w:rFonts w:asciiTheme="majorHAnsi" w:hAnsiTheme="majorHAnsi" w:cstheme="majorHAnsi"/>
          <w:spacing w:val="-6"/>
          <w:sz w:val="28"/>
          <w:szCs w:val="28"/>
        </w:rPr>
        <w:t xml:space="preserve"> </w:t>
      </w:r>
      <w:r w:rsidRPr="00A57969">
        <w:rPr>
          <w:rFonts w:asciiTheme="majorHAnsi" w:hAnsiTheme="majorHAnsi" w:cstheme="majorHAnsi"/>
          <w:sz w:val="28"/>
          <w:szCs w:val="28"/>
        </w:rPr>
        <w:t>bồi</w:t>
      </w:r>
      <w:r w:rsidRPr="00A57969">
        <w:rPr>
          <w:rFonts w:asciiTheme="majorHAnsi" w:hAnsiTheme="majorHAnsi" w:cstheme="majorHAnsi"/>
          <w:spacing w:val="-2"/>
          <w:sz w:val="28"/>
          <w:szCs w:val="28"/>
        </w:rPr>
        <w:t xml:space="preserve"> </w:t>
      </w:r>
      <w:r w:rsidRPr="00A57969">
        <w:rPr>
          <w:rFonts w:asciiTheme="majorHAnsi" w:hAnsiTheme="majorHAnsi" w:cstheme="majorHAnsi"/>
          <w:sz w:val="28"/>
          <w:szCs w:val="28"/>
        </w:rPr>
        <w:t>dưỡng lực lượng</w:t>
      </w:r>
      <w:r w:rsidRPr="00A57969">
        <w:rPr>
          <w:rFonts w:asciiTheme="majorHAnsi" w:hAnsiTheme="majorHAnsi" w:cstheme="majorHAnsi"/>
          <w:spacing w:val="-2"/>
          <w:sz w:val="28"/>
          <w:szCs w:val="28"/>
        </w:rPr>
        <w:t xml:space="preserve"> </w:t>
      </w:r>
      <w:r w:rsidRPr="00A57969">
        <w:rPr>
          <w:rFonts w:asciiTheme="majorHAnsi" w:hAnsiTheme="majorHAnsi" w:cstheme="majorHAnsi"/>
          <w:sz w:val="28"/>
          <w:szCs w:val="28"/>
        </w:rPr>
        <w:t>cán</w:t>
      </w:r>
      <w:r w:rsidRPr="00A57969">
        <w:rPr>
          <w:rFonts w:asciiTheme="majorHAnsi" w:hAnsiTheme="majorHAnsi" w:cstheme="majorHAnsi"/>
          <w:spacing w:val="-2"/>
          <w:sz w:val="28"/>
          <w:szCs w:val="28"/>
        </w:rPr>
        <w:t xml:space="preserve"> </w:t>
      </w:r>
      <w:r w:rsidRPr="00A57969">
        <w:rPr>
          <w:rFonts w:asciiTheme="majorHAnsi" w:hAnsiTheme="majorHAnsi" w:cstheme="majorHAnsi"/>
          <w:sz w:val="28"/>
          <w:szCs w:val="28"/>
        </w:rPr>
        <w:t>bộ</w:t>
      </w:r>
      <w:r w:rsidRPr="00A57969">
        <w:rPr>
          <w:rFonts w:asciiTheme="majorHAnsi" w:hAnsiTheme="majorHAnsi" w:cstheme="majorHAnsi"/>
          <w:spacing w:val="-2"/>
          <w:sz w:val="28"/>
          <w:szCs w:val="28"/>
        </w:rPr>
        <w:t xml:space="preserve"> </w:t>
      </w:r>
      <w:r w:rsidRPr="00A57969">
        <w:rPr>
          <w:rFonts w:asciiTheme="majorHAnsi" w:hAnsiTheme="majorHAnsi" w:cstheme="majorHAnsi"/>
          <w:sz w:val="28"/>
          <w:szCs w:val="28"/>
        </w:rPr>
        <w:t>kế</w:t>
      </w:r>
      <w:r w:rsidRPr="00A57969">
        <w:rPr>
          <w:rFonts w:asciiTheme="majorHAnsi" w:hAnsiTheme="majorHAnsi" w:cstheme="majorHAnsi"/>
          <w:spacing w:val="-1"/>
          <w:sz w:val="28"/>
          <w:szCs w:val="28"/>
        </w:rPr>
        <w:t xml:space="preserve"> </w:t>
      </w:r>
      <w:r w:rsidRPr="00A57969">
        <w:rPr>
          <w:rFonts w:asciiTheme="majorHAnsi" w:hAnsiTheme="majorHAnsi" w:cstheme="majorHAnsi"/>
          <w:sz w:val="28"/>
          <w:szCs w:val="28"/>
        </w:rPr>
        <w:t>cận và lực lượng</w:t>
      </w:r>
      <w:r w:rsidRPr="00A57969">
        <w:rPr>
          <w:rFonts w:asciiTheme="majorHAnsi" w:hAnsiTheme="majorHAnsi" w:cstheme="majorHAnsi"/>
          <w:spacing w:val="-2"/>
          <w:sz w:val="28"/>
          <w:szCs w:val="28"/>
        </w:rPr>
        <w:t xml:space="preserve"> </w:t>
      </w:r>
      <w:r w:rsidRPr="00A57969">
        <w:rPr>
          <w:rFonts w:asciiTheme="majorHAnsi" w:hAnsiTheme="majorHAnsi" w:cstheme="majorHAnsi"/>
          <w:sz w:val="28"/>
          <w:szCs w:val="28"/>
        </w:rPr>
        <w:t>cốt</w:t>
      </w:r>
      <w:r w:rsidRPr="00A57969">
        <w:rPr>
          <w:rFonts w:asciiTheme="majorHAnsi" w:hAnsiTheme="majorHAnsi" w:cstheme="majorHAnsi"/>
          <w:spacing w:val="-2"/>
          <w:sz w:val="28"/>
          <w:szCs w:val="28"/>
        </w:rPr>
        <w:t xml:space="preserve"> </w:t>
      </w:r>
      <w:r w:rsidRPr="00A57969">
        <w:rPr>
          <w:rFonts w:asciiTheme="majorHAnsi" w:hAnsiTheme="majorHAnsi" w:cstheme="majorHAnsi"/>
          <w:sz w:val="28"/>
          <w:szCs w:val="28"/>
        </w:rPr>
        <w:t>cán</w:t>
      </w:r>
      <w:r w:rsidRPr="00A57969">
        <w:rPr>
          <w:rFonts w:asciiTheme="majorHAnsi" w:hAnsiTheme="majorHAnsi" w:cstheme="majorHAnsi"/>
          <w:spacing w:val="-6"/>
          <w:sz w:val="28"/>
          <w:szCs w:val="28"/>
        </w:rPr>
        <w:t xml:space="preserve"> </w:t>
      </w:r>
      <w:r w:rsidRPr="00A57969">
        <w:rPr>
          <w:rFonts w:asciiTheme="majorHAnsi" w:hAnsiTheme="majorHAnsi" w:cstheme="majorHAnsi"/>
          <w:sz w:val="28"/>
          <w:szCs w:val="28"/>
        </w:rPr>
        <w:t>của nhà trường thông</w:t>
      </w:r>
      <w:r w:rsidRPr="00A57969">
        <w:rPr>
          <w:rFonts w:asciiTheme="majorHAnsi" w:hAnsiTheme="majorHAnsi" w:cstheme="majorHAnsi"/>
          <w:spacing w:val="-2"/>
          <w:sz w:val="28"/>
          <w:szCs w:val="28"/>
        </w:rPr>
        <w:t xml:space="preserve"> </w:t>
      </w:r>
      <w:r w:rsidRPr="00A57969">
        <w:rPr>
          <w:rFonts w:asciiTheme="majorHAnsi" w:hAnsiTheme="majorHAnsi" w:cstheme="majorHAnsi"/>
          <w:sz w:val="28"/>
          <w:szCs w:val="28"/>
        </w:rPr>
        <w:t>qua thực tiễn</w:t>
      </w:r>
      <w:r w:rsidRPr="00A57969">
        <w:rPr>
          <w:rFonts w:asciiTheme="majorHAnsi" w:hAnsiTheme="majorHAnsi" w:cstheme="majorHAnsi"/>
          <w:spacing w:val="-2"/>
          <w:sz w:val="28"/>
          <w:szCs w:val="28"/>
        </w:rPr>
        <w:t xml:space="preserve"> </w:t>
      </w:r>
      <w:r w:rsidRPr="00A57969">
        <w:rPr>
          <w:rFonts w:asciiTheme="majorHAnsi" w:hAnsiTheme="majorHAnsi" w:cstheme="majorHAnsi"/>
          <w:sz w:val="28"/>
          <w:szCs w:val="28"/>
        </w:rPr>
        <w:t>công tác và tham gia các lớp đào tạo, bồi</w:t>
      </w:r>
      <w:r w:rsidRPr="00A57969">
        <w:rPr>
          <w:rFonts w:asciiTheme="majorHAnsi" w:hAnsiTheme="majorHAnsi" w:cstheme="majorHAnsi"/>
          <w:spacing w:val="-2"/>
          <w:sz w:val="28"/>
          <w:szCs w:val="28"/>
        </w:rPr>
        <w:t xml:space="preserve"> </w:t>
      </w:r>
      <w:r w:rsidRPr="00A57969">
        <w:rPr>
          <w:rFonts w:asciiTheme="majorHAnsi" w:hAnsiTheme="majorHAnsi" w:cstheme="majorHAnsi"/>
          <w:sz w:val="28"/>
          <w:szCs w:val="28"/>
        </w:rPr>
        <w:t>dưỡng</w:t>
      </w:r>
      <w:r w:rsidRPr="00A57969">
        <w:rPr>
          <w:rFonts w:asciiTheme="majorHAnsi" w:hAnsiTheme="majorHAnsi" w:cstheme="majorHAnsi"/>
          <w:spacing w:val="-2"/>
          <w:sz w:val="28"/>
          <w:szCs w:val="28"/>
        </w:rPr>
        <w:t xml:space="preserve"> </w:t>
      </w:r>
      <w:r w:rsidRPr="00A57969">
        <w:rPr>
          <w:rFonts w:asciiTheme="majorHAnsi" w:hAnsiTheme="majorHAnsi" w:cstheme="majorHAnsi"/>
          <w:sz w:val="28"/>
          <w:szCs w:val="28"/>
        </w:rPr>
        <w:t>do cấp trên tổ chức.</w:t>
      </w:r>
    </w:p>
    <w:p w14:paraId="218B5B9F" w14:textId="77777777" w:rsidR="001B584A" w:rsidRPr="00A57969" w:rsidRDefault="001B584A" w:rsidP="00A57969">
      <w:pPr>
        <w:pStyle w:val="ListParagraph"/>
        <w:numPr>
          <w:ilvl w:val="0"/>
          <w:numId w:val="11"/>
        </w:numPr>
        <w:tabs>
          <w:tab w:val="left" w:pos="1086"/>
        </w:tabs>
        <w:spacing w:before="0" w:line="288" w:lineRule="auto"/>
        <w:ind w:right="134" w:firstLine="720"/>
        <w:rPr>
          <w:rFonts w:asciiTheme="majorHAnsi" w:hAnsiTheme="majorHAnsi" w:cstheme="majorHAnsi"/>
          <w:sz w:val="28"/>
          <w:szCs w:val="28"/>
        </w:rPr>
      </w:pPr>
      <w:r w:rsidRPr="00A57969">
        <w:rPr>
          <w:rFonts w:asciiTheme="majorHAnsi" w:hAnsiTheme="majorHAnsi" w:cstheme="majorHAnsi"/>
          <w:sz w:val="28"/>
          <w:szCs w:val="28"/>
        </w:rPr>
        <w:t>Thực hiện</w:t>
      </w:r>
      <w:r w:rsidRPr="00A57969">
        <w:rPr>
          <w:rFonts w:asciiTheme="majorHAnsi" w:hAnsiTheme="majorHAnsi" w:cstheme="majorHAnsi"/>
          <w:spacing w:val="-3"/>
          <w:sz w:val="28"/>
          <w:szCs w:val="28"/>
        </w:rPr>
        <w:t xml:space="preserve"> </w:t>
      </w:r>
      <w:r w:rsidRPr="00A57969">
        <w:rPr>
          <w:rFonts w:asciiTheme="majorHAnsi" w:hAnsiTheme="majorHAnsi" w:cstheme="majorHAnsi"/>
          <w:sz w:val="28"/>
          <w:szCs w:val="28"/>
        </w:rPr>
        <w:t>quy</w:t>
      </w:r>
      <w:r w:rsidRPr="00A57969">
        <w:rPr>
          <w:rFonts w:asciiTheme="majorHAnsi" w:hAnsiTheme="majorHAnsi" w:cstheme="majorHAnsi"/>
          <w:spacing w:val="-3"/>
          <w:sz w:val="28"/>
          <w:szCs w:val="28"/>
        </w:rPr>
        <w:t xml:space="preserve"> </w:t>
      </w:r>
      <w:r w:rsidRPr="00A57969">
        <w:rPr>
          <w:rFonts w:asciiTheme="majorHAnsi" w:hAnsiTheme="majorHAnsi" w:cstheme="majorHAnsi"/>
          <w:sz w:val="28"/>
          <w:szCs w:val="28"/>
        </w:rPr>
        <w:t>chế dân</w:t>
      </w:r>
      <w:r w:rsidRPr="00A57969">
        <w:rPr>
          <w:rFonts w:asciiTheme="majorHAnsi" w:hAnsiTheme="majorHAnsi" w:cstheme="majorHAnsi"/>
          <w:spacing w:val="-3"/>
          <w:sz w:val="28"/>
          <w:szCs w:val="28"/>
        </w:rPr>
        <w:t xml:space="preserve"> </w:t>
      </w:r>
      <w:r w:rsidRPr="00A57969">
        <w:rPr>
          <w:rFonts w:asciiTheme="majorHAnsi" w:hAnsiTheme="majorHAnsi" w:cstheme="majorHAnsi"/>
          <w:sz w:val="28"/>
          <w:szCs w:val="28"/>
        </w:rPr>
        <w:t>chủ</w:t>
      </w:r>
      <w:r w:rsidRPr="00A57969">
        <w:rPr>
          <w:rFonts w:asciiTheme="majorHAnsi" w:hAnsiTheme="majorHAnsi" w:cstheme="majorHAnsi"/>
          <w:spacing w:val="-3"/>
          <w:sz w:val="28"/>
          <w:szCs w:val="28"/>
        </w:rPr>
        <w:t xml:space="preserve"> </w:t>
      </w:r>
      <w:r w:rsidRPr="00A57969">
        <w:rPr>
          <w:rFonts w:asciiTheme="majorHAnsi" w:hAnsiTheme="majorHAnsi" w:cstheme="majorHAnsi"/>
          <w:sz w:val="28"/>
          <w:szCs w:val="28"/>
        </w:rPr>
        <w:t>trong nhà trường, công</w:t>
      </w:r>
      <w:r w:rsidRPr="00A57969">
        <w:rPr>
          <w:rFonts w:asciiTheme="majorHAnsi" w:hAnsiTheme="majorHAnsi" w:cstheme="majorHAnsi"/>
          <w:spacing w:val="-3"/>
          <w:sz w:val="28"/>
          <w:szCs w:val="28"/>
        </w:rPr>
        <w:t xml:space="preserve"> </w:t>
      </w:r>
      <w:r w:rsidRPr="00A57969">
        <w:rPr>
          <w:rFonts w:asciiTheme="majorHAnsi" w:hAnsiTheme="majorHAnsi" w:cstheme="majorHAnsi"/>
          <w:sz w:val="28"/>
          <w:szCs w:val="28"/>
        </w:rPr>
        <w:t>bằng</w:t>
      </w:r>
      <w:r w:rsidRPr="00A57969">
        <w:rPr>
          <w:rFonts w:asciiTheme="majorHAnsi" w:hAnsiTheme="majorHAnsi" w:cstheme="majorHAnsi"/>
          <w:spacing w:val="-3"/>
          <w:sz w:val="28"/>
          <w:szCs w:val="28"/>
        </w:rPr>
        <w:t xml:space="preserve"> </w:t>
      </w:r>
      <w:r w:rsidRPr="00A57969">
        <w:rPr>
          <w:rFonts w:asciiTheme="majorHAnsi" w:hAnsiTheme="majorHAnsi" w:cstheme="majorHAnsi"/>
          <w:sz w:val="28"/>
          <w:szCs w:val="28"/>
        </w:rPr>
        <w:t>trong</w:t>
      </w:r>
      <w:r w:rsidRPr="00A57969">
        <w:rPr>
          <w:rFonts w:asciiTheme="majorHAnsi" w:hAnsiTheme="majorHAnsi" w:cstheme="majorHAnsi"/>
          <w:spacing w:val="-3"/>
          <w:sz w:val="28"/>
          <w:szCs w:val="28"/>
        </w:rPr>
        <w:t xml:space="preserve"> </w:t>
      </w:r>
      <w:r w:rsidRPr="00A57969">
        <w:rPr>
          <w:rFonts w:asciiTheme="majorHAnsi" w:hAnsiTheme="majorHAnsi" w:cstheme="majorHAnsi"/>
          <w:sz w:val="28"/>
          <w:szCs w:val="28"/>
        </w:rPr>
        <w:t>phê bình, thi đua</w:t>
      </w:r>
      <w:r w:rsidRPr="00A57969">
        <w:rPr>
          <w:rFonts w:asciiTheme="majorHAnsi" w:hAnsiTheme="majorHAnsi" w:cstheme="majorHAnsi"/>
          <w:spacing w:val="-2"/>
          <w:sz w:val="28"/>
          <w:szCs w:val="28"/>
        </w:rPr>
        <w:t xml:space="preserve"> </w:t>
      </w:r>
      <w:r w:rsidRPr="00A57969">
        <w:rPr>
          <w:rFonts w:asciiTheme="majorHAnsi" w:hAnsiTheme="majorHAnsi" w:cstheme="majorHAnsi"/>
          <w:sz w:val="28"/>
          <w:szCs w:val="28"/>
        </w:rPr>
        <w:t>khen</w:t>
      </w:r>
      <w:r w:rsidRPr="00A57969">
        <w:rPr>
          <w:rFonts w:asciiTheme="majorHAnsi" w:hAnsiTheme="majorHAnsi" w:cstheme="majorHAnsi"/>
          <w:spacing w:val="-7"/>
          <w:sz w:val="28"/>
          <w:szCs w:val="28"/>
        </w:rPr>
        <w:t xml:space="preserve"> </w:t>
      </w:r>
      <w:r w:rsidRPr="00A57969">
        <w:rPr>
          <w:rFonts w:asciiTheme="majorHAnsi" w:hAnsiTheme="majorHAnsi" w:cstheme="majorHAnsi"/>
          <w:sz w:val="28"/>
          <w:szCs w:val="28"/>
        </w:rPr>
        <w:t>thưởng, giải</w:t>
      </w:r>
      <w:r w:rsidRPr="00A57969">
        <w:rPr>
          <w:rFonts w:asciiTheme="majorHAnsi" w:hAnsiTheme="majorHAnsi" w:cstheme="majorHAnsi"/>
          <w:spacing w:val="-8"/>
          <w:sz w:val="28"/>
          <w:szCs w:val="28"/>
        </w:rPr>
        <w:t xml:space="preserve"> </w:t>
      </w:r>
      <w:r w:rsidRPr="00A57969">
        <w:rPr>
          <w:rFonts w:asciiTheme="majorHAnsi" w:hAnsiTheme="majorHAnsi" w:cstheme="majorHAnsi"/>
          <w:sz w:val="28"/>
          <w:szCs w:val="28"/>
        </w:rPr>
        <w:t>quyết những</w:t>
      </w:r>
      <w:r w:rsidRPr="00A57969">
        <w:rPr>
          <w:rFonts w:asciiTheme="majorHAnsi" w:hAnsiTheme="majorHAnsi" w:cstheme="majorHAnsi"/>
          <w:spacing w:val="-3"/>
          <w:sz w:val="28"/>
          <w:szCs w:val="28"/>
        </w:rPr>
        <w:t xml:space="preserve"> </w:t>
      </w:r>
      <w:r w:rsidRPr="00A57969">
        <w:rPr>
          <w:rFonts w:asciiTheme="majorHAnsi" w:hAnsiTheme="majorHAnsi" w:cstheme="majorHAnsi"/>
          <w:sz w:val="28"/>
          <w:szCs w:val="28"/>
        </w:rPr>
        <w:t>vướng</w:t>
      </w:r>
      <w:r w:rsidRPr="00A57969">
        <w:rPr>
          <w:rFonts w:asciiTheme="majorHAnsi" w:hAnsiTheme="majorHAnsi" w:cstheme="majorHAnsi"/>
          <w:spacing w:val="-3"/>
          <w:sz w:val="28"/>
          <w:szCs w:val="28"/>
        </w:rPr>
        <w:t xml:space="preserve"> </w:t>
      </w:r>
      <w:r w:rsidRPr="00A57969">
        <w:rPr>
          <w:rFonts w:asciiTheme="majorHAnsi" w:hAnsiTheme="majorHAnsi" w:cstheme="majorHAnsi"/>
          <w:sz w:val="28"/>
          <w:szCs w:val="28"/>
        </w:rPr>
        <w:t>mắc</w:t>
      </w:r>
      <w:r w:rsidRPr="00A57969">
        <w:rPr>
          <w:rFonts w:asciiTheme="majorHAnsi" w:hAnsiTheme="majorHAnsi" w:cstheme="majorHAnsi"/>
          <w:spacing w:val="-2"/>
          <w:sz w:val="28"/>
          <w:szCs w:val="28"/>
        </w:rPr>
        <w:t xml:space="preserve"> </w:t>
      </w:r>
      <w:r w:rsidRPr="00A57969">
        <w:rPr>
          <w:rFonts w:asciiTheme="majorHAnsi" w:hAnsiTheme="majorHAnsi" w:cstheme="majorHAnsi"/>
          <w:sz w:val="28"/>
          <w:szCs w:val="28"/>
        </w:rPr>
        <w:t>trong</w:t>
      </w:r>
      <w:r w:rsidRPr="00A57969">
        <w:rPr>
          <w:rFonts w:asciiTheme="majorHAnsi" w:hAnsiTheme="majorHAnsi" w:cstheme="majorHAnsi"/>
          <w:spacing w:val="-3"/>
          <w:sz w:val="28"/>
          <w:szCs w:val="28"/>
        </w:rPr>
        <w:t xml:space="preserve"> </w:t>
      </w:r>
      <w:r w:rsidRPr="00A57969">
        <w:rPr>
          <w:rFonts w:asciiTheme="majorHAnsi" w:hAnsiTheme="majorHAnsi" w:cstheme="majorHAnsi"/>
          <w:sz w:val="28"/>
          <w:szCs w:val="28"/>
        </w:rPr>
        <w:t>nội</w:t>
      </w:r>
      <w:r w:rsidRPr="00A57969">
        <w:rPr>
          <w:rFonts w:asciiTheme="majorHAnsi" w:hAnsiTheme="majorHAnsi" w:cstheme="majorHAnsi"/>
          <w:spacing w:val="-8"/>
          <w:sz w:val="28"/>
          <w:szCs w:val="28"/>
        </w:rPr>
        <w:t xml:space="preserve"> </w:t>
      </w:r>
      <w:r w:rsidRPr="00A57969">
        <w:rPr>
          <w:rFonts w:asciiTheme="majorHAnsi" w:hAnsiTheme="majorHAnsi" w:cstheme="majorHAnsi"/>
          <w:sz w:val="28"/>
          <w:szCs w:val="28"/>
        </w:rPr>
        <w:t>bộ</w:t>
      </w:r>
      <w:r w:rsidRPr="00A57969">
        <w:rPr>
          <w:rFonts w:asciiTheme="majorHAnsi" w:hAnsiTheme="majorHAnsi" w:cstheme="majorHAnsi"/>
          <w:spacing w:val="-3"/>
          <w:sz w:val="28"/>
          <w:szCs w:val="28"/>
        </w:rPr>
        <w:t xml:space="preserve"> </w:t>
      </w:r>
      <w:r w:rsidRPr="00A57969">
        <w:rPr>
          <w:rFonts w:asciiTheme="majorHAnsi" w:hAnsiTheme="majorHAnsi" w:cstheme="majorHAnsi"/>
          <w:sz w:val="28"/>
          <w:szCs w:val="28"/>
        </w:rPr>
        <w:t>cán</w:t>
      </w:r>
      <w:r w:rsidRPr="00A57969">
        <w:rPr>
          <w:rFonts w:asciiTheme="majorHAnsi" w:hAnsiTheme="majorHAnsi" w:cstheme="majorHAnsi"/>
          <w:spacing w:val="-7"/>
          <w:sz w:val="28"/>
          <w:szCs w:val="28"/>
        </w:rPr>
        <w:t xml:space="preserve"> </w:t>
      </w:r>
      <w:r w:rsidRPr="00A57969">
        <w:rPr>
          <w:rFonts w:asciiTheme="majorHAnsi" w:hAnsiTheme="majorHAnsi" w:cstheme="majorHAnsi"/>
          <w:sz w:val="28"/>
          <w:szCs w:val="28"/>
        </w:rPr>
        <w:t>bộ, giáo viên, nhân viên trên cơ sở bình đẳng. Giải quyết kịp thời và đầy đủ các chế độ chính sách cho cán bộ, giáo viên, tạo điều kiện cho cán bộ, giáo viên yên tâm</w:t>
      </w:r>
      <w:r w:rsidRPr="00A57969">
        <w:rPr>
          <w:rFonts w:asciiTheme="majorHAnsi" w:hAnsiTheme="majorHAnsi" w:cstheme="majorHAnsi"/>
          <w:spacing w:val="-2"/>
          <w:sz w:val="28"/>
          <w:szCs w:val="28"/>
        </w:rPr>
        <w:t xml:space="preserve"> </w:t>
      </w:r>
      <w:r w:rsidRPr="00A57969">
        <w:rPr>
          <w:rFonts w:asciiTheme="majorHAnsi" w:hAnsiTheme="majorHAnsi" w:cstheme="majorHAnsi"/>
          <w:sz w:val="28"/>
          <w:szCs w:val="28"/>
        </w:rPr>
        <w:t>công tác.</w:t>
      </w:r>
    </w:p>
    <w:p w14:paraId="7A46B8ED" w14:textId="77777777" w:rsidR="001B584A" w:rsidRPr="00A57969" w:rsidRDefault="001B584A" w:rsidP="00A57969">
      <w:pPr>
        <w:pStyle w:val="ListParagraph"/>
        <w:numPr>
          <w:ilvl w:val="0"/>
          <w:numId w:val="11"/>
        </w:numPr>
        <w:tabs>
          <w:tab w:val="left" w:pos="1105"/>
        </w:tabs>
        <w:spacing w:before="0" w:line="288" w:lineRule="auto"/>
        <w:ind w:right="130" w:firstLine="720"/>
        <w:rPr>
          <w:rFonts w:asciiTheme="majorHAnsi" w:hAnsiTheme="majorHAnsi" w:cstheme="majorHAnsi"/>
          <w:sz w:val="28"/>
          <w:szCs w:val="28"/>
        </w:rPr>
      </w:pPr>
      <w:r w:rsidRPr="00A57969">
        <w:rPr>
          <w:rFonts w:asciiTheme="majorHAnsi" w:hAnsiTheme="majorHAnsi" w:cstheme="majorHAnsi"/>
          <w:sz w:val="28"/>
          <w:szCs w:val="28"/>
        </w:rPr>
        <w:t xml:space="preserve">Xây dựng bầu không khí làm việc đồng thuận, phát huy vai trò gương mẫu </w:t>
      </w:r>
      <w:r w:rsidRPr="00A57969">
        <w:rPr>
          <w:rFonts w:asciiTheme="majorHAnsi" w:hAnsiTheme="majorHAnsi" w:cstheme="majorHAnsi"/>
          <w:spacing w:val="-4"/>
          <w:sz w:val="28"/>
          <w:szCs w:val="28"/>
        </w:rPr>
        <w:t>trong</w:t>
      </w:r>
      <w:r w:rsidRPr="00A57969">
        <w:rPr>
          <w:rFonts w:asciiTheme="majorHAnsi" w:hAnsiTheme="majorHAnsi" w:cstheme="majorHAnsi"/>
          <w:spacing w:val="-12"/>
          <w:sz w:val="28"/>
          <w:szCs w:val="28"/>
        </w:rPr>
        <w:t xml:space="preserve"> </w:t>
      </w:r>
      <w:r w:rsidRPr="00A57969">
        <w:rPr>
          <w:rFonts w:asciiTheme="majorHAnsi" w:hAnsiTheme="majorHAnsi" w:cstheme="majorHAnsi"/>
          <w:spacing w:val="-4"/>
          <w:sz w:val="28"/>
          <w:szCs w:val="28"/>
        </w:rPr>
        <w:t>lãnh</w:t>
      </w:r>
      <w:r w:rsidRPr="00A57969">
        <w:rPr>
          <w:rFonts w:asciiTheme="majorHAnsi" w:hAnsiTheme="majorHAnsi" w:cstheme="majorHAnsi"/>
          <w:spacing w:val="-12"/>
          <w:sz w:val="28"/>
          <w:szCs w:val="28"/>
        </w:rPr>
        <w:t xml:space="preserve"> </w:t>
      </w:r>
      <w:r w:rsidRPr="00A57969">
        <w:rPr>
          <w:rFonts w:asciiTheme="majorHAnsi" w:hAnsiTheme="majorHAnsi" w:cstheme="majorHAnsi"/>
          <w:spacing w:val="-4"/>
          <w:sz w:val="28"/>
          <w:szCs w:val="28"/>
        </w:rPr>
        <w:t>đạo,</w:t>
      </w:r>
      <w:r w:rsidRPr="00A57969">
        <w:rPr>
          <w:rFonts w:asciiTheme="majorHAnsi" w:hAnsiTheme="majorHAnsi" w:cstheme="majorHAnsi"/>
          <w:spacing w:val="-10"/>
          <w:sz w:val="28"/>
          <w:szCs w:val="28"/>
        </w:rPr>
        <w:t xml:space="preserve"> </w:t>
      </w:r>
      <w:r w:rsidRPr="00A57969">
        <w:rPr>
          <w:rFonts w:asciiTheme="majorHAnsi" w:hAnsiTheme="majorHAnsi" w:cstheme="majorHAnsi"/>
          <w:spacing w:val="-4"/>
          <w:sz w:val="28"/>
          <w:szCs w:val="28"/>
        </w:rPr>
        <w:t>tạo</w:t>
      </w:r>
      <w:r w:rsidRPr="00A57969">
        <w:rPr>
          <w:rFonts w:asciiTheme="majorHAnsi" w:hAnsiTheme="majorHAnsi" w:cstheme="majorHAnsi"/>
          <w:spacing w:val="-12"/>
          <w:sz w:val="28"/>
          <w:szCs w:val="28"/>
        </w:rPr>
        <w:t xml:space="preserve"> </w:t>
      </w:r>
      <w:r w:rsidRPr="00A57969">
        <w:rPr>
          <w:rFonts w:asciiTheme="majorHAnsi" w:hAnsiTheme="majorHAnsi" w:cstheme="majorHAnsi"/>
          <w:spacing w:val="-4"/>
          <w:sz w:val="28"/>
          <w:szCs w:val="28"/>
        </w:rPr>
        <w:t>khối</w:t>
      </w:r>
      <w:r w:rsidRPr="00A57969">
        <w:rPr>
          <w:rFonts w:asciiTheme="majorHAnsi" w:hAnsiTheme="majorHAnsi" w:cstheme="majorHAnsi"/>
          <w:spacing w:val="-13"/>
          <w:sz w:val="28"/>
          <w:szCs w:val="28"/>
        </w:rPr>
        <w:t xml:space="preserve"> </w:t>
      </w:r>
      <w:r w:rsidRPr="00A57969">
        <w:rPr>
          <w:rFonts w:asciiTheme="majorHAnsi" w:hAnsiTheme="majorHAnsi" w:cstheme="majorHAnsi"/>
          <w:spacing w:val="-4"/>
          <w:sz w:val="28"/>
          <w:szCs w:val="28"/>
        </w:rPr>
        <w:t>đoàn</w:t>
      </w:r>
      <w:r w:rsidRPr="00A57969">
        <w:rPr>
          <w:rFonts w:asciiTheme="majorHAnsi" w:hAnsiTheme="majorHAnsi" w:cstheme="majorHAnsi"/>
          <w:spacing w:val="-12"/>
          <w:sz w:val="28"/>
          <w:szCs w:val="28"/>
        </w:rPr>
        <w:t xml:space="preserve"> </w:t>
      </w:r>
      <w:r w:rsidRPr="00A57969">
        <w:rPr>
          <w:rFonts w:asciiTheme="majorHAnsi" w:hAnsiTheme="majorHAnsi" w:cstheme="majorHAnsi"/>
          <w:spacing w:val="-4"/>
          <w:sz w:val="28"/>
          <w:szCs w:val="28"/>
        </w:rPr>
        <w:t>kết</w:t>
      </w:r>
      <w:r w:rsidRPr="00A57969">
        <w:rPr>
          <w:rFonts w:asciiTheme="majorHAnsi" w:hAnsiTheme="majorHAnsi" w:cstheme="majorHAnsi"/>
          <w:spacing w:val="-13"/>
          <w:sz w:val="28"/>
          <w:szCs w:val="28"/>
        </w:rPr>
        <w:t xml:space="preserve"> </w:t>
      </w:r>
      <w:r w:rsidRPr="00A57969">
        <w:rPr>
          <w:rFonts w:asciiTheme="majorHAnsi" w:hAnsiTheme="majorHAnsi" w:cstheme="majorHAnsi"/>
          <w:spacing w:val="-4"/>
          <w:sz w:val="28"/>
          <w:szCs w:val="28"/>
        </w:rPr>
        <w:t>nhất</w:t>
      </w:r>
      <w:r w:rsidRPr="00A57969">
        <w:rPr>
          <w:rFonts w:asciiTheme="majorHAnsi" w:hAnsiTheme="majorHAnsi" w:cstheme="majorHAnsi"/>
          <w:spacing w:val="-8"/>
          <w:sz w:val="28"/>
          <w:szCs w:val="28"/>
        </w:rPr>
        <w:t xml:space="preserve"> </w:t>
      </w:r>
      <w:r w:rsidRPr="00A57969">
        <w:rPr>
          <w:rFonts w:asciiTheme="majorHAnsi" w:hAnsiTheme="majorHAnsi" w:cstheme="majorHAnsi"/>
          <w:spacing w:val="-4"/>
          <w:sz w:val="28"/>
          <w:szCs w:val="28"/>
        </w:rPr>
        <w:t>trí</w:t>
      </w:r>
      <w:r w:rsidRPr="00A57969">
        <w:rPr>
          <w:rFonts w:asciiTheme="majorHAnsi" w:hAnsiTheme="majorHAnsi" w:cstheme="majorHAnsi"/>
          <w:spacing w:val="-13"/>
          <w:sz w:val="28"/>
          <w:szCs w:val="28"/>
        </w:rPr>
        <w:t xml:space="preserve"> </w:t>
      </w:r>
      <w:r w:rsidRPr="00A57969">
        <w:rPr>
          <w:rFonts w:asciiTheme="majorHAnsi" w:hAnsiTheme="majorHAnsi" w:cstheme="majorHAnsi"/>
          <w:spacing w:val="-4"/>
          <w:sz w:val="28"/>
          <w:szCs w:val="28"/>
        </w:rPr>
        <w:t>cùng</w:t>
      </w:r>
      <w:r w:rsidRPr="00A57969">
        <w:rPr>
          <w:rFonts w:asciiTheme="majorHAnsi" w:hAnsiTheme="majorHAnsi" w:cstheme="majorHAnsi"/>
          <w:spacing w:val="-7"/>
          <w:sz w:val="28"/>
          <w:szCs w:val="28"/>
        </w:rPr>
        <w:t xml:space="preserve"> </w:t>
      </w:r>
      <w:r w:rsidRPr="00A57969">
        <w:rPr>
          <w:rFonts w:asciiTheme="majorHAnsi" w:hAnsiTheme="majorHAnsi" w:cstheme="majorHAnsi"/>
          <w:spacing w:val="-4"/>
          <w:sz w:val="28"/>
          <w:szCs w:val="28"/>
        </w:rPr>
        <w:t>nhau</w:t>
      </w:r>
      <w:r w:rsidRPr="00A57969">
        <w:rPr>
          <w:rFonts w:asciiTheme="majorHAnsi" w:hAnsiTheme="majorHAnsi" w:cstheme="majorHAnsi"/>
          <w:spacing w:val="-12"/>
          <w:sz w:val="28"/>
          <w:szCs w:val="28"/>
        </w:rPr>
        <w:t xml:space="preserve"> </w:t>
      </w:r>
      <w:r w:rsidRPr="00A57969">
        <w:rPr>
          <w:rFonts w:asciiTheme="majorHAnsi" w:hAnsiTheme="majorHAnsi" w:cstheme="majorHAnsi"/>
          <w:spacing w:val="-4"/>
          <w:sz w:val="28"/>
          <w:szCs w:val="28"/>
        </w:rPr>
        <w:t>hoàn</w:t>
      </w:r>
      <w:r w:rsidRPr="00A57969">
        <w:rPr>
          <w:rFonts w:asciiTheme="majorHAnsi" w:hAnsiTheme="majorHAnsi" w:cstheme="majorHAnsi"/>
          <w:spacing w:val="-12"/>
          <w:sz w:val="28"/>
          <w:szCs w:val="28"/>
        </w:rPr>
        <w:t xml:space="preserve"> </w:t>
      </w:r>
      <w:r w:rsidRPr="00A57969">
        <w:rPr>
          <w:rFonts w:asciiTheme="majorHAnsi" w:hAnsiTheme="majorHAnsi" w:cstheme="majorHAnsi"/>
          <w:spacing w:val="-4"/>
          <w:sz w:val="28"/>
          <w:szCs w:val="28"/>
        </w:rPr>
        <w:t>thành</w:t>
      </w:r>
      <w:r w:rsidRPr="00A57969">
        <w:rPr>
          <w:rFonts w:asciiTheme="majorHAnsi" w:hAnsiTheme="majorHAnsi" w:cstheme="majorHAnsi"/>
          <w:spacing w:val="-12"/>
          <w:sz w:val="28"/>
          <w:szCs w:val="28"/>
        </w:rPr>
        <w:t xml:space="preserve"> </w:t>
      </w:r>
      <w:r w:rsidRPr="00A57969">
        <w:rPr>
          <w:rFonts w:asciiTheme="majorHAnsi" w:hAnsiTheme="majorHAnsi" w:cstheme="majorHAnsi"/>
          <w:spacing w:val="-4"/>
          <w:sz w:val="28"/>
          <w:szCs w:val="28"/>
        </w:rPr>
        <w:t>tốt mọi</w:t>
      </w:r>
      <w:r w:rsidRPr="00A57969">
        <w:rPr>
          <w:rFonts w:asciiTheme="majorHAnsi" w:hAnsiTheme="majorHAnsi" w:cstheme="majorHAnsi"/>
          <w:spacing w:val="-13"/>
          <w:sz w:val="28"/>
          <w:szCs w:val="28"/>
        </w:rPr>
        <w:t xml:space="preserve"> </w:t>
      </w:r>
      <w:r w:rsidRPr="00A57969">
        <w:rPr>
          <w:rFonts w:asciiTheme="majorHAnsi" w:hAnsiTheme="majorHAnsi" w:cstheme="majorHAnsi"/>
          <w:spacing w:val="-4"/>
          <w:sz w:val="28"/>
          <w:szCs w:val="28"/>
        </w:rPr>
        <w:t>nhiệm</w:t>
      </w:r>
      <w:r w:rsidRPr="00A57969">
        <w:rPr>
          <w:rFonts w:asciiTheme="majorHAnsi" w:hAnsiTheme="majorHAnsi" w:cstheme="majorHAnsi"/>
          <w:spacing w:val="-13"/>
          <w:sz w:val="28"/>
          <w:szCs w:val="28"/>
        </w:rPr>
        <w:t xml:space="preserve"> </w:t>
      </w:r>
      <w:r w:rsidRPr="00A57969">
        <w:rPr>
          <w:rFonts w:asciiTheme="majorHAnsi" w:hAnsiTheme="majorHAnsi" w:cstheme="majorHAnsi"/>
          <w:spacing w:val="-4"/>
          <w:sz w:val="28"/>
          <w:szCs w:val="28"/>
        </w:rPr>
        <w:t>vụ</w:t>
      </w:r>
      <w:r w:rsidRPr="00A57969">
        <w:rPr>
          <w:rFonts w:asciiTheme="majorHAnsi" w:hAnsiTheme="majorHAnsi" w:cstheme="majorHAnsi"/>
          <w:spacing w:val="-12"/>
          <w:sz w:val="28"/>
          <w:szCs w:val="28"/>
        </w:rPr>
        <w:t xml:space="preserve"> </w:t>
      </w:r>
      <w:r w:rsidRPr="00A57969">
        <w:rPr>
          <w:rFonts w:asciiTheme="majorHAnsi" w:hAnsiTheme="majorHAnsi" w:cstheme="majorHAnsi"/>
          <w:spacing w:val="-4"/>
          <w:sz w:val="28"/>
          <w:szCs w:val="28"/>
        </w:rPr>
        <w:t>đề</w:t>
      </w:r>
      <w:r w:rsidRPr="00A57969">
        <w:rPr>
          <w:rFonts w:asciiTheme="majorHAnsi" w:hAnsiTheme="majorHAnsi" w:cstheme="majorHAnsi"/>
          <w:spacing w:val="-6"/>
          <w:sz w:val="28"/>
          <w:szCs w:val="28"/>
        </w:rPr>
        <w:t xml:space="preserve"> </w:t>
      </w:r>
      <w:r w:rsidRPr="00A57969">
        <w:rPr>
          <w:rFonts w:asciiTheme="majorHAnsi" w:hAnsiTheme="majorHAnsi" w:cstheme="majorHAnsi"/>
          <w:spacing w:val="-4"/>
          <w:sz w:val="28"/>
          <w:szCs w:val="28"/>
        </w:rPr>
        <w:t>ra.</w:t>
      </w:r>
    </w:p>
    <w:p w14:paraId="063157F5" w14:textId="77777777" w:rsidR="001B584A" w:rsidRDefault="001B584A" w:rsidP="00A57969">
      <w:pPr>
        <w:pStyle w:val="ListParagraph"/>
        <w:numPr>
          <w:ilvl w:val="0"/>
          <w:numId w:val="11"/>
        </w:numPr>
        <w:tabs>
          <w:tab w:val="left" w:pos="1119"/>
        </w:tabs>
        <w:spacing w:before="0" w:line="288" w:lineRule="auto"/>
        <w:ind w:right="137" w:firstLine="720"/>
        <w:rPr>
          <w:rFonts w:asciiTheme="majorHAnsi" w:hAnsiTheme="majorHAnsi" w:cstheme="majorHAnsi"/>
          <w:sz w:val="28"/>
          <w:szCs w:val="28"/>
        </w:rPr>
      </w:pPr>
      <w:r w:rsidRPr="00A57969">
        <w:rPr>
          <w:rFonts w:asciiTheme="majorHAnsi" w:hAnsiTheme="majorHAnsi" w:cstheme="majorHAnsi"/>
          <w:sz w:val="28"/>
          <w:szCs w:val="28"/>
        </w:rPr>
        <w:t>Phát huy vai trò cá nhân, luôn gương mẫu đi đầu trong mọi công việc. Từng bước hoàn thiện bản thân, đáp ứng yêu cầu thời đại công nghiệp hóa, hiện</w:t>
      </w:r>
      <w:r w:rsidRPr="00A57969">
        <w:rPr>
          <w:rFonts w:asciiTheme="majorHAnsi" w:hAnsiTheme="majorHAnsi" w:cstheme="majorHAnsi"/>
          <w:spacing w:val="40"/>
          <w:sz w:val="28"/>
          <w:szCs w:val="28"/>
        </w:rPr>
        <w:t xml:space="preserve"> </w:t>
      </w:r>
      <w:r w:rsidRPr="00A57969">
        <w:rPr>
          <w:rFonts w:asciiTheme="majorHAnsi" w:hAnsiTheme="majorHAnsi" w:cstheme="majorHAnsi"/>
          <w:sz w:val="28"/>
          <w:szCs w:val="28"/>
        </w:rPr>
        <w:t>đại hóa đất nước và hội nhập quốc tế.</w:t>
      </w:r>
    </w:p>
    <w:p w14:paraId="1AF9937F" w14:textId="15EB798D" w:rsidR="00F54D86" w:rsidRPr="005C0FCD" w:rsidRDefault="005C0FCD" w:rsidP="005C0FCD">
      <w:pPr>
        <w:tabs>
          <w:tab w:val="left" w:pos="1090"/>
        </w:tabs>
        <w:spacing w:line="288" w:lineRule="auto"/>
        <w:ind w:right="141"/>
        <w:rPr>
          <w:rFonts w:asciiTheme="majorHAnsi" w:hAnsiTheme="majorHAnsi" w:cstheme="majorHAnsi"/>
          <w:sz w:val="28"/>
          <w:szCs w:val="28"/>
        </w:rPr>
      </w:pPr>
      <w:r>
        <w:rPr>
          <w:rFonts w:asciiTheme="majorHAnsi" w:hAnsiTheme="majorHAnsi" w:cstheme="majorHAnsi"/>
          <w:sz w:val="28"/>
          <w:szCs w:val="28"/>
          <w:lang w:val="en-US"/>
        </w:rPr>
        <w:t xml:space="preserve">            - </w:t>
      </w:r>
      <w:r w:rsidR="00F54D86" w:rsidRPr="005C0FCD">
        <w:rPr>
          <w:rFonts w:asciiTheme="majorHAnsi" w:hAnsiTheme="majorHAnsi" w:cstheme="majorHAnsi"/>
          <w:sz w:val="28"/>
          <w:szCs w:val="28"/>
          <w:lang w:val="en-US"/>
        </w:rPr>
        <w:t>Phấn đấu có 01 giáo viên được lựa chọn dự thi và đạt GVDG  cấp tỉnh năm học 2025-2026; 01 giáo viên có sáng kiến kinh nghiệm cấp tỉnh.</w:t>
      </w:r>
    </w:p>
    <w:p w14:paraId="2E080F39" w14:textId="77777777" w:rsidR="001B584A" w:rsidRPr="00A57969" w:rsidRDefault="001B584A" w:rsidP="00A57969">
      <w:pPr>
        <w:pStyle w:val="Heading2"/>
        <w:numPr>
          <w:ilvl w:val="1"/>
          <w:numId w:val="3"/>
        </w:numPr>
        <w:tabs>
          <w:tab w:val="left" w:pos="1274"/>
        </w:tabs>
        <w:spacing w:before="0" w:line="288" w:lineRule="auto"/>
        <w:ind w:left="1274" w:hanging="282"/>
        <w:rPr>
          <w:rFonts w:asciiTheme="majorHAnsi" w:hAnsiTheme="majorHAnsi" w:cstheme="majorHAnsi"/>
        </w:rPr>
      </w:pPr>
      <w:r w:rsidRPr="00A57969">
        <w:rPr>
          <w:rFonts w:asciiTheme="majorHAnsi" w:hAnsiTheme="majorHAnsi" w:cstheme="majorHAnsi"/>
        </w:rPr>
        <w:t>Cơ</w:t>
      </w:r>
      <w:r w:rsidRPr="00A57969">
        <w:rPr>
          <w:rFonts w:asciiTheme="majorHAnsi" w:hAnsiTheme="majorHAnsi" w:cstheme="majorHAnsi"/>
          <w:spacing w:val="-4"/>
        </w:rPr>
        <w:t xml:space="preserve"> </w:t>
      </w:r>
      <w:r w:rsidRPr="00A57969">
        <w:rPr>
          <w:rFonts w:asciiTheme="majorHAnsi" w:hAnsiTheme="majorHAnsi" w:cstheme="majorHAnsi"/>
        </w:rPr>
        <w:t>sở</w:t>
      </w:r>
      <w:r w:rsidRPr="00A57969">
        <w:rPr>
          <w:rFonts w:asciiTheme="majorHAnsi" w:hAnsiTheme="majorHAnsi" w:cstheme="majorHAnsi"/>
          <w:spacing w:val="-8"/>
        </w:rPr>
        <w:t xml:space="preserve"> </w:t>
      </w:r>
      <w:r w:rsidRPr="00A57969">
        <w:rPr>
          <w:rFonts w:asciiTheme="majorHAnsi" w:hAnsiTheme="majorHAnsi" w:cstheme="majorHAnsi"/>
        </w:rPr>
        <w:t>vật</w:t>
      </w:r>
      <w:r w:rsidRPr="00A57969">
        <w:rPr>
          <w:rFonts w:asciiTheme="majorHAnsi" w:hAnsiTheme="majorHAnsi" w:cstheme="majorHAnsi"/>
          <w:spacing w:val="-5"/>
        </w:rPr>
        <w:t xml:space="preserve"> </w:t>
      </w:r>
      <w:r w:rsidRPr="00A57969">
        <w:rPr>
          <w:rFonts w:asciiTheme="majorHAnsi" w:hAnsiTheme="majorHAnsi" w:cstheme="majorHAnsi"/>
        </w:rPr>
        <w:t>chất;</w:t>
      </w:r>
      <w:r w:rsidRPr="00A57969">
        <w:rPr>
          <w:rFonts w:asciiTheme="majorHAnsi" w:hAnsiTheme="majorHAnsi" w:cstheme="majorHAnsi"/>
          <w:spacing w:val="-4"/>
        </w:rPr>
        <w:t xml:space="preserve"> </w:t>
      </w:r>
      <w:r w:rsidRPr="00A57969">
        <w:rPr>
          <w:rFonts w:asciiTheme="majorHAnsi" w:hAnsiTheme="majorHAnsi" w:cstheme="majorHAnsi"/>
        </w:rPr>
        <w:t>trang</w:t>
      </w:r>
      <w:r w:rsidRPr="00A57969">
        <w:rPr>
          <w:rFonts w:asciiTheme="majorHAnsi" w:hAnsiTheme="majorHAnsi" w:cstheme="majorHAnsi"/>
          <w:spacing w:val="-4"/>
        </w:rPr>
        <w:t xml:space="preserve"> </w:t>
      </w:r>
      <w:r w:rsidRPr="00A57969">
        <w:rPr>
          <w:rFonts w:asciiTheme="majorHAnsi" w:hAnsiTheme="majorHAnsi" w:cstheme="majorHAnsi"/>
        </w:rPr>
        <w:t>thiết</w:t>
      </w:r>
      <w:r w:rsidRPr="00A57969">
        <w:rPr>
          <w:rFonts w:asciiTheme="majorHAnsi" w:hAnsiTheme="majorHAnsi" w:cstheme="majorHAnsi"/>
          <w:spacing w:val="-5"/>
        </w:rPr>
        <w:t xml:space="preserve"> </w:t>
      </w:r>
      <w:r w:rsidRPr="00A57969">
        <w:rPr>
          <w:rFonts w:asciiTheme="majorHAnsi" w:hAnsiTheme="majorHAnsi" w:cstheme="majorHAnsi"/>
        </w:rPr>
        <w:t>bị</w:t>
      </w:r>
      <w:r w:rsidRPr="00A57969">
        <w:rPr>
          <w:rFonts w:asciiTheme="majorHAnsi" w:hAnsiTheme="majorHAnsi" w:cstheme="majorHAnsi"/>
          <w:spacing w:val="-3"/>
        </w:rPr>
        <w:t xml:space="preserve"> </w:t>
      </w:r>
      <w:r w:rsidRPr="00A57969">
        <w:rPr>
          <w:rFonts w:asciiTheme="majorHAnsi" w:hAnsiTheme="majorHAnsi" w:cstheme="majorHAnsi"/>
        </w:rPr>
        <w:t>dạy</w:t>
      </w:r>
      <w:r w:rsidRPr="00A57969">
        <w:rPr>
          <w:rFonts w:asciiTheme="majorHAnsi" w:hAnsiTheme="majorHAnsi" w:cstheme="majorHAnsi"/>
          <w:spacing w:val="1"/>
        </w:rPr>
        <w:t xml:space="preserve"> </w:t>
      </w:r>
      <w:r w:rsidRPr="00A57969">
        <w:rPr>
          <w:rFonts w:asciiTheme="majorHAnsi" w:hAnsiTheme="majorHAnsi" w:cstheme="majorHAnsi"/>
          <w:spacing w:val="-5"/>
        </w:rPr>
        <w:t>học</w:t>
      </w:r>
    </w:p>
    <w:p w14:paraId="063CC08C" w14:textId="77777777" w:rsidR="001B584A" w:rsidRPr="00A57969" w:rsidRDefault="001B584A" w:rsidP="00A57969">
      <w:pPr>
        <w:pStyle w:val="ListParagraph"/>
        <w:numPr>
          <w:ilvl w:val="0"/>
          <w:numId w:val="11"/>
        </w:numPr>
        <w:tabs>
          <w:tab w:val="left" w:pos="1081"/>
        </w:tabs>
        <w:spacing w:before="0" w:line="288" w:lineRule="auto"/>
        <w:ind w:right="128" w:firstLine="710"/>
        <w:rPr>
          <w:rFonts w:asciiTheme="majorHAnsi" w:hAnsiTheme="majorHAnsi" w:cstheme="majorHAnsi"/>
          <w:sz w:val="28"/>
          <w:szCs w:val="28"/>
        </w:rPr>
      </w:pPr>
      <w:r w:rsidRPr="00A57969">
        <w:rPr>
          <w:rFonts w:asciiTheme="majorHAnsi" w:hAnsiTheme="majorHAnsi" w:cstheme="majorHAnsi"/>
          <w:sz w:val="28"/>
          <w:szCs w:val="28"/>
        </w:rPr>
        <w:t>Huy động các nguồn lực ngân</w:t>
      </w:r>
      <w:r w:rsidRPr="00A57969">
        <w:rPr>
          <w:rFonts w:asciiTheme="majorHAnsi" w:hAnsiTheme="majorHAnsi" w:cstheme="majorHAnsi"/>
          <w:spacing w:val="-1"/>
          <w:sz w:val="28"/>
          <w:szCs w:val="28"/>
        </w:rPr>
        <w:t xml:space="preserve"> </w:t>
      </w:r>
      <w:r w:rsidRPr="00A57969">
        <w:rPr>
          <w:rFonts w:asciiTheme="majorHAnsi" w:hAnsiTheme="majorHAnsi" w:cstheme="majorHAnsi"/>
          <w:sz w:val="28"/>
          <w:szCs w:val="28"/>
        </w:rPr>
        <w:t>sách và ngoài ngân sách xây dựng</w:t>
      </w:r>
      <w:r w:rsidRPr="00A57969">
        <w:rPr>
          <w:rFonts w:asciiTheme="majorHAnsi" w:hAnsiTheme="majorHAnsi" w:cstheme="majorHAnsi"/>
          <w:spacing w:val="-1"/>
          <w:sz w:val="28"/>
          <w:szCs w:val="28"/>
        </w:rPr>
        <w:t xml:space="preserve"> </w:t>
      </w:r>
      <w:r w:rsidRPr="00A57969">
        <w:rPr>
          <w:rFonts w:asciiTheme="majorHAnsi" w:hAnsiTheme="majorHAnsi" w:cstheme="majorHAnsi"/>
          <w:sz w:val="28"/>
          <w:szCs w:val="28"/>
        </w:rPr>
        <w:t>cơ sở vật chất, trang</w:t>
      </w:r>
      <w:r w:rsidRPr="00A57969">
        <w:rPr>
          <w:rFonts w:asciiTheme="majorHAnsi" w:hAnsiTheme="majorHAnsi" w:cstheme="majorHAnsi"/>
          <w:spacing w:val="-2"/>
          <w:sz w:val="28"/>
          <w:szCs w:val="28"/>
        </w:rPr>
        <w:t xml:space="preserve"> </w:t>
      </w:r>
      <w:r w:rsidRPr="00A57969">
        <w:rPr>
          <w:rFonts w:asciiTheme="majorHAnsi" w:hAnsiTheme="majorHAnsi" w:cstheme="majorHAnsi"/>
          <w:sz w:val="28"/>
          <w:szCs w:val="28"/>
        </w:rPr>
        <w:t>thiết bị, đồ</w:t>
      </w:r>
      <w:r w:rsidRPr="00A57969">
        <w:rPr>
          <w:rFonts w:asciiTheme="majorHAnsi" w:hAnsiTheme="majorHAnsi" w:cstheme="majorHAnsi"/>
          <w:spacing w:val="-1"/>
          <w:sz w:val="28"/>
          <w:szCs w:val="28"/>
        </w:rPr>
        <w:t xml:space="preserve"> </w:t>
      </w:r>
      <w:r w:rsidRPr="00A57969">
        <w:rPr>
          <w:rFonts w:asciiTheme="majorHAnsi" w:hAnsiTheme="majorHAnsi" w:cstheme="majorHAnsi"/>
          <w:sz w:val="28"/>
          <w:szCs w:val="28"/>
        </w:rPr>
        <w:t>dùng</w:t>
      </w:r>
      <w:r w:rsidRPr="00A57969">
        <w:rPr>
          <w:rFonts w:asciiTheme="majorHAnsi" w:hAnsiTheme="majorHAnsi" w:cstheme="majorHAnsi"/>
          <w:spacing w:val="-1"/>
          <w:sz w:val="28"/>
          <w:szCs w:val="28"/>
        </w:rPr>
        <w:t xml:space="preserve"> </w:t>
      </w:r>
      <w:r w:rsidRPr="00A57969">
        <w:rPr>
          <w:rFonts w:asciiTheme="majorHAnsi" w:hAnsiTheme="majorHAnsi" w:cstheme="majorHAnsi"/>
          <w:sz w:val="28"/>
          <w:szCs w:val="28"/>
        </w:rPr>
        <w:t>dạy</w:t>
      </w:r>
      <w:r w:rsidRPr="00A57969">
        <w:rPr>
          <w:rFonts w:asciiTheme="majorHAnsi" w:hAnsiTheme="majorHAnsi" w:cstheme="majorHAnsi"/>
          <w:spacing w:val="-2"/>
          <w:sz w:val="28"/>
          <w:szCs w:val="28"/>
        </w:rPr>
        <w:t xml:space="preserve"> </w:t>
      </w:r>
      <w:r w:rsidRPr="00A57969">
        <w:rPr>
          <w:rFonts w:asciiTheme="majorHAnsi" w:hAnsiTheme="majorHAnsi" w:cstheme="majorHAnsi"/>
          <w:sz w:val="28"/>
          <w:szCs w:val="28"/>
        </w:rPr>
        <w:t>học theo hướng</w:t>
      </w:r>
      <w:r w:rsidRPr="00A57969">
        <w:rPr>
          <w:rFonts w:asciiTheme="majorHAnsi" w:hAnsiTheme="majorHAnsi" w:cstheme="majorHAnsi"/>
          <w:spacing w:val="-6"/>
          <w:sz w:val="28"/>
          <w:szCs w:val="28"/>
        </w:rPr>
        <w:t xml:space="preserve"> </w:t>
      </w:r>
      <w:r w:rsidRPr="00A57969">
        <w:rPr>
          <w:rFonts w:asciiTheme="majorHAnsi" w:hAnsiTheme="majorHAnsi" w:cstheme="majorHAnsi"/>
          <w:sz w:val="28"/>
          <w:szCs w:val="28"/>
        </w:rPr>
        <w:t>chuẩn</w:t>
      </w:r>
      <w:r w:rsidRPr="00A57969">
        <w:rPr>
          <w:rFonts w:asciiTheme="majorHAnsi" w:hAnsiTheme="majorHAnsi" w:cstheme="majorHAnsi"/>
          <w:spacing w:val="-2"/>
          <w:sz w:val="28"/>
          <w:szCs w:val="28"/>
        </w:rPr>
        <w:t xml:space="preserve"> </w:t>
      </w:r>
      <w:r w:rsidRPr="00A57969">
        <w:rPr>
          <w:rFonts w:asciiTheme="majorHAnsi" w:hAnsiTheme="majorHAnsi" w:cstheme="majorHAnsi"/>
          <w:sz w:val="28"/>
          <w:szCs w:val="28"/>
        </w:rPr>
        <w:t>hóa, hiện</w:t>
      </w:r>
      <w:r w:rsidRPr="00A57969">
        <w:rPr>
          <w:rFonts w:asciiTheme="majorHAnsi" w:hAnsiTheme="majorHAnsi" w:cstheme="majorHAnsi"/>
          <w:spacing w:val="-2"/>
          <w:sz w:val="28"/>
          <w:szCs w:val="28"/>
        </w:rPr>
        <w:t xml:space="preserve"> </w:t>
      </w:r>
      <w:r w:rsidRPr="00A57969">
        <w:rPr>
          <w:rFonts w:asciiTheme="majorHAnsi" w:hAnsiTheme="majorHAnsi" w:cstheme="majorHAnsi"/>
          <w:sz w:val="28"/>
          <w:szCs w:val="28"/>
        </w:rPr>
        <w:t>đại</w:t>
      </w:r>
      <w:r w:rsidRPr="00A57969">
        <w:rPr>
          <w:rFonts w:asciiTheme="majorHAnsi" w:hAnsiTheme="majorHAnsi" w:cstheme="majorHAnsi"/>
          <w:spacing w:val="-2"/>
          <w:sz w:val="28"/>
          <w:szCs w:val="28"/>
        </w:rPr>
        <w:t xml:space="preserve"> </w:t>
      </w:r>
      <w:r w:rsidRPr="00A57969">
        <w:rPr>
          <w:rFonts w:asciiTheme="majorHAnsi" w:hAnsiTheme="majorHAnsi" w:cstheme="majorHAnsi"/>
          <w:sz w:val="28"/>
          <w:szCs w:val="28"/>
        </w:rPr>
        <w:t>hóa, đạt</w:t>
      </w:r>
      <w:r w:rsidRPr="00A57969">
        <w:rPr>
          <w:rFonts w:asciiTheme="majorHAnsi" w:hAnsiTheme="majorHAnsi" w:cstheme="majorHAnsi"/>
          <w:spacing w:val="-2"/>
          <w:sz w:val="28"/>
          <w:szCs w:val="28"/>
        </w:rPr>
        <w:t xml:space="preserve"> </w:t>
      </w:r>
      <w:r w:rsidRPr="00A57969">
        <w:rPr>
          <w:rFonts w:asciiTheme="majorHAnsi" w:hAnsiTheme="majorHAnsi" w:cstheme="majorHAnsi"/>
          <w:sz w:val="28"/>
          <w:szCs w:val="28"/>
        </w:rPr>
        <w:t>chuẩn quốc gia.</w:t>
      </w:r>
    </w:p>
    <w:p w14:paraId="63B36F3B" w14:textId="77777777" w:rsidR="001B584A" w:rsidRPr="00A57969" w:rsidRDefault="001B584A" w:rsidP="00A57969">
      <w:pPr>
        <w:pStyle w:val="ListParagraph"/>
        <w:numPr>
          <w:ilvl w:val="0"/>
          <w:numId w:val="11"/>
        </w:numPr>
        <w:tabs>
          <w:tab w:val="left" w:pos="1105"/>
        </w:tabs>
        <w:spacing w:before="0" w:line="288" w:lineRule="auto"/>
        <w:ind w:right="132" w:firstLine="720"/>
        <w:rPr>
          <w:rFonts w:asciiTheme="majorHAnsi" w:hAnsiTheme="majorHAnsi" w:cstheme="majorHAnsi"/>
          <w:sz w:val="28"/>
          <w:szCs w:val="28"/>
        </w:rPr>
      </w:pPr>
      <w:r w:rsidRPr="00A57969">
        <w:rPr>
          <w:rFonts w:asciiTheme="majorHAnsi" w:hAnsiTheme="majorHAnsi" w:cstheme="majorHAnsi"/>
          <w:sz w:val="28"/>
          <w:szCs w:val="28"/>
        </w:rPr>
        <w:t xml:space="preserve">Bảo quản và sử dụng có hiệu quả cơ sở vật chất và các trang thiết bị, đồ dùng dạy học để phục vụ cho hoạt động chăm sóc giáo dục và các hoạt động giáo dục </w:t>
      </w:r>
      <w:r w:rsidRPr="00A57969">
        <w:rPr>
          <w:rFonts w:asciiTheme="majorHAnsi" w:hAnsiTheme="majorHAnsi" w:cstheme="majorHAnsi"/>
          <w:sz w:val="28"/>
          <w:szCs w:val="28"/>
        </w:rPr>
        <w:lastRenderedPageBreak/>
        <w:t>khác.</w:t>
      </w:r>
    </w:p>
    <w:p w14:paraId="75BF295C" w14:textId="77777777" w:rsidR="001B584A" w:rsidRPr="00A57969" w:rsidRDefault="001B584A" w:rsidP="00A57969">
      <w:pPr>
        <w:pStyle w:val="ListParagraph"/>
        <w:numPr>
          <w:ilvl w:val="0"/>
          <w:numId w:val="11"/>
        </w:numPr>
        <w:tabs>
          <w:tab w:val="left" w:pos="1087"/>
        </w:tabs>
        <w:spacing w:before="0" w:line="288" w:lineRule="auto"/>
        <w:ind w:left="1087" w:hanging="167"/>
        <w:rPr>
          <w:rFonts w:asciiTheme="majorHAnsi" w:hAnsiTheme="majorHAnsi" w:cstheme="majorHAnsi"/>
          <w:sz w:val="28"/>
          <w:szCs w:val="28"/>
        </w:rPr>
      </w:pPr>
      <w:r w:rsidRPr="00A57969">
        <w:rPr>
          <w:rFonts w:asciiTheme="majorHAnsi" w:hAnsiTheme="majorHAnsi" w:cstheme="majorHAnsi"/>
          <w:sz w:val="28"/>
          <w:szCs w:val="28"/>
        </w:rPr>
        <w:t>Lưu</w:t>
      </w:r>
      <w:r w:rsidRPr="00A57969">
        <w:rPr>
          <w:rFonts w:asciiTheme="majorHAnsi" w:hAnsiTheme="majorHAnsi" w:cstheme="majorHAnsi"/>
          <w:spacing w:val="-8"/>
          <w:sz w:val="28"/>
          <w:szCs w:val="28"/>
        </w:rPr>
        <w:t xml:space="preserve"> </w:t>
      </w:r>
      <w:r w:rsidRPr="00A57969">
        <w:rPr>
          <w:rFonts w:asciiTheme="majorHAnsi" w:hAnsiTheme="majorHAnsi" w:cstheme="majorHAnsi"/>
          <w:sz w:val="28"/>
          <w:szCs w:val="28"/>
        </w:rPr>
        <w:t>trữ</w:t>
      </w:r>
      <w:r w:rsidRPr="00A57969">
        <w:rPr>
          <w:rFonts w:asciiTheme="majorHAnsi" w:hAnsiTheme="majorHAnsi" w:cstheme="majorHAnsi"/>
          <w:spacing w:val="-6"/>
          <w:sz w:val="28"/>
          <w:szCs w:val="28"/>
        </w:rPr>
        <w:t xml:space="preserve"> </w:t>
      </w:r>
      <w:r w:rsidRPr="00A57969">
        <w:rPr>
          <w:rFonts w:asciiTheme="majorHAnsi" w:hAnsiTheme="majorHAnsi" w:cstheme="majorHAnsi"/>
          <w:sz w:val="28"/>
          <w:szCs w:val="28"/>
        </w:rPr>
        <w:t>các</w:t>
      </w:r>
      <w:r w:rsidRPr="00A57969">
        <w:rPr>
          <w:rFonts w:asciiTheme="majorHAnsi" w:hAnsiTheme="majorHAnsi" w:cstheme="majorHAnsi"/>
          <w:spacing w:val="-2"/>
          <w:sz w:val="28"/>
          <w:szCs w:val="28"/>
        </w:rPr>
        <w:t xml:space="preserve"> </w:t>
      </w:r>
      <w:r w:rsidRPr="00A57969">
        <w:rPr>
          <w:rFonts w:asciiTheme="majorHAnsi" w:hAnsiTheme="majorHAnsi" w:cstheme="majorHAnsi"/>
          <w:sz w:val="28"/>
          <w:szCs w:val="28"/>
        </w:rPr>
        <w:t>hồ</w:t>
      </w:r>
      <w:r w:rsidRPr="00A57969">
        <w:rPr>
          <w:rFonts w:asciiTheme="majorHAnsi" w:hAnsiTheme="majorHAnsi" w:cstheme="majorHAnsi"/>
          <w:spacing w:val="-4"/>
          <w:sz w:val="28"/>
          <w:szCs w:val="28"/>
        </w:rPr>
        <w:t xml:space="preserve"> </w:t>
      </w:r>
      <w:r w:rsidRPr="00A57969">
        <w:rPr>
          <w:rFonts w:asciiTheme="majorHAnsi" w:hAnsiTheme="majorHAnsi" w:cstheme="majorHAnsi"/>
          <w:sz w:val="28"/>
          <w:szCs w:val="28"/>
        </w:rPr>
        <w:t>sơ,</w:t>
      </w:r>
      <w:r w:rsidRPr="00A57969">
        <w:rPr>
          <w:rFonts w:asciiTheme="majorHAnsi" w:hAnsiTheme="majorHAnsi" w:cstheme="majorHAnsi"/>
          <w:spacing w:val="-1"/>
          <w:sz w:val="28"/>
          <w:szCs w:val="28"/>
        </w:rPr>
        <w:t xml:space="preserve"> </w:t>
      </w:r>
      <w:r w:rsidRPr="00A57969">
        <w:rPr>
          <w:rFonts w:asciiTheme="majorHAnsi" w:hAnsiTheme="majorHAnsi" w:cstheme="majorHAnsi"/>
          <w:sz w:val="28"/>
          <w:szCs w:val="28"/>
        </w:rPr>
        <w:t>sổ</w:t>
      </w:r>
      <w:r w:rsidRPr="00A57969">
        <w:rPr>
          <w:rFonts w:asciiTheme="majorHAnsi" w:hAnsiTheme="majorHAnsi" w:cstheme="majorHAnsi"/>
          <w:spacing w:val="-4"/>
          <w:sz w:val="28"/>
          <w:szCs w:val="28"/>
        </w:rPr>
        <w:t xml:space="preserve"> </w:t>
      </w:r>
      <w:r w:rsidRPr="00A57969">
        <w:rPr>
          <w:rFonts w:asciiTheme="majorHAnsi" w:hAnsiTheme="majorHAnsi" w:cstheme="majorHAnsi"/>
          <w:sz w:val="28"/>
          <w:szCs w:val="28"/>
        </w:rPr>
        <w:t>sách</w:t>
      </w:r>
      <w:r w:rsidRPr="00A57969">
        <w:rPr>
          <w:rFonts w:asciiTheme="majorHAnsi" w:hAnsiTheme="majorHAnsi" w:cstheme="majorHAnsi"/>
          <w:spacing w:val="-7"/>
          <w:sz w:val="28"/>
          <w:szCs w:val="28"/>
        </w:rPr>
        <w:t xml:space="preserve"> </w:t>
      </w:r>
      <w:r w:rsidRPr="00A57969">
        <w:rPr>
          <w:rFonts w:asciiTheme="majorHAnsi" w:hAnsiTheme="majorHAnsi" w:cstheme="majorHAnsi"/>
          <w:sz w:val="28"/>
          <w:szCs w:val="28"/>
        </w:rPr>
        <w:t>về</w:t>
      </w:r>
      <w:r w:rsidRPr="00A57969">
        <w:rPr>
          <w:rFonts w:asciiTheme="majorHAnsi" w:hAnsiTheme="majorHAnsi" w:cstheme="majorHAnsi"/>
          <w:spacing w:val="-3"/>
          <w:sz w:val="28"/>
          <w:szCs w:val="28"/>
        </w:rPr>
        <w:t xml:space="preserve"> </w:t>
      </w:r>
      <w:r w:rsidRPr="00A57969">
        <w:rPr>
          <w:rFonts w:asciiTheme="majorHAnsi" w:hAnsiTheme="majorHAnsi" w:cstheme="majorHAnsi"/>
          <w:sz w:val="28"/>
          <w:szCs w:val="28"/>
        </w:rPr>
        <w:t>cơ</w:t>
      </w:r>
      <w:r w:rsidRPr="00A57969">
        <w:rPr>
          <w:rFonts w:asciiTheme="majorHAnsi" w:hAnsiTheme="majorHAnsi" w:cstheme="majorHAnsi"/>
          <w:spacing w:val="-2"/>
          <w:sz w:val="28"/>
          <w:szCs w:val="28"/>
        </w:rPr>
        <w:t xml:space="preserve"> </w:t>
      </w:r>
      <w:r w:rsidRPr="00A57969">
        <w:rPr>
          <w:rFonts w:asciiTheme="majorHAnsi" w:hAnsiTheme="majorHAnsi" w:cstheme="majorHAnsi"/>
          <w:sz w:val="28"/>
          <w:szCs w:val="28"/>
        </w:rPr>
        <w:t>sở</w:t>
      </w:r>
      <w:r w:rsidRPr="00A57969">
        <w:rPr>
          <w:rFonts w:asciiTheme="majorHAnsi" w:hAnsiTheme="majorHAnsi" w:cstheme="majorHAnsi"/>
          <w:spacing w:val="-6"/>
          <w:sz w:val="28"/>
          <w:szCs w:val="28"/>
        </w:rPr>
        <w:t xml:space="preserve"> </w:t>
      </w:r>
      <w:r w:rsidRPr="00A57969">
        <w:rPr>
          <w:rFonts w:asciiTheme="majorHAnsi" w:hAnsiTheme="majorHAnsi" w:cstheme="majorHAnsi"/>
          <w:sz w:val="28"/>
          <w:szCs w:val="28"/>
        </w:rPr>
        <w:t>vật</w:t>
      </w:r>
      <w:r w:rsidRPr="00A57969">
        <w:rPr>
          <w:rFonts w:asciiTheme="majorHAnsi" w:hAnsiTheme="majorHAnsi" w:cstheme="majorHAnsi"/>
          <w:spacing w:val="-4"/>
          <w:sz w:val="28"/>
          <w:szCs w:val="28"/>
        </w:rPr>
        <w:t xml:space="preserve"> </w:t>
      </w:r>
      <w:r w:rsidRPr="00A57969">
        <w:rPr>
          <w:rFonts w:asciiTheme="majorHAnsi" w:hAnsiTheme="majorHAnsi" w:cstheme="majorHAnsi"/>
          <w:sz w:val="28"/>
          <w:szCs w:val="28"/>
        </w:rPr>
        <w:t>chất</w:t>
      </w:r>
      <w:r w:rsidRPr="00A57969">
        <w:rPr>
          <w:rFonts w:asciiTheme="majorHAnsi" w:hAnsiTheme="majorHAnsi" w:cstheme="majorHAnsi"/>
          <w:spacing w:val="5"/>
          <w:sz w:val="28"/>
          <w:szCs w:val="28"/>
        </w:rPr>
        <w:t xml:space="preserve"> </w:t>
      </w:r>
      <w:r w:rsidRPr="00A57969">
        <w:rPr>
          <w:rFonts w:asciiTheme="majorHAnsi" w:hAnsiTheme="majorHAnsi" w:cstheme="majorHAnsi"/>
          <w:sz w:val="28"/>
          <w:szCs w:val="28"/>
        </w:rPr>
        <w:t>đầy</w:t>
      </w:r>
      <w:r w:rsidRPr="00A57969">
        <w:rPr>
          <w:rFonts w:asciiTheme="majorHAnsi" w:hAnsiTheme="majorHAnsi" w:cstheme="majorHAnsi"/>
          <w:spacing w:val="-8"/>
          <w:sz w:val="28"/>
          <w:szCs w:val="28"/>
        </w:rPr>
        <w:t xml:space="preserve"> </w:t>
      </w:r>
      <w:r w:rsidRPr="00A57969">
        <w:rPr>
          <w:rFonts w:asciiTheme="majorHAnsi" w:hAnsiTheme="majorHAnsi" w:cstheme="majorHAnsi"/>
          <w:sz w:val="28"/>
          <w:szCs w:val="28"/>
        </w:rPr>
        <w:t>đủ</w:t>
      </w:r>
      <w:r w:rsidRPr="00A57969">
        <w:rPr>
          <w:rFonts w:asciiTheme="majorHAnsi" w:hAnsiTheme="majorHAnsi" w:cstheme="majorHAnsi"/>
          <w:spacing w:val="-4"/>
          <w:sz w:val="28"/>
          <w:szCs w:val="28"/>
        </w:rPr>
        <w:t xml:space="preserve"> </w:t>
      </w:r>
      <w:r w:rsidRPr="00A57969">
        <w:rPr>
          <w:rFonts w:asciiTheme="majorHAnsi" w:hAnsiTheme="majorHAnsi" w:cstheme="majorHAnsi"/>
          <w:sz w:val="28"/>
          <w:szCs w:val="28"/>
        </w:rPr>
        <w:t>và</w:t>
      </w:r>
      <w:r w:rsidRPr="00A57969">
        <w:rPr>
          <w:rFonts w:asciiTheme="majorHAnsi" w:hAnsiTheme="majorHAnsi" w:cstheme="majorHAnsi"/>
          <w:spacing w:val="-2"/>
          <w:sz w:val="28"/>
          <w:szCs w:val="28"/>
        </w:rPr>
        <w:t xml:space="preserve"> </w:t>
      </w:r>
      <w:r w:rsidRPr="00A57969">
        <w:rPr>
          <w:rFonts w:asciiTheme="majorHAnsi" w:hAnsiTheme="majorHAnsi" w:cstheme="majorHAnsi"/>
          <w:sz w:val="28"/>
          <w:szCs w:val="28"/>
        </w:rPr>
        <w:t>khoa</w:t>
      </w:r>
      <w:r w:rsidRPr="00A57969">
        <w:rPr>
          <w:rFonts w:asciiTheme="majorHAnsi" w:hAnsiTheme="majorHAnsi" w:cstheme="majorHAnsi"/>
          <w:spacing w:val="1"/>
          <w:sz w:val="28"/>
          <w:szCs w:val="28"/>
        </w:rPr>
        <w:t xml:space="preserve"> </w:t>
      </w:r>
      <w:r w:rsidRPr="00A57969">
        <w:rPr>
          <w:rFonts w:asciiTheme="majorHAnsi" w:hAnsiTheme="majorHAnsi" w:cstheme="majorHAnsi"/>
          <w:spacing w:val="-4"/>
          <w:sz w:val="28"/>
          <w:szCs w:val="28"/>
        </w:rPr>
        <w:t>học.</w:t>
      </w:r>
    </w:p>
    <w:p w14:paraId="41A2A316" w14:textId="77777777" w:rsidR="001B584A" w:rsidRPr="00A57969" w:rsidRDefault="001B584A" w:rsidP="00A57969">
      <w:pPr>
        <w:pStyle w:val="Heading2"/>
        <w:numPr>
          <w:ilvl w:val="1"/>
          <w:numId w:val="3"/>
        </w:numPr>
        <w:tabs>
          <w:tab w:val="left" w:pos="1220"/>
        </w:tabs>
        <w:spacing w:before="0" w:line="288" w:lineRule="auto"/>
        <w:ind w:left="199" w:right="144" w:firstLine="720"/>
        <w:rPr>
          <w:rFonts w:asciiTheme="majorHAnsi" w:hAnsiTheme="majorHAnsi" w:cstheme="majorHAnsi"/>
        </w:rPr>
      </w:pPr>
      <w:r w:rsidRPr="00A57969">
        <w:rPr>
          <w:rFonts w:asciiTheme="majorHAnsi" w:hAnsiTheme="majorHAnsi" w:cstheme="majorHAnsi"/>
        </w:rPr>
        <w:t>Thực hiện hiệu quả chính sách giáo dục, huy động các nguồn lực tài chính, xã hội hóa giáo dục</w:t>
      </w:r>
    </w:p>
    <w:p w14:paraId="0F5C91D0" w14:textId="77777777" w:rsidR="00537689" w:rsidRPr="00A57969" w:rsidRDefault="00537689" w:rsidP="00A57969">
      <w:pPr>
        <w:pStyle w:val="ListParagraph"/>
        <w:numPr>
          <w:ilvl w:val="0"/>
          <w:numId w:val="14"/>
        </w:numPr>
        <w:tabs>
          <w:tab w:val="left" w:pos="1085"/>
        </w:tabs>
        <w:spacing w:before="0" w:line="288" w:lineRule="auto"/>
        <w:ind w:right="128" w:firstLine="710"/>
        <w:rPr>
          <w:rFonts w:asciiTheme="majorHAnsi" w:hAnsiTheme="majorHAnsi" w:cstheme="majorHAnsi"/>
          <w:sz w:val="28"/>
          <w:szCs w:val="28"/>
        </w:rPr>
      </w:pPr>
      <w:r w:rsidRPr="00A57969">
        <w:rPr>
          <w:rFonts w:asciiTheme="majorHAnsi" w:hAnsiTheme="majorHAnsi" w:cstheme="majorHAnsi"/>
          <w:sz w:val="28"/>
          <w:szCs w:val="28"/>
        </w:rPr>
        <w:t>Xây dựng nhà trường văn hoá, thực hiện tốt quy chế dân chủ, quy chế chi tiêu nội bộ trong nhà trường. Chăm lo đời sống vật chất và tinh thần cho cán bộ, giáo viên, nhân viên. Thực hiện đúng các chế độ đối với nhà giáo và học sinh.</w:t>
      </w:r>
    </w:p>
    <w:p w14:paraId="6D528345" w14:textId="77777777" w:rsidR="00537689" w:rsidRPr="00A57969" w:rsidRDefault="00537689" w:rsidP="00A57969">
      <w:pPr>
        <w:pStyle w:val="ListParagraph"/>
        <w:numPr>
          <w:ilvl w:val="0"/>
          <w:numId w:val="14"/>
        </w:numPr>
        <w:tabs>
          <w:tab w:val="left" w:pos="1081"/>
        </w:tabs>
        <w:spacing w:before="0" w:line="288" w:lineRule="auto"/>
        <w:ind w:right="130" w:firstLine="710"/>
        <w:rPr>
          <w:rFonts w:asciiTheme="majorHAnsi" w:hAnsiTheme="majorHAnsi" w:cstheme="majorHAnsi"/>
          <w:sz w:val="28"/>
          <w:szCs w:val="28"/>
        </w:rPr>
      </w:pPr>
      <w:r w:rsidRPr="00A57969">
        <w:rPr>
          <w:rFonts w:asciiTheme="majorHAnsi" w:hAnsiTheme="majorHAnsi" w:cstheme="majorHAnsi"/>
          <w:sz w:val="28"/>
          <w:szCs w:val="28"/>
        </w:rPr>
        <w:t>Sử dụng có hiệu quả nguồn lực tài chính được cấp từ ngân sách nhà nước, ưu tiên cho các hoạt động dạy và học.</w:t>
      </w:r>
    </w:p>
    <w:p w14:paraId="1182DC70" w14:textId="77777777" w:rsidR="00537689" w:rsidRPr="00A57969" w:rsidRDefault="00537689" w:rsidP="00A57969">
      <w:pPr>
        <w:pStyle w:val="ListParagraph"/>
        <w:numPr>
          <w:ilvl w:val="0"/>
          <w:numId w:val="14"/>
        </w:numPr>
        <w:tabs>
          <w:tab w:val="left" w:pos="1095"/>
        </w:tabs>
        <w:spacing w:before="0" w:line="288" w:lineRule="auto"/>
        <w:ind w:right="132" w:firstLine="710"/>
        <w:rPr>
          <w:rFonts w:asciiTheme="majorHAnsi" w:hAnsiTheme="majorHAnsi" w:cstheme="majorHAnsi"/>
          <w:sz w:val="28"/>
          <w:szCs w:val="28"/>
        </w:rPr>
      </w:pPr>
      <w:r w:rsidRPr="00A57969">
        <w:rPr>
          <w:rFonts w:asciiTheme="majorHAnsi" w:hAnsiTheme="majorHAnsi" w:cstheme="majorHAnsi"/>
          <w:sz w:val="28"/>
          <w:szCs w:val="28"/>
        </w:rPr>
        <w:t>Huy động được các nguồn lực của xã hội, tổ chức, cá nhân tham gia vào việc các hoạt</w:t>
      </w:r>
      <w:r w:rsidRPr="00A57969">
        <w:rPr>
          <w:rFonts w:asciiTheme="majorHAnsi" w:hAnsiTheme="majorHAnsi" w:cstheme="majorHAnsi"/>
          <w:spacing w:val="-1"/>
          <w:sz w:val="28"/>
          <w:szCs w:val="28"/>
        </w:rPr>
        <w:t xml:space="preserve"> </w:t>
      </w:r>
      <w:r w:rsidRPr="00A57969">
        <w:rPr>
          <w:rFonts w:asciiTheme="majorHAnsi" w:hAnsiTheme="majorHAnsi" w:cstheme="majorHAnsi"/>
          <w:sz w:val="28"/>
          <w:szCs w:val="28"/>
        </w:rPr>
        <w:t>động</w:t>
      </w:r>
      <w:r w:rsidRPr="00A57969">
        <w:rPr>
          <w:rFonts w:asciiTheme="majorHAnsi" w:hAnsiTheme="majorHAnsi" w:cstheme="majorHAnsi"/>
          <w:spacing w:val="-5"/>
          <w:sz w:val="28"/>
          <w:szCs w:val="28"/>
        </w:rPr>
        <w:t xml:space="preserve"> </w:t>
      </w:r>
      <w:r w:rsidRPr="00A57969">
        <w:rPr>
          <w:rFonts w:asciiTheme="majorHAnsi" w:hAnsiTheme="majorHAnsi" w:cstheme="majorHAnsi"/>
          <w:sz w:val="28"/>
          <w:szCs w:val="28"/>
        </w:rPr>
        <w:t>khuyến</w:t>
      </w:r>
      <w:r w:rsidRPr="00A57969">
        <w:rPr>
          <w:rFonts w:asciiTheme="majorHAnsi" w:hAnsiTheme="majorHAnsi" w:cstheme="majorHAnsi"/>
          <w:spacing w:val="-1"/>
          <w:sz w:val="28"/>
          <w:szCs w:val="28"/>
        </w:rPr>
        <w:t xml:space="preserve"> </w:t>
      </w:r>
      <w:r w:rsidRPr="00A57969">
        <w:rPr>
          <w:rFonts w:asciiTheme="majorHAnsi" w:hAnsiTheme="majorHAnsi" w:cstheme="majorHAnsi"/>
          <w:sz w:val="28"/>
          <w:szCs w:val="28"/>
        </w:rPr>
        <w:t>học, khuyến</w:t>
      </w:r>
      <w:r w:rsidRPr="00A57969">
        <w:rPr>
          <w:rFonts w:asciiTheme="majorHAnsi" w:hAnsiTheme="majorHAnsi" w:cstheme="majorHAnsi"/>
          <w:spacing w:val="-5"/>
          <w:sz w:val="28"/>
          <w:szCs w:val="28"/>
        </w:rPr>
        <w:t xml:space="preserve"> </w:t>
      </w:r>
      <w:r w:rsidRPr="00A57969">
        <w:rPr>
          <w:rFonts w:asciiTheme="majorHAnsi" w:hAnsiTheme="majorHAnsi" w:cstheme="majorHAnsi"/>
          <w:sz w:val="28"/>
          <w:szCs w:val="28"/>
        </w:rPr>
        <w:t>tài</w:t>
      </w:r>
      <w:r w:rsidRPr="00A57969">
        <w:rPr>
          <w:rFonts w:asciiTheme="majorHAnsi" w:hAnsiTheme="majorHAnsi" w:cstheme="majorHAnsi"/>
          <w:spacing w:val="-1"/>
          <w:sz w:val="28"/>
          <w:szCs w:val="28"/>
        </w:rPr>
        <w:t xml:space="preserve"> </w:t>
      </w:r>
      <w:r w:rsidRPr="00A57969">
        <w:rPr>
          <w:rFonts w:asciiTheme="majorHAnsi" w:hAnsiTheme="majorHAnsi" w:cstheme="majorHAnsi"/>
          <w:sz w:val="28"/>
          <w:szCs w:val="28"/>
        </w:rPr>
        <w:t>và tăng</w:t>
      </w:r>
      <w:r w:rsidRPr="00A57969">
        <w:rPr>
          <w:rFonts w:asciiTheme="majorHAnsi" w:hAnsiTheme="majorHAnsi" w:cstheme="majorHAnsi"/>
          <w:spacing w:val="-5"/>
          <w:sz w:val="28"/>
          <w:szCs w:val="28"/>
        </w:rPr>
        <w:t xml:space="preserve"> </w:t>
      </w:r>
      <w:r w:rsidRPr="00A57969">
        <w:rPr>
          <w:rFonts w:asciiTheme="majorHAnsi" w:hAnsiTheme="majorHAnsi" w:cstheme="majorHAnsi"/>
          <w:sz w:val="28"/>
          <w:szCs w:val="28"/>
        </w:rPr>
        <w:t>cường</w:t>
      </w:r>
      <w:r w:rsidRPr="00A57969">
        <w:rPr>
          <w:rFonts w:asciiTheme="majorHAnsi" w:hAnsiTheme="majorHAnsi" w:cstheme="majorHAnsi"/>
          <w:spacing w:val="-5"/>
          <w:sz w:val="28"/>
          <w:szCs w:val="28"/>
        </w:rPr>
        <w:t xml:space="preserve"> </w:t>
      </w:r>
      <w:r w:rsidRPr="00A57969">
        <w:rPr>
          <w:rFonts w:asciiTheme="majorHAnsi" w:hAnsiTheme="majorHAnsi" w:cstheme="majorHAnsi"/>
          <w:sz w:val="28"/>
          <w:szCs w:val="28"/>
        </w:rPr>
        <w:t>cơ sở vật</w:t>
      </w:r>
      <w:r w:rsidRPr="00A57969">
        <w:rPr>
          <w:rFonts w:asciiTheme="majorHAnsi" w:hAnsiTheme="majorHAnsi" w:cstheme="majorHAnsi"/>
          <w:spacing w:val="-1"/>
          <w:sz w:val="28"/>
          <w:szCs w:val="28"/>
        </w:rPr>
        <w:t xml:space="preserve"> </w:t>
      </w:r>
      <w:r w:rsidRPr="00A57969">
        <w:rPr>
          <w:rFonts w:asciiTheme="majorHAnsi" w:hAnsiTheme="majorHAnsi" w:cstheme="majorHAnsi"/>
          <w:sz w:val="28"/>
          <w:szCs w:val="28"/>
        </w:rPr>
        <w:t>chất, trang</w:t>
      </w:r>
      <w:r w:rsidRPr="00A57969">
        <w:rPr>
          <w:rFonts w:asciiTheme="majorHAnsi" w:hAnsiTheme="majorHAnsi" w:cstheme="majorHAnsi"/>
          <w:spacing w:val="-5"/>
          <w:sz w:val="28"/>
          <w:szCs w:val="28"/>
        </w:rPr>
        <w:t xml:space="preserve"> </w:t>
      </w:r>
      <w:r w:rsidRPr="00A57969">
        <w:rPr>
          <w:rFonts w:asciiTheme="majorHAnsi" w:hAnsiTheme="majorHAnsi" w:cstheme="majorHAnsi"/>
          <w:sz w:val="28"/>
          <w:szCs w:val="28"/>
        </w:rPr>
        <w:t>thiết bị dạy học nhằm phát triển hoạt động giáo dục của nhà trường.</w:t>
      </w:r>
    </w:p>
    <w:p w14:paraId="5891FFF1" w14:textId="77777777" w:rsidR="00537689" w:rsidRPr="00A57969" w:rsidRDefault="00537689" w:rsidP="00A57969">
      <w:pPr>
        <w:pStyle w:val="ListParagraph"/>
        <w:numPr>
          <w:ilvl w:val="0"/>
          <w:numId w:val="14"/>
        </w:numPr>
        <w:tabs>
          <w:tab w:val="left" w:pos="1119"/>
        </w:tabs>
        <w:spacing w:before="0" w:line="288" w:lineRule="auto"/>
        <w:ind w:right="134" w:firstLine="720"/>
        <w:rPr>
          <w:rFonts w:asciiTheme="majorHAnsi" w:hAnsiTheme="majorHAnsi" w:cstheme="majorHAnsi"/>
          <w:sz w:val="28"/>
          <w:szCs w:val="28"/>
        </w:rPr>
      </w:pPr>
      <w:r w:rsidRPr="00A57969">
        <w:rPr>
          <w:rFonts w:asciiTheme="majorHAnsi" w:hAnsiTheme="majorHAnsi" w:cstheme="majorHAnsi"/>
          <w:sz w:val="28"/>
          <w:szCs w:val="28"/>
        </w:rPr>
        <w:t>Thực hiện đúng theo nguyên tắc tài chính. Thường xuyên kiểm tra việc thực hiện thu chi các nguồn; công khai tài chính đúng quy định vào các kỳ Hội nghị cán bộ viên chức, sơ kết, tổng kết năm học.</w:t>
      </w:r>
    </w:p>
    <w:p w14:paraId="7414A494" w14:textId="77777777" w:rsidR="00537689" w:rsidRPr="00A57969" w:rsidRDefault="00537689" w:rsidP="00A57969">
      <w:pPr>
        <w:pStyle w:val="Heading2"/>
        <w:numPr>
          <w:ilvl w:val="1"/>
          <w:numId w:val="3"/>
        </w:numPr>
        <w:tabs>
          <w:tab w:val="left" w:pos="1202"/>
        </w:tabs>
        <w:spacing w:before="0" w:line="288" w:lineRule="auto"/>
        <w:ind w:left="1202" w:hanging="282"/>
        <w:rPr>
          <w:rFonts w:asciiTheme="majorHAnsi" w:hAnsiTheme="majorHAnsi" w:cstheme="majorHAnsi"/>
        </w:rPr>
      </w:pPr>
      <w:r w:rsidRPr="00A57969">
        <w:rPr>
          <w:rFonts w:asciiTheme="majorHAnsi" w:hAnsiTheme="majorHAnsi" w:cstheme="majorHAnsi"/>
        </w:rPr>
        <w:t>Hệ</w:t>
      </w:r>
      <w:r w:rsidRPr="00A57969">
        <w:rPr>
          <w:rFonts w:asciiTheme="majorHAnsi" w:hAnsiTheme="majorHAnsi" w:cstheme="majorHAnsi"/>
          <w:spacing w:val="-7"/>
        </w:rPr>
        <w:t xml:space="preserve"> </w:t>
      </w:r>
      <w:r w:rsidRPr="00A57969">
        <w:rPr>
          <w:rFonts w:asciiTheme="majorHAnsi" w:hAnsiTheme="majorHAnsi" w:cstheme="majorHAnsi"/>
        </w:rPr>
        <w:t>thống</w:t>
      </w:r>
      <w:r w:rsidRPr="00A57969">
        <w:rPr>
          <w:rFonts w:asciiTheme="majorHAnsi" w:hAnsiTheme="majorHAnsi" w:cstheme="majorHAnsi"/>
          <w:spacing w:val="-8"/>
        </w:rPr>
        <w:t xml:space="preserve"> </w:t>
      </w:r>
      <w:r w:rsidRPr="00A57969">
        <w:rPr>
          <w:rFonts w:asciiTheme="majorHAnsi" w:hAnsiTheme="majorHAnsi" w:cstheme="majorHAnsi"/>
        </w:rPr>
        <w:t>thông</w:t>
      </w:r>
      <w:r w:rsidRPr="00A57969">
        <w:rPr>
          <w:rFonts w:asciiTheme="majorHAnsi" w:hAnsiTheme="majorHAnsi" w:cstheme="majorHAnsi"/>
          <w:spacing w:val="-8"/>
        </w:rPr>
        <w:t xml:space="preserve"> </w:t>
      </w:r>
      <w:r w:rsidRPr="00A57969">
        <w:rPr>
          <w:rFonts w:asciiTheme="majorHAnsi" w:hAnsiTheme="majorHAnsi" w:cstheme="majorHAnsi"/>
          <w:spacing w:val="-5"/>
        </w:rPr>
        <w:t>tin</w:t>
      </w:r>
    </w:p>
    <w:p w14:paraId="56FAAE69" w14:textId="77777777" w:rsidR="00537689" w:rsidRPr="00A57969" w:rsidRDefault="00537689" w:rsidP="00A57969">
      <w:pPr>
        <w:pStyle w:val="BodyText"/>
        <w:spacing w:before="0" w:line="288" w:lineRule="auto"/>
        <w:ind w:right="128"/>
        <w:rPr>
          <w:rFonts w:asciiTheme="majorHAnsi" w:hAnsiTheme="majorHAnsi" w:cstheme="majorHAnsi"/>
        </w:rPr>
      </w:pPr>
      <w:r w:rsidRPr="00A57969">
        <w:rPr>
          <w:rFonts w:asciiTheme="majorHAnsi" w:hAnsiTheme="majorHAnsi" w:cstheme="majorHAnsi"/>
        </w:rPr>
        <w:t>Triển khai rộng rãi việc ứng dụng công nghệ thông tin trong công tác quản lý, tài chính, thư viện, thiết bị, cơ sở vất chất, công tác thi đua khen thưởng… góp phần nâng cao chất lượng quản lý và dạy, học. Động viên cán bộ, giáo viên, nhân viên tự học, tự rèn hoặc theo học các lớp bồi dưỡng để sử dụng thành thạo các kỹ năng</w:t>
      </w:r>
      <w:r w:rsidRPr="00A57969">
        <w:rPr>
          <w:rFonts w:asciiTheme="majorHAnsi" w:hAnsiTheme="majorHAnsi" w:cstheme="majorHAnsi"/>
          <w:spacing w:val="-1"/>
        </w:rPr>
        <w:t xml:space="preserve"> </w:t>
      </w:r>
      <w:r w:rsidRPr="00A57969">
        <w:rPr>
          <w:rFonts w:asciiTheme="majorHAnsi" w:hAnsiTheme="majorHAnsi" w:cstheme="majorHAnsi"/>
        </w:rPr>
        <w:t>ứng</w:t>
      </w:r>
      <w:r w:rsidRPr="00A57969">
        <w:rPr>
          <w:rFonts w:asciiTheme="majorHAnsi" w:hAnsiTheme="majorHAnsi" w:cstheme="majorHAnsi"/>
          <w:spacing w:val="-1"/>
        </w:rPr>
        <w:t xml:space="preserve"> </w:t>
      </w:r>
      <w:r w:rsidRPr="00A57969">
        <w:rPr>
          <w:rFonts w:asciiTheme="majorHAnsi" w:hAnsiTheme="majorHAnsi" w:cstheme="majorHAnsi"/>
        </w:rPr>
        <w:t>dụng</w:t>
      </w:r>
      <w:r w:rsidRPr="00A57969">
        <w:rPr>
          <w:rFonts w:asciiTheme="majorHAnsi" w:hAnsiTheme="majorHAnsi" w:cstheme="majorHAnsi"/>
          <w:spacing w:val="-1"/>
        </w:rPr>
        <w:t xml:space="preserve"> </w:t>
      </w:r>
      <w:r w:rsidRPr="00A57969">
        <w:rPr>
          <w:rFonts w:asciiTheme="majorHAnsi" w:hAnsiTheme="majorHAnsi" w:cstheme="majorHAnsi"/>
        </w:rPr>
        <w:t>công nghệ thông</w:t>
      </w:r>
      <w:r w:rsidRPr="00A57969">
        <w:rPr>
          <w:rFonts w:asciiTheme="majorHAnsi" w:hAnsiTheme="majorHAnsi" w:cstheme="majorHAnsi"/>
          <w:spacing w:val="-1"/>
        </w:rPr>
        <w:t xml:space="preserve"> </w:t>
      </w:r>
      <w:r w:rsidRPr="00A57969">
        <w:rPr>
          <w:rFonts w:asciiTheme="majorHAnsi" w:hAnsiTheme="majorHAnsi" w:cstheme="majorHAnsi"/>
        </w:rPr>
        <w:t>tin phục vụ</w:t>
      </w:r>
      <w:r w:rsidRPr="00A57969">
        <w:rPr>
          <w:rFonts w:asciiTheme="majorHAnsi" w:hAnsiTheme="majorHAnsi" w:cstheme="majorHAnsi"/>
          <w:spacing w:val="-5"/>
        </w:rPr>
        <w:t xml:space="preserve"> </w:t>
      </w:r>
      <w:r w:rsidRPr="00A57969">
        <w:rPr>
          <w:rFonts w:asciiTheme="majorHAnsi" w:hAnsiTheme="majorHAnsi" w:cstheme="majorHAnsi"/>
        </w:rPr>
        <w:t>cho</w:t>
      </w:r>
      <w:r w:rsidRPr="00A57969">
        <w:rPr>
          <w:rFonts w:asciiTheme="majorHAnsi" w:hAnsiTheme="majorHAnsi" w:cstheme="majorHAnsi"/>
          <w:spacing w:val="-1"/>
        </w:rPr>
        <w:t xml:space="preserve"> </w:t>
      </w:r>
      <w:r w:rsidRPr="00A57969">
        <w:rPr>
          <w:rFonts w:asciiTheme="majorHAnsi" w:hAnsiTheme="majorHAnsi" w:cstheme="majorHAnsi"/>
        </w:rPr>
        <w:t>công tác quản lý</w:t>
      </w:r>
      <w:r w:rsidRPr="00A57969">
        <w:rPr>
          <w:rFonts w:asciiTheme="majorHAnsi" w:hAnsiTheme="majorHAnsi" w:cstheme="majorHAnsi"/>
          <w:spacing w:val="-1"/>
        </w:rPr>
        <w:t xml:space="preserve"> </w:t>
      </w:r>
      <w:r w:rsidRPr="00A57969">
        <w:rPr>
          <w:rFonts w:asciiTheme="majorHAnsi" w:hAnsiTheme="majorHAnsi" w:cstheme="majorHAnsi"/>
        </w:rPr>
        <w:t>và dạy</w:t>
      </w:r>
      <w:r w:rsidRPr="00A57969">
        <w:rPr>
          <w:rFonts w:asciiTheme="majorHAnsi" w:hAnsiTheme="majorHAnsi" w:cstheme="majorHAnsi"/>
          <w:spacing w:val="-1"/>
        </w:rPr>
        <w:t xml:space="preserve"> </w:t>
      </w:r>
      <w:r w:rsidRPr="00A57969">
        <w:rPr>
          <w:rFonts w:asciiTheme="majorHAnsi" w:hAnsiTheme="majorHAnsi" w:cstheme="majorHAnsi"/>
        </w:rPr>
        <w:t>học. Khai thác triệt để cổng thông tin điện tử của trường và các trang điện tử, báo mạng khác để khai thác thông tin bổ ích. Sử dụng có hiệu quả hồ sơ điện tử tại hệ thống Vnedu; triển khai đại trà việc sử dụng, quản lý, phê duyệt giáo án của giáo viên.</w:t>
      </w:r>
    </w:p>
    <w:p w14:paraId="6A01DAAB" w14:textId="77777777" w:rsidR="00537689" w:rsidRPr="00A57969" w:rsidRDefault="00537689" w:rsidP="00A57969">
      <w:pPr>
        <w:pStyle w:val="Heading2"/>
        <w:numPr>
          <w:ilvl w:val="1"/>
          <w:numId w:val="3"/>
        </w:numPr>
        <w:tabs>
          <w:tab w:val="left" w:pos="1202"/>
        </w:tabs>
        <w:spacing w:before="0" w:line="288" w:lineRule="auto"/>
        <w:ind w:left="1202" w:hanging="282"/>
        <w:rPr>
          <w:rFonts w:asciiTheme="majorHAnsi" w:hAnsiTheme="majorHAnsi" w:cstheme="majorHAnsi"/>
        </w:rPr>
      </w:pPr>
      <w:r w:rsidRPr="00A57969">
        <w:rPr>
          <w:rFonts w:asciiTheme="majorHAnsi" w:hAnsiTheme="majorHAnsi" w:cstheme="majorHAnsi"/>
        </w:rPr>
        <w:t>Quan</w:t>
      </w:r>
      <w:r w:rsidRPr="00A57969">
        <w:rPr>
          <w:rFonts w:asciiTheme="majorHAnsi" w:hAnsiTheme="majorHAnsi" w:cstheme="majorHAnsi"/>
          <w:spacing w:val="-7"/>
        </w:rPr>
        <w:t xml:space="preserve"> </w:t>
      </w:r>
      <w:r w:rsidRPr="00A57969">
        <w:rPr>
          <w:rFonts w:asciiTheme="majorHAnsi" w:hAnsiTheme="majorHAnsi" w:cstheme="majorHAnsi"/>
        </w:rPr>
        <w:t>hệ</w:t>
      </w:r>
      <w:r w:rsidRPr="00A57969">
        <w:rPr>
          <w:rFonts w:asciiTheme="majorHAnsi" w:hAnsiTheme="majorHAnsi" w:cstheme="majorHAnsi"/>
          <w:spacing w:val="-5"/>
        </w:rPr>
        <w:t xml:space="preserve"> </w:t>
      </w:r>
      <w:r w:rsidRPr="00A57969">
        <w:rPr>
          <w:rFonts w:asciiTheme="majorHAnsi" w:hAnsiTheme="majorHAnsi" w:cstheme="majorHAnsi"/>
        </w:rPr>
        <w:t>với</w:t>
      </w:r>
      <w:r w:rsidRPr="00A57969">
        <w:rPr>
          <w:rFonts w:asciiTheme="majorHAnsi" w:hAnsiTheme="majorHAnsi" w:cstheme="majorHAnsi"/>
          <w:spacing w:val="-4"/>
        </w:rPr>
        <w:t xml:space="preserve"> </w:t>
      </w:r>
      <w:r w:rsidRPr="00A57969">
        <w:rPr>
          <w:rFonts w:asciiTheme="majorHAnsi" w:hAnsiTheme="majorHAnsi" w:cstheme="majorHAnsi"/>
        </w:rPr>
        <w:t>cộng</w:t>
      </w:r>
      <w:r w:rsidRPr="00A57969">
        <w:rPr>
          <w:rFonts w:asciiTheme="majorHAnsi" w:hAnsiTheme="majorHAnsi" w:cstheme="majorHAnsi"/>
          <w:spacing w:val="-6"/>
        </w:rPr>
        <w:t xml:space="preserve"> </w:t>
      </w:r>
      <w:r w:rsidRPr="00A57969">
        <w:rPr>
          <w:rFonts w:asciiTheme="majorHAnsi" w:hAnsiTheme="majorHAnsi" w:cstheme="majorHAnsi"/>
          <w:spacing w:val="-4"/>
        </w:rPr>
        <w:t>đồng</w:t>
      </w:r>
    </w:p>
    <w:p w14:paraId="642EBADE" w14:textId="77777777" w:rsidR="00537689" w:rsidRPr="00A57969" w:rsidRDefault="00537689" w:rsidP="00A57969">
      <w:pPr>
        <w:pStyle w:val="ListParagraph"/>
        <w:numPr>
          <w:ilvl w:val="0"/>
          <w:numId w:val="13"/>
        </w:numPr>
        <w:tabs>
          <w:tab w:val="left" w:pos="1100"/>
        </w:tabs>
        <w:spacing w:before="0" w:line="288" w:lineRule="auto"/>
        <w:ind w:right="128" w:firstLine="720"/>
        <w:rPr>
          <w:rFonts w:asciiTheme="majorHAnsi" w:hAnsiTheme="majorHAnsi" w:cstheme="majorHAnsi"/>
          <w:sz w:val="28"/>
          <w:szCs w:val="28"/>
        </w:rPr>
      </w:pPr>
      <w:r w:rsidRPr="00A57969">
        <w:rPr>
          <w:rFonts w:asciiTheme="majorHAnsi" w:hAnsiTheme="majorHAnsi" w:cstheme="majorHAnsi"/>
          <w:sz w:val="28"/>
          <w:szCs w:val="28"/>
        </w:rPr>
        <w:t>Tăng cường</w:t>
      </w:r>
      <w:r w:rsidRPr="00A57969">
        <w:rPr>
          <w:rFonts w:asciiTheme="majorHAnsi" w:hAnsiTheme="majorHAnsi" w:cstheme="majorHAnsi"/>
          <w:spacing w:val="-4"/>
          <w:sz w:val="28"/>
          <w:szCs w:val="28"/>
        </w:rPr>
        <w:t xml:space="preserve"> </w:t>
      </w:r>
      <w:r w:rsidRPr="00A57969">
        <w:rPr>
          <w:rFonts w:asciiTheme="majorHAnsi" w:hAnsiTheme="majorHAnsi" w:cstheme="majorHAnsi"/>
          <w:sz w:val="28"/>
          <w:szCs w:val="28"/>
        </w:rPr>
        <w:t>công tác tham mưu, tranh thủ sự quan tâm của cấp ủy, chính quyền, các cơ quan ban ngành, các đoàn thể xã hội và nhân dân của địa phương. Gắn</w:t>
      </w:r>
      <w:r w:rsidRPr="00A57969">
        <w:rPr>
          <w:rFonts w:asciiTheme="majorHAnsi" w:hAnsiTheme="majorHAnsi" w:cstheme="majorHAnsi"/>
          <w:spacing w:val="-5"/>
          <w:sz w:val="28"/>
          <w:szCs w:val="28"/>
        </w:rPr>
        <w:t xml:space="preserve"> </w:t>
      </w:r>
      <w:r w:rsidRPr="00A57969">
        <w:rPr>
          <w:rFonts w:asciiTheme="majorHAnsi" w:hAnsiTheme="majorHAnsi" w:cstheme="majorHAnsi"/>
          <w:sz w:val="28"/>
          <w:szCs w:val="28"/>
        </w:rPr>
        <w:t>kết</w:t>
      </w:r>
      <w:r w:rsidRPr="00A57969">
        <w:rPr>
          <w:rFonts w:asciiTheme="majorHAnsi" w:hAnsiTheme="majorHAnsi" w:cstheme="majorHAnsi"/>
          <w:spacing w:val="-1"/>
          <w:sz w:val="28"/>
          <w:szCs w:val="28"/>
        </w:rPr>
        <w:t xml:space="preserve"> </w:t>
      </w:r>
      <w:r w:rsidRPr="00A57969">
        <w:rPr>
          <w:rFonts w:asciiTheme="majorHAnsi" w:hAnsiTheme="majorHAnsi" w:cstheme="majorHAnsi"/>
          <w:sz w:val="28"/>
          <w:szCs w:val="28"/>
        </w:rPr>
        <w:t>sự</w:t>
      </w:r>
      <w:r w:rsidRPr="00A57969">
        <w:rPr>
          <w:rFonts w:asciiTheme="majorHAnsi" w:hAnsiTheme="majorHAnsi" w:cstheme="majorHAnsi"/>
          <w:spacing w:val="-3"/>
          <w:sz w:val="28"/>
          <w:szCs w:val="28"/>
        </w:rPr>
        <w:t xml:space="preserve"> </w:t>
      </w:r>
      <w:r w:rsidRPr="00A57969">
        <w:rPr>
          <w:rFonts w:asciiTheme="majorHAnsi" w:hAnsiTheme="majorHAnsi" w:cstheme="majorHAnsi"/>
          <w:sz w:val="28"/>
          <w:szCs w:val="28"/>
        </w:rPr>
        <w:t>phát</w:t>
      </w:r>
      <w:r w:rsidRPr="00A57969">
        <w:rPr>
          <w:rFonts w:asciiTheme="majorHAnsi" w:hAnsiTheme="majorHAnsi" w:cstheme="majorHAnsi"/>
          <w:spacing w:val="-1"/>
          <w:sz w:val="28"/>
          <w:szCs w:val="28"/>
        </w:rPr>
        <w:t xml:space="preserve"> </w:t>
      </w:r>
      <w:r w:rsidRPr="00A57969">
        <w:rPr>
          <w:rFonts w:asciiTheme="majorHAnsi" w:hAnsiTheme="majorHAnsi" w:cstheme="majorHAnsi"/>
          <w:sz w:val="28"/>
          <w:szCs w:val="28"/>
        </w:rPr>
        <w:t>triển</w:t>
      </w:r>
      <w:r w:rsidRPr="00A57969">
        <w:rPr>
          <w:rFonts w:asciiTheme="majorHAnsi" w:hAnsiTheme="majorHAnsi" w:cstheme="majorHAnsi"/>
          <w:spacing w:val="-5"/>
          <w:sz w:val="28"/>
          <w:szCs w:val="28"/>
        </w:rPr>
        <w:t xml:space="preserve"> </w:t>
      </w:r>
      <w:r w:rsidRPr="00A57969">
        <w:rPr>
          <w:rFonts w:asciiTheme="majorHAnsi" w:hAnsiTheme="majorHAnsi" w:cstheme="majorHAnsi"/>
          <w:sz w:val="28"/>
          <w:szCs w:val="28"/>
        </w:rPr>
        <w:t>của nhà trường</w:t>
      </w:r>
      <w:r w:rsidRPr="00A57969">
        <w:rPr>
          <w:rFonts w:asciiTheme="majorHAnsi" w:hAnsiTheme="majorHAnsi" w:cstheme="majorHAnsi"/>
          <w:spacing w:val="-1"/>
          <w:sz w:val="28"/>
          <w:szCs w:val="28"/>
        </w:rPr>
        <w:t xml:space="preserve"> </w:t>
      </w:r>
      <w:r w:rsidRPr="00A57969">
        <w:rPr>
          <w:rFonts w:asciiTheme="majorHAnsi" w:hAnsiTheme="majorHAnsi" w:cstheme="majorHAnsi"/>
          <w:sz w:val="28"/>
          <w:szCs w:val="28"/>
        </w:rPr>
        <w:t>với</w:t>
      </w:r>
      <w:r w:rsidRPr="00A57969">
        <w:rPr>
          <w:rFonts w:asciiTheme="majorHAnsi" w:hAnsiTheme="majorHAnsi" w:cstheme="majorHAnsi"/>
          <w:spacing w:val="-6"/>
          <w:sz w:val="28"/>
          <w:szCs w:val="28"/>
        </w:rPr>
        <w:t xml:space="preserve"> </w:t>
      </w:r>
      <w:r w:rsidRPr="00A57969">
        <w:rPr>
          <w:rFonts w:asciiTheme="majorHAnsi" w:hAnsiTheme="majorHAnsi" w:cstheme="majorHAnsi"/>
          <w:sz w:val="28"/>
          <w:szCs w:val="28"/>
        </w:rPr>
        <w:t>sự phát triển</w:t>
      </w:r>
      <w:r w:rsidRPr="00A57969">
        <w:rPr>
          <w:rFonts w:asciiTheme="majorHAnsi" w:hAnsiTheme="majorHAnsi" w:cstheme="majorHAnsi"/>
          <w:spacing w:val="-5"/>
          <w:sz w:val="28"/>
          <w:szCs w:val="28"/>
        </w:rPr>
        <w:t xml:space="preserve"> </w:t>
      </w:r>
      <w:r w:rsidRPr="00A57969">
        <w:rPr>
          <w:rFonts w:asciiTheme="majorHAnsi" w:hAnsiTheme="majorHAnsi" w:cstheme="majorHAnsi"/>
          <w:sz w:val="28"/>
          <w:szCs w:val="28"/>
        </w:rPr>
        <w:t>của cộng</w:t>
      </w:r>
      <w:r w:rsidRPr="00A57969">
        <w:rPr>
          <w:rFonts w:asciiTheme="majorHAnsi" w:hAnsiTheme="majorHAnsi" w:cstheme="majorHAnsi"/>
          <w:spacing w:val="-1"/>
          <w:sz w:val="28"/>
          <w:szCs w:val="28"/>
        </w:rPr>
        <w:t xml:space="preserve"> </w:t>
      </w:r>
      <w:r w:rsidRPr="00A57969">
        <w:rPr>
          <w:rFonts w:asciiTheme="majorHAnsi" w:hAnsiTheme="majorHAnsi" w:cstheme="majorHAnsi"/>
          <w:sz w:val="28"/>
          <w:szCs w:val="28"/>
        </w:rPr>
        <w:t>đồng, tạo</w:t>
      </w:r>
      <w:r w:rsidRPr="00A57969">
        <w:rPr>
          <w:rFonts w:asciiTheme="majorHAnsi" w:hAnsiTheme="majorHAnsi" w:cstheme="majorHAnsi"/>
          <w:spacing w:val="-1"/>
          <w:sz w:val="28"/>
          <w:szCs w:val="28"/>
        </w:rPr>
        <w:t xml:space="preserve"> </w:t>
      </w:r>
      <w:r w:rsidRPr="00A57969">
        <w:rPr>
          <w:rFonts w:asciiTheme="majorHAnsi" w:hAnsiTheme="majorHAnsi" w:cstheme="majorHAnsi"/>
          <w:sz w:val="28"/>
          <w:szCs w:val="28"/>
        </w:rPr>
        <w:t>được tính tương tác cao, từng bước nâng cao cộng đồng trách nhiệm giữa nhà trường, gia đình và xã hội, góp phần thực hiện thắng lợi kế hoạch giáo dục hàng năm.</w:t>
      </w:r>
    </w:p>
    <w:p w14:paraId="6FC3D44D" w14:textId="77777777" w:rsidR="00537689" w:rsidRPr="00A57969" w:rsidRDefault="00537689" w:rsidP="00A57969">
      <w:pPr>
        <w:pStyle w:val="ListParagraph"/>
        <w:numPr>
          <w:ilvl w:val="0"/>
          <w:numId w:val="13"/>
        </w:numPr>
        <w:tabs>
          <w:tab w:val="left" w:pos="1100"/>
        </w:tabs>
        <w:spacing w:before="0" w:line="288" w:lineRule="auto"/>
        <w:ind w:right="145" w:firstLine="720"/>
        <w:rPr>
          <w:rFonts w:asciiTheme="majorHAnsi" w:hAnsiTheme="majorHAnsi" w:cstheme="majorHAnsi"/>
          <w:sz w:val="28"/>
          <w:szCs w:val="28"/>
        </w:rPr>
      </w:pPr>
      <w:r w:rsidRPr="00A57969">
        <w:rPr>
          <w:rFonts w:asciiTheme="majorHAnsi" w:hAnsiTheme="majorHAnsi" w:cstheme="majorHAnsi"/>
          <w:sz w:val="28"/>
          <w:szCs w:val="28"/>
        </w:rPr>
        <w:t>Xây dựng mối quan hệ vững chắc giữa nhà trường với gia đình học sinh, giữa giáo viên với cha mẹ học sinh.</w:t>
      </w:r>
    </w:p>
    <w:p w14:paraId="46B47F44" w14:textId="77777777" w:rsidR="00537689" w:rsidRPr="00A57969" w:rsidRDefault="00537689" w:rsidP="00A57969">
      <w:pPr>
        <w:pStyle w:val="ListParagraph"/>
        <w:numPr>
          <w:ilvl w:val="0"/>
          <w:numId w:val="13"/>
        </w:numPr>
        <w:tabs>
          <w:tab w:val="left" w:pos="1091"/>
        </w:tabs>
        <w:spacing w:before="0" w:line="288" w:lineRule="auto"/>
        <w:ind w:right="149" w:firstLine="720"/>
        <w:rPr>
          <w:rFonts w:asciiTheme="majorHAnsi" w:hAnsiTheme="majorHAnsi" w:cstheme="majorHAnsi"/>
          <w:sz w:val="28"/>
          <w:szCs w:val="28"/>
        </w:rPr>
      </w:pPr>
      <w:r w:rsidRPr="00A57969">
        <w:rPr>
          <w:rFonts w:asciiTheme="majorHAnsi" w:hAnsiTheme="majorHAnsi" w:cstheme="majorHAnsi"/>
          <w:sz w:val="28"/>
          <w:szCs w:val="28"/>
        </w:rPr>
        <w:t>Tổ chức cho giáo viên và học sinh tham gia tốt các hoạt động ngoại khóa, các sự kiện, các hoạt động của cộng đồng và của ngành.</w:t>
      </w:r>
    </w:p>
    <w:p w14:paraId="15831FC2" w14:textId="77777777" w:rsidR="00537689" w:rsidRPr="00A57969" w:rsidRDefault="00537689" w:rsidP="00A57969">
      <w:pPr>
        <w:pStyle w:val="ListParagraph"/>
        <w:numPr>
          <w:ilvl w:val="0"/>
          <w:numId w:val="13"/>
        </w:numPr>
        <w:tabs>
          <w:tab w:val="left" w:pos="1091"/>
        </w:tabs>
        <w:spacing w:before="0" w:line="288" w:lineRule="auto"/>
        <w:ind w:right="134" w:firstLine="720"/>
        <w:rPr>
          <w:rFonts w:asciiTheme="majorHAnsi" w:hAnsiTheme="majorHAnsi" w:cstheme="majorHAnsi"/>
          <w:sz w:val="28"/>
          <w:szCs w:val="28"/>
        </w:rPr>
      </w:pPr>
      <w:r w:rsidRPr="00A57969">
        <w:rPr>
          <w:rFonts w:asciiTheme="majorHAnsi" w:hAnsiTheme="majorHAnsi" w:cstheme="majorHAnsi"/>
          <w:sz w:val="28"/>
          <w:szCs w:val="28"/>
        </w:rPr>
        <w:t>Xây dựng thương hiệu và sự tín nhiệm</w:t>
      </w:r>
      <w:r w:rsidRPr="00A57969">
        <w:rPr>
          <w:rFonts w:asciiTheme="majorHAnsi" w:hAnsiTheme="majorHAnsi" w:cstheme="majorHAnsi"/>
          <w:spacing w:val="-1"/>
          <w:sz w:val="28"/>
          <w:szCs w:val="28"/>
        </w:rPr>
        <w:t xml:space="preserve"> </w:t>
      </w:r>
      <w:r w:rsidRPr="00A57969">
        <w:rPr>
          <w:rFonts w:asciiTheme="majorHAnsi" w:hAnsiTheme="majorHAnsi" w:cstheme="majorHAnsi"/>
          <w:sz w:val="28"/>
          <w:szCs w:val="28"/>
        </w:rPr>
        <w:t>của xã hội đối với nhà trường. Xác lập tín nhiệm thương hiệu đối với từng cán bộ, giáo viên, nhân viên. Đẩy mạnh tuyên truyền, phát huy truyền thống nhà trường, nêu cao tinh thần trách nhiệm</w:t>
      </w:r>
      <w:r w:rsidRPr="00A57969">
        <w:rPr>
          <w:rFonts w:asciiTheme="majorHAnsi" w:hAnsiTheme="majorHAnsi" w:cstheme="majorHAnsi"/>
          <w:spacing w:val="-1"/>
          <w:sz w:val="28"/>
          <w:szCs w:val="28"/>
        </w:rPr>
        <w:t xml:space="preserve"> </w:t>
      </w:r>
      <w:r w:rsidRPr="00A57969">
        <w:rPr>
          <w:rFonts w:asciiTheme="majorHAnsi" w:hAnsiTheme="majorHAnsi" w:cstheme="majorHAnsi"/>
          <w:sz w:val="28"/>
          <w:szCs w:val="28"/>
        </w:rPr>
        <w:t>của mỗi thành viên đối với quá trình xây dựng thương hiệu của nhà trường.</w:t>
      </w:r>
    </w:p>
    <w:p w14:paraId="626616F6" w14:textId="77777777" w:rsidR="00537689" w:rsidRPr="00A57969" w:rsidRDefault="00537689" w:rsidP="00A57969">
      <w:pPr>
        <w:pStyle w:val="Heading2"/>
        <w:numPr>
          <w:ilvl w:val="1"/>
          <w:numId w:val="3"/>
        </w:numPr>
        <w:tabs>
          <w:tab w:val="left" w:pos="1202"/>
        </w:tabs>
        <w:spacing w:before="0" w:line="288" w:lineRule="auto"/>
        <w:ind w:left="1202" w:hanging="282"/>
        <w:rPr>
          <w:rFonts w:asciiTheme="majorHAnsi" w:hAnsiTheme="majorHAnsi" w:cstheme="majorHAnsi"/>
        </w:rPr>
      </w:pPr>
      <w:r w:rsidRPr="00A57969">
        <w:rPr>
          <w:rFonts w:asciiTheme="majorHAnsi" w:hAnsiTheme="majorHAnsi" w:cstheme="majorHAnsi"/>
        </w:rPr>
        <w:t>Lãnh</w:t>
      </w:r>
      <w:r w:rsidRPr="00A57969">
        <w:rPr>
          <w:rFonts w:asciiTheme="majorHAnsi" w:hAnsiTheme="majorHAnsi" w:cstheme="majorHAnsi"/>
          <w:spacing w:val="-9"/>
        </w:rPr>
        <w:t xml:space="preserve"> </w:t>
      </w:r>
      <w:r w:rsidRPr="00A57969">
        <w:rPr>
          <w:rFonts w:asciiTheme="majorHAnsi" w:hAnsiTheme="majorHAnsi" w:cstheme="majorHAnsi"/>
        </w:rPr>
        <w:t>đạo</w:t>
      </w:r>
      <w:r w:rsidRPr="00A57969">
        <w:rPr>
          <w:rFonts w:asciiTheme="majorHAnsi" w:hAnsiTheme="majorHAnsi" w:cstheme="majorHAnsi"/>
          <w:spacing w:val="-7"/>
        </w:rPr>
        <w:t xml:space="preserve"> </w:t>
      </w:r>
      <w:r w:rsidRPr="00A57969">
        <w:rPr>
          <w:rFonts w:asciiTheme="majorHAnsi" w:hAnsiTheme="majorHAnsi" w:cstheme="majorHAnsi"/>
        </w:rPr>
        <w:t>và</w:t>
      </w:r>
      <w:r w:rsidRPr="00A57969">
        <w:rPr>
          <w:rFonts w:asciiTheme="majorHAnsi" w:hAnsiTheme="majorHAnsi" w:cstheme="majorHAnsi"/>
          <w:spacing w:val="-3"/>
        </w:rPr>
        <w:t xml:space="preserve"> </w:t>
      </w:r>
      <w:r w:rsidRPr="00A57969">
        <w:rPr>
          <w:rFonts w:asciiTheme="majorHAnsi" w:hAnsiTheme="majorHAnsi" w:cstheme="majorHAnsi"/>
        </w:rPr>
        <w:t>quản</w:t>
      </w:r>
      <w:r w:rsidRPr="00A57969">
        <w:rPr>
          <w:rFonts w:asciiTheme="majorHAnsi" w:hAnsiTheme="majorHAnsi" w:cstheme="majorHAnsi"/>
          <w:spacing w:val="-9"/>
        </w:rPr>
        <w:t xml:space="preserve"> </w:t>
      </w:r>
      <w:r w:rsidRPr="00A57969">
        <w:rPr>
          <w:rFonts w:asciiTheme="majorHAnsi" w:hAnsiTheme="majorHAnsi" w:cstheme="majorHAnsi"/>
          <w:spacing w:val="-5"/>
        </w:rPr>
        <w:t>lý</w:t>
      </w:r>
    </w:p>
    <w:p w14:paraId="018BD222" w14:textId="77777777" w:rsidR="00537689" w:rsidRPr="00A57969" w:rsidRDefault="00537689" w:rsidP="00A57969">
      <w:pPr>
        <w:pStyle w:val="ListParagraph"/>
        <w:numPr>
          <w:ilvl w:val="0"/>
          <w:numId w:val="12"/>
        </w:numPr>
        <w:tabs>
          <w:tab w:val="left" w:pos="1105"/>
        </w:tabs>
        <w:spacing w:before="0" w:line="288" w:lineRule="auto"/>
        <w:ind w:right="136" w:firstLine="720"/>
        <w:rPr>
          <w:rFonts w:asciiTheme="majorHAnsi" w:hAnsiTheme="majorHAnsi" w:cstheme="majorHAnsi"/>
          <w:sz w:val="28"/>
          <w:szCs w:val="28"/>
        </w:rPr>
      </w:pPr>
      <w:r w:rsidRPr="00A57969">
        <w:rPr>
          <w:rFonts w:asciiTheme="majorHAnsi" w:hAnsiTheme="majorHAnsi" w:cstheme="majorHAnsi"/>
          <w:sz w:val="28"/>
          <w:szCs w:val="28"/>
        </w:rPr>
        <w:lastRenderedPageBreak/>
        <w:t>Thực hiện đổi mới công tác quản lý đáp ứng yêu cầu mới. Không ngừng nâng cao năng lực tư duy lãnh đạo và quản lý.</w:t>
      </w:r>
    </w:p>
    <w:p w14:paraId="69637802" w14:textId="77777777" w:rsidR="00A20E13" w:rsidRPr="00A57969" w:rsidRDefault="00A20E13" w:rsidP="00A57969">
      <w:pPr>
        <w:pStyle w:val="ListParagraph"/>
        <w:numPr>
          <w:ilvl w:val="0"/>
          <w:numId w:val="12"/>
        </w:numPr>
        <w:tabs>
          <w:tab w:val="left" w:pos="1081"/>
        </w:tabs>
        <w:spacing w:before="0" w:line="288" w:lineRule="auto"/>
        <w:ind w:right="126" w:firstLine="720"/>
        <w:rPr>
          <w:rFonts w:asciiTheme="majorHAnsi" w:hAnsiTheme="majorHAnsi" w:cstheme="majorHAnsi"/>
          <w:sz w:val="28"/>
          <w:szCs w:val="28"/>
        </w:rPr>
      </w:pPr>
      <w:r w:rsidRPr="00A57969">
        <w:rPr>
          <w:rFonts w:asciiTheme="majorHAnsi" w:hAnsiTheme="majorHAnsi" w:cstheme="majorHAnsi"/>
          <w:sz w:val="28"/>
          <w:szCs w:val="28"/>
        </w:rPr>
        <w:t>Quản</w:t>
      </w:r>
      <w:r w:rsidRPr="00A57969">
        <w:rPr>
          <w:rFonts w:asciiTheme="majorHAnsi" w:hAnsiTheme="majorHAnsi" w:cstheme="majorHAnsi"/>
          <w:spacing w:val="-1"/>
          <w:sz w:val="28"/>
          <w:szCs w:val="28"/>
        </w:rPr>
        <w:t xml:space="preserve"> </w:t>
      </w:r>
      <w:r w:rsidRPr="00A57969">
        <w:rPr>
          <w:rFonts w:asciiTheme="majorHAnsi" w:hAnsiTheme="majorHAnsi" w:cstheme="majorHAnsi"/>
          <w:sz w:val="28"/>
          <w:szCs w:val="28"/>
        </w:rPr>
        <w:t>lý</w:t>
      </w:r>
      <w:r w:rsidRPr="00A57969">
        <w:rPr>
          <w:rFonts w:asciiTheme="majorHAnsi" w:hAnsiTheme="majorHAnsi" w:cstheme="majorHAnsi"/>
          <w:spacing w:val="-6"/>
          <w:sz w:val="28"/>
          <w:szCs w:val="28"/>
        </w:rPr>
        <w:t xml:space="preserve"> </w:t>
      </w:r>
      <w:r w:rsidRPr="00A57969">
        <w:rPr>
          <w:rFonts w:asciiTheme="majorHAnsi" w:hAnsiTheme="majorHAnsi" w:cstheme="majorHAnsi"/>
          <w:sz w:val="28"/>
          <w:szCs w:val="28"/>
        </w:rPr>
        <w:t>bằng</w:t>
      </w:r>
      <w:r w:rsidRPr="00A57969">
        <w:rPr>
          <w:rFonts w:asciiTheme="majorHAnsi" w:hAnsiTheme="majorHAnsi" w:cstheme="majorHAnsi"/>
          <w:spacing w:val="-5"/>
          <w:sz w:val="28"/>
          <w:szCs w:val="28"/>
        </w:rPr>
        <w:t xml:space="preserve"> </w:t>
      </w:r>
      <w:r w:rsidRPr="00A57969">
        <w:rPr>
          <w:rFonts w:asciiTheme="majorHAnsi" w:hAnsiTheme="majorHAnsi" w:cstheme="majorHAnsi"/>
          <w:sz w:val="28"/>
          <w:szCs w:val="28"/>
        </w:rPr>
        <w:t>kế hoạch, bằng</w:t>
      </w:r>
      <w:r w:rsidRPr="00A57969">
        <w:rPr>
          <w:rFonts w:asciiTheme="majorHAnsi" w:hAnsiTheme="majorHAnsi" w:cstheme="majorHAnsi"/>
          <w:spacing w:val="-5"/>
          <w:sz w:val="28"/>
          <w:szCs w:val="28"/>
        </w:rPr>
        <w:t xml:space="preserve"> </w:t>
      </w:r>
      <w:r w:rsidRPr="00A57969">
        <w:rPr>
          <w:rFonts w:asciiTheme="majorHAnsi" w:hAnsiTheme="majorHAnsi" w:cstheme="majorHAnsi"/>
          <w:sz w:val="28"/>
          <w:szCs w:val="28"/>
        </w:rPr>
        <w:t>kiểm</w:t>
      </w:r>
      <w:r w:rsidRPr="00A57969">
        <w:rPr>
          <w:rFonts w:asciiTheme="majorHAnsi" w:hAnsiTheme="majorHAnsi" w:cstheme="majorHAnsi"/>
          <w:spacing w:val="-6"/>
          <w:sz w:val="28"/>
          <w:szCs w:val="28"/>
        </w:rPr>
        <w:t xml:space="preserve"> </w:t>
      </w:r>
      <w:r w:rsidRPr="00A57969">
        <w:rPr>
          <w:rFonts w:asciiTheme="majorHAnsi" w:hAnsiTheme="majorHAnsi" w:cstheme="majorHAnsi"/>
          <w:sz w:val="28"/>
          <w:szCs w:val="28"/>
        </w:rPr>
        <w:t>tra nội</w:t>
      </w:r>
      <w:r w:rsidRPr="00A57969">
        <w:rPr>
          <w:rFonts w:asciiTheme="majorHAnsi" w:hAnsiTheme="majorHAnsi" w:cstheme="majorHAnsi"/>
          <w:spacing w:val="-1"/>
          <w:sz w:val="28"/>
          <w:szCs w:val="28"/>
        </w:rPr>
        <w:t xml:space="preserve"> </w:t>
      </w:r>
      <w:r w:rsidRPr="00A57969">
        <w:rPr>
          <w:rFonts w:asciiTheme="majorHAnsi" w:hAnsiTheme="majorHAnsi" w:cstheme="majorHAnsi"/>
          <w:sz w:val="28"/>
          <w:szCs w:val="28"/>
        </w:rPr>
        <w:t>bộ</w:t>
      </w:r>
      <w:r w:rsidRPr="00A57969">
        <w:rPr>
          <w:rFonts w:asciiTheme="majorHAnsi" w:hAnsiTheme="majorHAnsi" w:cstheme="majorHAnsi"/>
          <w:spacing w:val="-1"/>
          <w:sz w:val="28"/>
          <w:szCs w:val="28"/>
        </w:rPr>
        <w:t xml:space="preserve"> </w:t>
      </w:r>
      <w:r w:rsidRPr="00A57969">
        <w:rPr>
          <w:rFonts w:asciiTheme="majorHAnsi" w:hAnsiTheme="majorHAnsi" w:cstheme="majorHAnsi"/>
          <w:sz w:val="28"/>
          <w:szCs w:val="28"/>
        </w:rPr>
        <w:t>và bằng</w:t>
      </w:r>
      <w:r w:rsidRPr="00A57969">
        <w:rPr>
          <w:rFonts w:asciiTheme="majorHAnsi" w:hAnsiTheme="majorHAnsi" w:cstheme="majorHAnsi"/>
          <w:spacing w:val="-5"/>
          <w:sz w:val="28"/>
          <w:szCs w:val="28"/>
        </w:rPr>
        <w:t xml:space="preserve"> </w:t>
      </w:r>
      <w:r w:rsidRPr="00A57969">
        <w:rPr>
          <w:rFonts w:asciiTheme="majorHAnsi" w:hAnsiTheme="majorHAnsi" w:cstheme="majorHAnsi"/>
          <w:sz w:val="28"/>
          <w:szCs w:val="28"/>
        </w:rPr>
        <w:t>thi</w:t>
      </w:r>
      <w:r w:rsidRPr="00A57969">
        <w:rPr>
          <w:rFonts w:asciiTheme="majorHAnsi" w:hAnsiTheme="majorHAnsi" w:cstheme="majorHAnsi"/>
          <w:spacing w:val="-1"/>
          <w:sz w:val="28"/>
          <w:szCs w:val="28"/>
        </w:rPr>
        <w:t xml:space="preserve"> </w:t>
      </w:r>
      <w:r w:rsidRPr="00A57969">
        <w:rPr>
          <w:rFonts w:asciiTheme="majorHAnsi" w:hAnsiTheme="majorHAnsi" w:cstheme="majorHAnsi"/>
          <w:sz w:val="28"/>
          <w:szCs w:val="28"/>
        </w:rPr>
        <w:t>đua. Tổ</w:t>
      </w:r>
      <w:r w:rsidRPr="00A57969">
        <w:rPr>
          <w:rFonts w:asciiTheme="majorHAnsi" w:hAnsiTheme="majorHAnsi" w:cstheme="majorHAnsi"/>
          <w:spacing w:val="-1"/>
          <w:sz w:val="28"/>
          <w:szCs w:val="28"/>
        </w:rPr>
        <w:t xml:space="preserve"> </w:t>
      </w:r>
      <w:r w:rsidRPr="00A57969">
        <w:rPr>
          <w:rFonts w:asciiTheme="majorHAnsi" w:hAnsiTheme="majorHAnsi" w:cstheme="majorHAnsi"/>
          <w:sz w:val="28"/>
          <w:szCs w:val="28"/>
        </w:rPr>
        <w:t>chức thực hiện và phát huy hiệu quả công tác tự đánh giá theo quy định. Phát huy tinh thần dân</w:t>
      </w:r>
      <w:r w:rsidRPr="00A57969">
        <w:rPr>
          <w:rFonts w:asciiTheme="majorHAnsi" w:hAnsiTheme="majorHAnsi" w:cstheme="majorHAnsi"/>
          <w:spacing w:val="-5"/>
          <w:sz w:val="28"/>
          <w:szCs w:val="28"/>
        </w:rPr>
        <w:t xml:space="preserve"> </w:t>
      </w:r>
      <w:r w:rsidRPr="00A57969">
        <w:rPr>
          <w:rFonts w:asciiTheme="majorHAnsi" w:hAnsiTheme="majorHAnsi" w:cstheme="majorHAnsi"/>
          <w:sz w:val="28"/>
          <w:szCs w:val="28"/>
        </w:rPr>
        <w:t>chủ;</w:t>
      </w:r>
      <w:r w:rsidRPr="00A57969">
        <w:rPr>
          <w:rFonts w:asciiTheme="majorHAnsi" w:hAnsiTheme="majorHAnsi" w:cstheme="majorHAnsi"/>
          <w:spacing w:val="-1"/>
          <w:sz w:val="28"/>
          <w:szCs w:val="28"/>
        </w:rPr>
        <w:t xml:space="preserve"> </w:t>
      </w:r>
      <w:r w:rsidRPr="00A57969">
        <w:rPr>
          <w:rFonts w:asciiTheme="majorHAnsi" w:hAnsiTheme="majorHAnsi" w:cstheme="majorHAnsi"/>
          <w:sz w:val="28"/>
          <w:szCs w:val="28"/>
        </w:rPr>
        <w:t>thực hiện</w:t>
      </w:r>
      <w:r w:rsidRPr="00A57969">
        <w:rPr>
          <w:rFonts w:asciiTheme="majorHAnsi" w:hAnsiTheme="majorHAnsi" w:cstheme="majorHAnsi"/>
          <w:spacing w:val="-5"/>
          <w:sz w:val="28"/>
          <w:szCs w:val="28"/>
        </w:rPr>
        <w:t xml:space="preserve"> </w:t>
      </w:r>
      <w:r w:rsidRPr="00A57969">
        <w:rPr>
          <w:rFonts w:asciiTheme="majorHAnsi" w:hAnsiTheme="majorHAnsi" w:cstheme="majorHAnsi"/>
          <w:sz w:val="28"/>
          <w:szCs w:val="28"/>
        </w:rPr>
        <w:t>công</w:t>
      </w:r>
      <w:r w:rsidRPr="00A57969">
        <w:rPr>
          <w:rFonts w:asciiTheme="majorHAnsi" w:hAnsiTheme="majorHAnsi" w:cstheme="majorHAnsi"/>
          <w:spacing w:val="-1"/>
          <w:sz w:val="28"/>
          <w:szCs w:val="28"/>
        </w:rPr>
        <w:t xml:space="preserve"> </w:t>
      </w:r>
      <w:r w:rsidRPr="00A57969">
        <w:rPr>
          <w:rFonts w:asciiTheme="majorHAnsi" w:hAnsiTheme="majorHAnsi" w:cstheme="majorHAnsi"/>
          <w:sz w:val="28"/>
          <w:szCs w:val="28"/>
        </w:rPr>
        <w:t>khai, minh</w:t>
      </w:r>
      <w:r w:rsidRPr="00A57969">
        <w:rPr>
          <w:rFonts w:asciiTheme="majorHAnsi" w:hAnsiTheme="majorHAnsi" w:cstheme="majorHAnsi"/>
          <w:spacing w:val="-1"/>
          <w:sz w:val="28"/>
          <w:szCs w:val="28"/>
        </w:rPr>
        <w:t xml:space="preserve"> </w:t>
      </w:r>
      <w:r w:rsidRPr="00A57969">
        <w:rPr>
          <w:rFonts w:asciiTheme="majorHAnsi" w:hAnsiTheme="majorHAnsi" w:cstheme="majorHAnsi"/>
          <w:sz w:val="28"/>
          <w:szCs w:val="28"/>
        </w:rPr>
        <w:t>bạch mọi hoạt</w:t>
      </w:r>
      <w:r w:rsidRPr="00A57969">
        <w:rPr>
          <w:rFonts w:asciiTheme="majorHAnsi" w:hAnsiTheme="majorHAnsi" w:cstheme="majorHAnsi"/>
          <w:spacing w:val="-1"/>
          <w:sz w:val="28"/>
          <w:szCs w:val="28"/>
        </w:rPr>
        <w:t xml:space="preserve"> </w:t>
      </w:r>
      <w:r w:rsidRPr="00A57969">
        <w:rPr>
          <w:rFonts w:asciiTheme="majorHAnsi" w:hAnsiTheme="majorHAnsi" w:cstheme="majorHAnsi"/>
          <w:sz w:val="28"/>
          <w:szCs w:val="28"/>
        </w:rPr>
        <w:t>động. Xây</w:t>
      </w:r>
      <w:r w:rsidRPr="00A57969">
        <w:rPr>
          <w:rFonts w:asciiTheme="majorHAnsi" w:hAnsiTheme="majorHAnsi" w:cstheme="majorHAnsi"/>
          <w:spacing w:val="-5"/>
          <w:sz w:val="28"/>
          <w:szCs w:val="28"/>
        </w:rPr>
        <w:t xml:space="preserve"> </w:t>
      </w:r>
      <w:r w:rsidRPr="00A57969">
        <w:rPr>
          <w:rFonts w:asciiTheme="majorHAnsi" w:hAnsiTheme="majorHAnsi" w:cstheme="majorHAnsi"/>
          <w:sz w:val="28"/>
          <w:szCs w:val="28"/>
        </w:rPr>
        <w:t>dựng môi</w:t>
      </w:r>
      <w:r w:rsidRPr="00A57969">
        <w:rPr>
          <w:rFonts w:asciiTheme="majorHAnsi" w:hAnsiTheme="majorHAnsi" w:cstheme="majorHAnsi"/>
          <w:spacing w:val="-1"/>
          <w:sz w:val="28"/>
          <w:szCs w:val="28"/>
        </w:rPr>
        <w:t xml:space="preserve"> </w:t>
      </w:r>
      <w:r w:rsidRPr="00A57969">
        <w:rPr>
          <w:rFonts w:asciiTheme="majorHAnsi" w:hAnsiTheme="majorHAnsi" w:cstheme="majorHAnsi"/>
          <w:sz w:val="28"/>
          <w:szCs w:val="28"/>
        </w:rPr>
        <w:t>trường</w:t>
      </w:r>
      <w:r w:rsidRPr="00A57969">
        <w:rPr>
          <w:rFonts w:asciiTheme="majorHAnsi" w:hAnsiTheme="majorHAnsi" w:cstheme="majorHAnsi"/>
          <w:spacing w:val="-1"/>
          <w:sz w:val="28"/>
          <w:szCs w:val="28"/>
        </w:rPr>
        <w:t xml:space="preserve"> </w:t>
      </w:r>
      <w:r w:rsidRPr="00A57969">
        <w:rPr>
          <w:rFonts w:asciiTheme="majorHAnsi" w:hAnsiTheme="majorHAnsi" w:cstheme="majorHAnsi"/>
          <w:sz w:val="28"/>
          <w:szCs w:val="28"/>
        </w:rPr>
        <w:t>làm việc chuyên nghiệp, khoa học, hợp tác, đề cao tính tự giác, tính kỷ luật.</w:t>
      </w:r>
    </w:p>
    <w:p w14:paraId="27FFC563" w14:textId="5C0A4BD0" w:rsidR="00A20E13" w:rsidRPr="00A57969" w:rsidRDefault="00A20E13" w:rsidP="00A57969">
      <w:pPr>
        <w:pStyle w:val="ListParagraph"/>
        <w:numPr>
          <w:ilvl w:val="0"/>
          <w:numId w:val="12"/>
        </w:numPr>
        <w:tabs>
          <w:tab w:val="left" w:pos="1091"/>
        </w:tabs>
        <w:spacing w:before="0" w:line="288" w:lineRule="auto"/>
        <w:ind w:right="140" w:firstLine="720"/>
        <w:rPr>
          <w:rFonts w:asciiTheme="majorHAnsi" w:hAnsiTheme="majorHAnsi" w:cstheme="majorHAnsi"/>
          <w:sz w:val="28"/>
          <w:szCs w:val="28"/>
        </w:rPr>
      </w:pPr>
      <w:r w:rsidRPr="00A57969">
        <w:rPr>
          <w:rFonts w:asciiTheme="majorHAnsi" w:hAnsiTheme="majorHAnsi" w:cstheme="majorHAnsi"/>
          <w:sz w:val="28"/>
          <w:szCs w:val="28"/>
        </w:rPr>
        <w:t>Quản lý lấy hiệu quả làm mục tiêu theo tinh thần gọn nhẹ, tập trung, đúng quy định. Giảm hội họp mang tính chất thông tin, tăng</w:t>
      </w:r>
      <w:r w:rsidRPr="00A57969">
        <w:rPr>
          <w:rFonts w:asciiTheme="majorHAnsi" w:hAnsiTheme="majorHAnsi" w:cstheme="majorHAnsi"/>
          <w:spacing w:val="-1"/>
          <w:sz w:val="28"/>
          <w:szCs w:val="28"/>
        </w:rPr>
        <w:t xml:space="preserve"> </w:t>
      </w:r>
      <w:r w:rsidRPr="00A57969">
        <w:rPr>
          <w:rFonts w:asciiTheme="majorHAnsi" w:hAnsiTheme="majorHAnsi" w:cstheme="majorHAnsi"/>
          <w:sz w:val="28"/>
          <w:szCs w:val="28"/>
        </w:rPr>
        <w:t>cường trao đổi thông tin và báo cáo qua hộp thư</w:t>
      </w:r>
      <w:r w:rsidR="00D3488E" w:rsidRPr="00A57969">
        <w:rPr>
          <w:rFonts w:asciiTheme="majorHAnsi" w:hAnsiTheme="majorHAnsi" w:cstheme="majorHAnsi"/>
          <w:sz w:val="28"/>
          <w:szCs w:val="28"/>
          <w:lang w:val="en-US"/>
        </w:rPr>
        <w:t>, nhóm Zalo nhà trường</w:t>
      </w:r>
      <w:r w:rsidRPr="00A57969">
        <w:rPr>
          <w:rFonts w:asciiTheme="majorHAnsi" w:hAnsiTheme="majorHAnsi" w:cstheme="majorHAnsi"/>
          <w:sz w:val="28"/>
          <w:szCs w:val="28"/>
        </w:rPr>
        <w:t>.</w:t>
      </w:r>
    </w:p>
    <w:p w14:paraId="1A442695" w14:textId="77777777" w:rsidR="00A20E13" w:rsidRPr="00A57969" w:rsidRDefault="00A20E13" w:rsidP="00A57969">
      <w:pPr>
        <w:spacing w:line="288" w:lineRule="auto"/>
        <w:ind w:left="970" w:right="901"/>
        <w:jc w:val="center"/>
        <w:rPr>
          <w:rFonts w:asciiTheme="majorHAnsi" w:hAnsiTheme="majorHAnsi" w:cstheme="majorHAnsi"/>
          <w:b/>
          <w:sz w:val="28"/>
          <w:szCs w:val="28"/>
        </w:rPr>
      </w:pPr>
      <w:r w:rsidRPr="00A57969">
        <w:rPr>
          <w:rFonts w:asciiTheme="majorHAnsi" w:hAnsiTheme="majorHAnsi" w:cstheme="majorHAnsi"/>
          <w:b/>
          <w:sz w:val="28"/>
          <w:szCs w:val="28"/>
        </w:rPr>
        <w:t>PHẦN</w:t>
      </w:r>
      <w:r w:rsidRPr="00A57969">
        <w:rPr>
          <w:rFonts w:asciiTheme="majorHAnsi" w:hAnsiTheme="majorHAnsi" w:cstheme="majorHAnsi"/>
          <w:b/>
          <w:spacing w:val="-6"/>
          <w:sz w:val="28"/>
          <w:szCs w:val="28"/>
        </w:rPr>
        <w:t xml:space="preserve"> </w:t>
      </w:r>
      <w:r w:rsidRPr="00A57969">
        <w:rPr>
          <w:rFonts w:asciiTheme="majorHAnsi" w:hAnsiTheme="majorHAnsi" w:cstheme="majorHAnsi"/>
          <w:b/>
          <w:spacing w:val="-10"/>
          <w:sz w:val="28"/>
          <w:szCs w:val="28"/>
        </w:rPr>
        <w:t>3</w:t>
      </w:r>
    </w:p>
    <w:p w14:paraId="4388DDC6" w14:textId="77777777" w:rsidR="00A20E13" w:rsidRPr="00A57969" w:rsidRDefault="00A20E13" w:rsidP="00A57969">
      <w:pPr>
        <w:spacing w:line="288" w:lineRule="auto"/>
        <w:ind w:left="966" w:right="901"/>
        <w:jc w:val="center"/>
        <w:rPr>
          <w:rFonts w:asciiTheme="majorHAnsi" w:hAnsiTheme="majorHAnsi" w:cstheme="majorHAnsi"/>
          <w:b/>
          <w:sz w:val="28"/>
          <w:szCs w:val="28"/>
        </w:rPr>
      </w:pPr>
      <w:r w:rsidRPr="00A57969">
        <w:rPr>
          <w:rFonts w:asciiTheme="majorHAnsi" w:hAnsiTheme="majorHAnsi" w:cstheme="majorHAnsi"/>
          <w:b/>
          <w:sz w:val="28"/>
          <w:szCs w:val="28"/>
        </w:rPr>
        <w:t>LỘ</w:t>
      </w:r>
      <w:r w:rsidRPr="00A57969">
        <w:rPr>
          <w:rFonts w:asciiTheme="majorHAnsi" w:hAnsiTheme="majorHAnsi" w:cstheme="majorHAnsi"/>
          <w:b/>
          <w:spacing w:val="-6"/>
          <w:sz w:val="28"/>
          <w:szCs w:val="28"/>
        </w:rPr>
        <w:t xml:space="preserve"> </w:t>
      </w:r>
      <w:r w:rsidRPr="00A57969">
        <w:rPr>
          <w:rFonts w:asciiTheme="majorHAnsi" w:hAnsiTheme="majorHAnsi" w:cstheme="majorHAnsi"/>
          <w:b/>
          <w:sz w:val="28"/>
          <w:szCs w:val="28"/>
        </w:rPr>
        <w:t>TRÌNH</w:t>
      </w:r>
      <w:r w:rsidRPr="00A57969">
        <w:rPr>
          <w:rFonts w:asciiTheme="majorHAnsi" w:hAnsiTheme="majorHAnsi" w:cstheme="majorHAnsi"/>
          <w:b/>
          <w:spacing w:val="-5"/>
          <w:sz w:val="28"/>
          <w:szCs w:val="28"/>
        </w:rPr>
        <w:t xml:space="preserve"> </w:t>
      </w:r>
      <w:r w:rsidRPr="00A57969">
        <w:rPr>
          <w:rFonts w:asciiTheme="majorHAnsi" w:hAnsiTheme="majorHAnsi" w:cstheme="majorHAnsi"/>
          <w:b/>
          <w:sz w:val="28"/>
          <w:szCs w:val="28"/>
        </w:rPr>
        <w:t>THỰC</w:t>
      </w:r>
      <w:r w:rsidRPr="00A57969">
        <w:rPr>
          <w:rFonts w:asciiTheme="majorHAnsi" w:hAnsiTheme="majorHAnsi" w:cstheme="majorHAnsi"/>
          <w:b/>
          <w:spacing w:val="-5"/>
          <w:sz w:val="28"/>
          <w:szCs w:val="28"/>
        </w:rPr>
        <w:t xml:space="preserve"> </w:t>
      </w:r>
      <w:r w:rsidRPr="00A57969">
        <w:rPr>
          <w:rFonts w:asciiTheme="majorHAnsi" w:hAnsiTheme="majorHAnsi" w:cstheme="majorHAnsi"/>
          <w:b/>
          <w:spacing w:val="-4"/>
          <w:sz w:val="28"/>
          <w:szCs w:val="28"/>
        </w:rPr>
        <w:t>HIỆN</w:t>
      </w:r>
    </w:p>
    <w:p w14:paraId="74B0BEE2" w14:textId="42BA25A2" w:rsidR="00A20E13" w:rsidRPr="00A57969" w:rsidRDefault="00A20E13" w:rsidP="00A57969">
      <w:pPr>
        <w:pStyle w:val="Heading2"/>
        <w:numPr>
          <w:ilvl w:val="0"/>
          <w:numId w:val="17"/>
        </w:numPr>
        <w:tabs>
          <w:tab w:val="left" w:pos="1202"/>
        </w:tabs>
        <w:spacing w:before="0" w:line="288" w:lineRule="auto"/>
        <w:ind w:left="1202" w:hanging="282"/>
        <w:rPr>
          <w:rFonts w:asciiTheme="majorHAnsi" w:hAnsiTheme="majorHAnsi" w:cstheme="majorHAnsi"/>
        </w:rPr>
      </w:pPr>
      <w:r w:rsidRPr="00A57969">
        <w:rPr>
          <w:rFonts w:asciiTheme="majorHAnsi" w:hAnsiTheme="majorHAnsi" w:cstheme="majorHAnsi"/>
        </w:rPr>
        <w:t>Giai</w:t>
      </w:r>
      <w:r w:rsidRPr="00A57969">
        <w:rPr>
          <w:rFonts w:asciiTheme="majorHAnsi" w:hAnsiTheme="majorHAnsi" w:cstheme="majorHAnsi"/>
          <w:spacing w:val="-6"/>
        </w:rPr>
        <w:t xml:space="preserve"> </w:t>
      </w:r>
      <w:r w:rsidRPr="00A57969">
        <w:rPr>
          <w:rFonts w:asciiTheme="majorHAnsi" w:hAnsiTheme="majorHAnsi" w:cstheme="majorHAnsi"/>
        </w:rPr>
        <w:t>đoạn</w:t>
      </w:r>
      <w:r w:rsidRPr="00A57969">
        <w:rPr>
          <w:rFonts w:asciiTheme="majorHAnsi" w:hAnsiTheme="majorHAnsi" w:cstheme="majorHAnsi"/>
          <w:spacing w:val="-12"/>
        </w:rPr>
        <w:t xml:space="preserve"> </w:t>
      </w:r>
      <w:r w:rsidRPr="00A57969">
        <w:rPr>
          <w:rFonts w:asciiTheme="majorHAnsi" w:hAnsiTheme="majorHAnsi" w:cstheme="majorHAnsi"/>
        </w:rPr>
        <w:t>1</w:t>
      </w:r>
      <w:r w:rsidRPr="00A57969">
        <w:rPr>
          <w:rFonts w:asciiTheme="majorHAnsi" w:hAnsiTheme="majorHAnsi" w:cstheme="majorHAnsi"/>
          <w:spacing w:val="-5"/>
        </w:rPr>
        <w:t xml:space="preserve"> </w:t>
      </w:r>
      <w:r w:rsidRPr="00A57969">
        <w:rPr>
          <w:rFonts w:asciiTheme="majorHAnsi" w:hAnsiTheme="majorHAnsi" w:cstheme="majorHAnsi"/>
        </w:rPr>
        <w:t>(năm</w:t>
      </w:r>
      <w:r w:rsidRPr="00A57969">
        <w:rPr>
          <w:rFonts w:asciiTheme="majorHAnsi" w:hAnsiTheme="majorHAnsi" w:cstheme="majorHAnsi"/>
          <w:spacing w:val="-1"/>
        </w:rPr>
        <w:t xml:space="preserve"> </w:t>
      </w:r>
      <w:r w:rsidRPr="00A57969">
        <w:rPr>
          <w:rFonts w:asciiTheme="majorHAnsi" w:hAnsiTheme="majorHAnsi" w:cstheme="majorHAnsi"/>
        </w:rPr>
        <w:t>học</w:t>
      </w:r>
      <w:r w:rsidRPr="00A57969">
        <w:rPr>
          <w:rFonts w:asciiTheme="majorHAnsi" w:hAnsiTheme="majorHAnsi" w:cstheme="majorHAnsi"/>
          <w:spacing w:val="-4"/>
        </w:rPr>
        <w:t xml:space="preserve"> </w:t>
      </w:r>
      <w:r w:rsidRPr="00A57969">
        <w:rPr>
          <w:rFonts w:asciiTheme="majorHAnsi" w:hAnsiTheme="majorHAnsi" w:cstheme="majorHAnsi"/>
        </w:rPr>
        <w:t>202</w:t>
      </w:r>
      <w:r w:rsidR="005C0FCD">
        <w:rPr>
          <w:rFonts w:asciiTheme="majorHAnsi" w:hAnsiTheme="majorHAnsi" w:cstheme="majorHAnsi"/>
          <w:lang w:val="en-US"/>
        </w:rPr>
        <w:t>4</w:t>
      </w:r>
      <w:r w:rsidRPr="00A57969">
        <w:rPr>
          <w:rFonts w:asciiTheme="majorHAnsi" w:hAnsiTheme="majorHAnsi" w:cstheme="majorHAnsi"/>
        </w:rPr>
        <w:t>-</w:t>
      </w:r>
      <w:r w:rsidRPr="00A57969">
        <w:rPr>
          <w:rFonts w:asciiTheme="majorHAnsi" w:hAnsiTheme="majorHAnsi" w:cstheme="majorHAnsi"/>
          <w:spacing w:val="-2"/>
        </w:rPr>
        <w:t>202</w:t>
      </w:r>
      <w:r w:rsidR="005C0FCD">
        <w:rPr>
          <w:rFonts w:asciiTheme="majorHAnsi" w:hAnsiTheme="majorHAnsi" w:cstheme="majorHAnsi"/>
          <w:spacing w:val="-2"/>
          <w:lang w:val="en-US"/>
        </w:rPr>
        <w:t>5</w:t>
      </w:r>
      <w:r w:rsidRPr="00A57969">
        <w:rPr>
          <w:rFonts w:asciiTheme="majorHAnsi" w:hAnsiTheme="majorHAnsi" w:cstheme="majorHAnsi"/>
          <w:spacing w:val="-2"/>
        </w:rPr>
        <w:t>)</w:t>
      </w:r>
    </w:p>
    <w:p w14:paraId="3B97C8A8" w14:textId="77777777" w:rsidR="00A20E13" w:rsidRPr="00A57969" w:rsidRDefault="00A20E13" w:rsidP="00A57969">
      <w:pPr>
        <w:pStyle w:val="Heading3"/>
        <w:numPr>
          <w:ilvl w:val="1"/>
          <w:numId w:val="17"/>
        </w:numPr>
        <w:tabs>
          <w:tab w:val="left" w:pos="1413"/>
        </w:tabs>
        <w:spacing w:before="0" w:line="288" w:lineRule="auto"/>
        <w:ind w:left="1413" w:hanging="493"/>
        <w:jc w:val="both"/>
        <w:rPr>
          <w:rFonts w:cstheme="majorHAnsi"/>
          <w:color w:val="auto"/>
          <w:sz w:val="28"/>
          <w:szCs w:val="28"/>
        </w:rPr>
      </w:pPr>
      <w:r w:rsidRPr="00A57969">
        <w:rPr>
          <w:rFonts w:cstheme="majorHAnsi"/>
          <w:color w:val="auto"/>
          <w:sz w:val="28"/>
          <w:szCs w:val="28"/>
        </w:rPr>
        <w:t>Nhóm</w:t>
      </w:r>
      <w:r w:rsidRPr="00A57969">
        <w:rPr>
          <w:rFonts w:cstheme="majorHAnsi"/>
          <w:color w:val="auto"/>
          <w:spacing w:val="-3"/>
          <w:sz w:val="28"/>
          <w:szCs w:val="28"/>
        </w:rPr>
        <w:t xml:space="preserve"> </w:t>
      </w:r>
      <w:r w:rsidRPr="00A57969">
        <w:rPr>
          <w:rFonts w:cstheme="majorHAnsi"/>
          <w:color w:val="auto"/>
          <w:sz w:val="28"/>
          <w:szCs w:val="28"/>
        </w:rPr>
        <w:t>chiến</w:t>
      </w:r>
      <w:r w:rsidRPr="00A57969">
        <w:rPr>
          <w:rFonts w:cstheme="majorHAnsi"/>
          <w:color w:val="auto"/>
          <w:spacing w:val="-7"/>
          <w:sz w:val="28"/>
          <w:szCs w:val="28"/>
        </w:rPr>
        <w:t xml:space="preserve"> </w:t>
      </w:r>
      <w:r w:rsidRPr="00A57969">
        <w:rPr>
          <w:rFonts w:cstheme="majorHAnsi"/>
          <w:color w:val="auto"/>
          <w:sz w:val="28"/>
          <w:szCs w:val="28"/>
        </w:rPr>
        <w:t>lược</w:t>
      </w:r>
      <w:r w:rsidRPr="00A57969">
        <w:rPr>
          <w:rFonts w:cstheme="majorHAnsi"/>
          <w:color w:val="auto"/>
          <w:spacing w:val="-4"/>
          <w:sz w:val="28"/>
          <w:szCs w:val="28"/>
        </w:rPr>
        <w:t xml:space="preserve"> </w:t>
      </w:r>
      <w:r w:rsidRPr="00A57969">
        <w:rPr>
          <w:rFonts w:cstheme="majorHAnsi"/>
          <w:color w:val="auto"/>
          <w:sz w:val="28"/>
          <w:szCs w:val="28"/>
        </w:rPr>
        <w:t>phát</w:t>
      </w:r>
      <w:r w:rsidRPr="00A57969">
        <w:rPr>
          <w:rFonts w:cstheme="majorHAnsi"/>
          <w:color w:val="auto"/>
          <w:spacing w:val="-6"/>
          <w:sz w:val="28"/>
          <w:szCs w:val="28"/>
        </w:rPr>
        <w:t xml:space="preserve"> </w:t>
      </w:r>
      <w:r w:rsidRPr="00A57969">
        <w:rPr>
          <w:rFonts w:cstheme="majorHAnsi"/>
          <w:color w:val="auto"/>
          <w:sz w:val="28"/>
          <w:szCs w:val="28"/>
        </w:rPr>
        <w:t>triển</w:t>
      </w:r>
      <w:r w:rsidRPr="00A57969">
        <w:rPr>
          <w:rFonts w:cstheme="majorHAnsi"/>
          <w:color w:val="auto"/>
          <w:spacing w:val="-7"/>
          <w:sz w:val="28"/>
          <w:szCs w:val="28"/>
        </w:rPr>
        <w:t xml:space="preserve"> </w:t>
      </w:r>
      <w:r w:rsidRPr="00A57969">
        <w:rPr>
          <w:rFonts w:cstheme="majorHAnsi"/>
          <w:color w:val="auto"/>
          <w:sz w:val="28"/>
          <w:szCs w:val="28"/>
        </w:rPr>
        <w:t>hoạt</w:t>
      </w:r>
      <w:r w:rsidRPr="00A57969">
        <w:rPr>
          <w:rFonts w:cstheme="majorHAnsi"/>
          <w:color w:val="auto"/>
          <w:spacing w:val="-6"/>
          <w:sz w:val="28"/>
          <w:szCs w:val="28"/>
        </w:rPr>
        <w:t xml:space="preserve"> </w:t>
      </w:r>
      <w:r w:rsidRPr="00A57969">
        <w:rPr>
          <w:rFonts w:cstheme="majorHAnsi"/>
          <w:color w:val="auto"/>
          <w:sz w:val="28"/>
          <w:szCs w:val="28"/>
        </w:rPr>
        <w:t>động</w:t>
      </w:r>
      <w:r w:rsidRPr="00A57969">
        <w:rPr>
          <w:rFonts w:cstheme="majorHAnsi"/>
          <w:color w:val="auto"/>
          <w:spacing w:val="-6"/>
          <w:sz w:val="28"/>
          <w:szCs w:val="28"/>
        </w:rPr>
        <w:t xml:space="preserve"> </w:t>
      </w:r>
      <w:r w:rsidRPr="00A57969">
        <w:rPr>
          <w:rFonts w:cstheme="majorHAnsi"/>
          <w:color w:val="auto"/>
          <w:sz w:val="28"/>
          <w:szCs w:val="28"/>
        </w:rPr>
        <w:t>giáo</w:t>
      </w:r>
      <w:r w:rsidRPr="00A57969">
        <w:rPr>
          <w:rFonts w:cstheme="majorHAnsi"/>
          <w:color w:val="auto"/>
          <w:spacing w:val="-6"/>
          <w:sz w:val="28"/>
          <w:szCs w:val="28"/>
        </w:rPr>
        <w:t xml:space="preserve"> </w:t>
      </w:r>
      <w:r w:rsidRPr="00A57969">
        <w:rPr>
          <w:rFonts w:cstheme="majorHAnsi"/>
          <w:color w:val="auto"/>
          <w:spacing w:val="-5"/>
          <w:sz w:val="28"/>
          <w:szCs w:val="28"/>
        </w:rPr>
        <w:t>dục</w:t>
      </w:r>
    </w:p>
    <w:p w14:paraId="5F992EEE" w14:textId="77777777" w:rsidR="00A20E13" w:rsidRPr="00A57969" w:rsidRDefault="00A20E13" w:rsidP="00A57969">
      <w:pPr>
        <w:pStyle w:val="Heading3"/>
        <w:numPr>
          <w:ilvl w:val="1"/>
          <w:numId w:val="17"/>
        </w:numPr>
        <w:tabs>
          <w:tab w:val="left" w:pos="1413"/>
        </w:tabs>
        <w:spacing w:before="0" w:line="288" w:lineRule="auto"/>
        <w:ind w:left="1413" w:hanging="493"/>
        <w:jc w:val="both"/>
        <w:rPr>
          <w:rFonts w:cstheme="majorHAnsi"/>
          <w:color w:val="auto"/>
          <w:spacing w:val="-5"/>
          <w:sz w:val="28"/>
          <w:szCs w:val="28"/>
        </w:rPr>
      </w:pPr>
      <w:r w:rsidRPr="00A57969">
        <w:rPr>
          <w:rFonts w:cstheme="majorHAnsi"/>
          <w:color w:val="auto"/>
          <w:sz w:val="28"/>
          <w:szCs w:val="28"/>
        </w:rPr>
        <w:t>Nhóm</w:t>
      </w:r>
      <w:r w:rsidRPr="00A57969">
        <w:rPr>
          <w:rFonts w:cstheme="majorHAnsi"/>
          <w:color w:val="auto"/>
          <w:spacing w:val="-3"/>
          <w:sz w:val="28"/>
          <w:szCs w:val="28"/>
        </w:rPr>
        <w:t xml:space="preserve"> </w:t>
      </w:r>
      <w:r w:rsidRPr="00A57969">
        <w:rPr>
          <w:rFonts w:cstheme="majorHAnsi"/>
          <w:color w:val="auto"/>
          <w:sz w:val="28"/>
          <w:szCs w:val="28"/>
        </w:rPr>
        <w:t>chiến</w:t>
      </w:r>
      <w:r w:rsidRPr="00A57969">
        <w:rPr>
          <w:rFonts w:cstheme="majorHAnsi"/>
          <w:color w:val="auto"/>
          <w:spacing w:val="-7"/>
          <w:sz w:val="28"/>
          <w:szCs w:val="28"/>
        </w:rPr>
        <w:t xml:space="preserve"> </w:t>
      </w:r>
      <w:r w:rsidRPr="00A57969">
        <w:rPr>
          <w:rFonts w:cstheme="majorHAnsi"/>
          <w:color w:val="auto"/>
          <w:sz w:val="28"/>
          <w:szCs w:val="28"/>
        </w:rPr>
        <w:t>lược</w:t>
      </w:r>
      <w:r w:rsidRPr="00A57969">
        <w:rPr>
          <w:rFonts w:cstheme="majorHAnsi"/>
          <w:color w:val="auto"/>
          <w:spacing w:val="-5"/>
          <w:sz w:val="28"/>
          <w:szCs w:val="28"/>
        </w:rPr>
        <w:t xml:space="preserve"> </w:t>
      </w:r>
      <w:r w:rsidRPr="00A57969">
        <w:rPr>
          <w:rFonts w:cstheme="majorHAnsi"/>
          <w:color w:val="auto"/>
          <w:sz w:val="28"/>
          <w:szCs w:val="28"/>
        </w:rPr>
        <w:t>phát</w:t>
      </w:r>
      <w:r w:rsidRPr="00A57969">
        <w:rPr>
          <w:rFonts w:cstheme="majorHAnsi"/>
          <w:color w:val="auto"/>
          <w:spacing w:val="-6"/>
          <w:sz w:val="28"/>
          <w:szCs w:val="28"/>
        </w:rPr>
        <w:t xml:space="preserve"> </w:t>
      </w:r>
      <w:r w:rsidRPr="00A57969">
        <w:rPr>
          <w:rFonts w:cstheme="majorHAnsi"/>
          <w:color w:val="auto"/>
          <w:sz w:val="28"/>
          <w:szCs w:val="28"/>
        </w:rPr>
        <w:t>triển</w:t>
      </w:r>
      <w:r w:rsidRPr="00A57969">
        <w:rPr>
          <w:rFonts w:cstheme="majorHAnsi"/>
          <w:color w:val="auto"/>
          <w:spacing w:val="-6"/>
          <w:sz w:val="28"/>
          <w:szCs w:val="28"/>
        </w:rPr>
        <w:t xml:space="preserve"> </w:t>
      </w:r>
      <w:r w:rsidRPr="00A57969">
        <w:rPr>
          <w:rFonts w:cstheme="majorHAnsi"/>
          <w:color w:val="auto"/>
          <w:sz w:val="28"/>
          <w:szCs w:val="28"/>
        </w:rPr>
        <w:t>đội</w:t>
      </w:r>
      <w:r w:rsidRPr="00A57969">
        <w:rPr>
          <w:rFonts w:cstheme="majorHAnsi"/>
          <w:color w:val="auto"/>
          <w:spacing w:val="-6"/>
          <w:sz w:val="28"/>
          <w:szCs w:val="28"/>
        </w:rPr>
        <w:t xml:space="preserve"> </w:t>
      </w:r>
      <w:r w:rsidRPr="00A57969">
        <w:rPr>
          <w:rFonts w:cstheme="majorHAnsi"/>
          <w:color w:val="auto"/>
          <w:spacing w:val="-5"/>
          <w:sz w:val="28"/>
          <w:szCs w:val="28"/>
        </w:rPr>
        <w:t>ngũ</w:t>
      </w:r>
    </w:p>
    <w:p w14:paraId="3894B091" w14:textId="788A67F0" w:rsidR="00CE0E55" w:rsidRPr="00A57969" w:rsidRDefault="00CE0E55" w:rsidP="00A57969">
      <w:pPr>
        <w:spacing w:line="288" w:lineRule="auto"/>
        <w:rPr>
          <w:rFonts w:asciiTheme="majorHAnsi" w:hAnsiTheme="majorHAnsi" w:cstheme="majorHAnsi"/>
          <w:sz w:val="28"/>
          <w:szCs w:val="28"/>
        </w:rPr>
      </w:pPr>
      <w:r w:rsidRPr="00A57969">
        <w:rPr>
          <w:rFonts w:asciiTheme="majorHAnsi" w:hAnsiTheme="majorHAnsi" w:cstheme="majorHAnsi"/>
          <w:sz w:val="28"/>
          <w:szCs w:val="28"/>
          <w:lang w:val="en-US"/>
        </w:rPr>
        <w:t xml:space="preserve">              Phấn đấu có </w:t>
      </w:r>
      <w:r w:rsidR="005C0FCD">
        <w:rPr>
          <w:rFonts w:asciiTheme="majorHAnsi" w:hAnsiTheme="majorHAnsi" w:cstheme="majorHAnsi"/>
          <w:sz w:val="28"/>
          <w:szCs w:val="28"/>
          <w:lang w:val="en-US"/>
        </w:rPr>
        <w:t>5-6</w:t>
      </w:r>
      <w:r w:rsidR="00B82265">
        <w:rPr>
          <w:rFonts w:asciiTheme="majorHAnsi" w:hAnsiTheme="majorHAnsi" w:cstheme="majorHAnsi"/>
          <w:sz w:val="28"/>
          <w:szCs w:val="28"/>
          <w:lang w:val="en-US"/>
        </w:rPr>
        <w:t xml:space="preserve"> giáo viên đạ</w:t>
      </w:r>
      <w:r w:rsidR="005C0FCD">
        <w:rPr>
          <w:rFonts w:asciiTheme="majorHAnsi" w:hAnsiTheme="majorHAnsi" w:cstheme="majorHAnsi"/>
          <w:sz w:val="28"/>
          <w:szCs w:val="28"/>
          <w:lang w:val="en-US"/>
        </w:rPr>
        <w:t>t</w:t>
      </w:r>
      <w:r w:rsidR="00B82265">
        <w:rPr>
          <w:rFonts w:asciiTheme="majorHAnsi" w:hAnsiTheme="majorHAnsi" w:cstheme="majorHAnsi"/>
          <w:sz w:val="28"/>
          <w:szCs w:val="28"/>
          <w:lang w:val="en-US"/>
        </w:rPr>
        <w:t xml:space="preserve"> danh hiệu GV </w:t>
      </w:r>
      <w:r w:rsidR="005C0FCD">
        <w:rPr>
          <w:rFonts w:asciiTheme="majorHAnsi" w:hAnsiTheme="majorHAnsi" w:cstheme="majorHAnsi"/>
          <w:sz w:val="28"/>
          <w:szCs w:val="28"/>
          <w:lang w:val="en-US"/>
        </w:rPr>
        <w:t>dạy</w:t>
      </w:r>
      <w:r w:rsidR="00B82265">
        <w:rPr>
          <w:rFonts w:asciiTheme="majorHAnsi" w:hAnsiTheme="majorHAnsi" w:cstheme="majorHAnsi"/>
          <w:sz w:val="28"/>
          <w:szCs w:val="28"/>
          <w:lang w:val="en-US"/>
        </w:rPr>
        <w:t xml:space="preserve"> giỏi cấp huyện, </w:t>
      </w:r>
      <w:r w:rsidRPr="00A57969">
        <w:rPr>
          <w:rFonts w:asciiTheme="majorHAnsi" w:hAnsiTheme="majorHAnsi" w:cstheme="majorHAnsi"/>
          <w:sz w:val="28"/>
          <w:szCs w:val="28"/>
          <w:lang w:val="en-US"/>
        </w:rPr>
        <w:t xml:space="preserve">01 giáo viên </w:t>
      </w:r>
      <w:r w:rsidR="005C0FCD">
        <w:rPr>
          <w:rFonts w:asciiTheme="majorHAnsi" w:hAnsiTheme="majorHAnsi" w:cstheme="majorHAnsi"/>
          <w:sz w:val="28"/>
          <w:szCs w:val="28"/>
          <w:lang w:val="en-US"/>
        </w:rPr>
        <w:t>được chọn dự thi giáo viên dạy giỏi cấp tỉnh năm học 2025-2026</w:t>
      </w:r>
      <w:r w:rsidR="008C4E88">
        <w:rPr>
          <w:rFonts w:asciiTheme="majorHAnsi" w:hAnsiTheme="majorHAnsi" w:cstheme="majorHAnsi"/>
          <w:sz w:val="28"/>
          <w:szCs w:val="28"/>
          <w:lang w:val="en-US"/>
        </w:rPr>
        <w:t xml:space="preserve">; 01 giáo viên đạt giáo viên </w:t>
      </w:r>
      <w:r w:rsidR="005C0FCD">
        <w:rPr>
          <w:rFonts w:asciiTheme="majorHAnsi" w:hAnsiTheme="majorHAnsi" w:cstheme="majorHAnsi"/>
          <w:sz w:val="28"/>
          <w:szCs w:val="28"/>
          <w:lang w:val="en-US"/>
        </w:rPr>
        <w:t>có sáng kiến kinh nghiệm</w:t>
      </w:r>
      <w:r w:rsidR="008C4E88">
        <w:rPr>
          <w:rFonts w:asciiTheme="majorHAnsi" w:hAnsiTheme="majorHAnsi" w:cstheme="majorHAnsi"/>
          <w:sz w:val="28"/>
          <w:szCs w:val="28"/>
          <w:lang w:val="en-US"/>
        </w:rPr>
        <w:t xml:space="preserve"> cấp tỉnh</w:t>
      </w:r>
    </w:p>
    <w:p w14:paraId="3B4C03B5" w14:textId="77777777" w:rsidR="00A20E13" w:rsidRDefault="00A20E13" w:rsidP="00A57969">
      <w:pPr>
        <w:pStyle w:val="Heading1"/>
        <w:numPr>
          <w:ilvl w:val="1"/>
          <w:numId w:val="17"/>
        </w:numPr>
        <w:tabs>
          <w:tab w:val="left" w:pos="1364"/>
        </w:tabs>
        <w:spacing w:before="0" w:line="288" w:lineRule="auto"/>
        <w:ind w:left="1364" w:hanging="444"/>
        <w:jc w:val="both"/>
        <w:rPr>
          <w:rFonts w:cstheme="majorHAnsi"/>
          <w:color w:val="auto"/>
          <w:spacing w:val="-8"/>
          <w:sz w:val="28"/>
          <w:szCs w:val="28"/>
        </w:rPr>
      </w:pPr>
      <w:r w:rsidRPr="00A57969">
        <w:rPr>
          <w:rFonts w:cstheme="majorHAnsi"/>
          <w:color w:val="auto"/>
          <w:spacing w:val="-8"/>
          <w:sz w:val="28"/>
          <w:szCs w:val="28"/>
        </w:rPr>
        <w:t>Nhóm</w:t>
      </w:r>
      <w:r w:rsidRPr="00A57969">
        <w:rPr>
          <w:rFonts w:cstheme="majorHAnsi"/>
          <w:color w:val="auto"/>
          <w:spacing w:val="-11"/>
          <w:sz w:val="28"/>
          <w:szCs w:val="28"/>
        </w:rPr>
        <w:t xml:space="preserve"> </w:t>
      </w:r>
      <w:r w:rsidRPr="00A57969">
        <w:rPr>
          <w:rFonts w:cstheme="majorHAnsi"/>
          <w:color w:val="auto"/>
          <w:spacing w:val="-8"/>
          <w:sz w:val="28"/>
          <w:szCs w:val="28"/>
        </w:rPr>
        <w:t>chiến</w:t>
      </w:r>
      <w:r w:rsidRPr="00A57969">
        <w:rPr>
          <w:rFonts w:cstheme="majorHAnsi"/>
          <w:color w:val="auto"/>
          <w:spacing w:val="-21"/>
          <w:sz w:val="28"/>
          <w:szCs w:val="28"/>
        </w:rPr>
        <w:t xml:space="preserve"> </w:t>
      </w:r>
      <w:r w:rsidRPr="00A57969">
        <w:rPr>
          <w:rFonts w:cstheme="majorHAnsi"/>
          <w:color w:val="auto"/>
          <w:spacing w:val="-8"/>
          <w:sz w:val="28"/>
          <w:szCs w:val="28"/>
        </w:rPr>
        <w:t>lược</w:t>
      </w:r>
      <w:r w:rsidRPr="00A57969">
        <w:rPr>
          <w:rFonts w:cstheme="majorHAnsi"/>
          <w:color w:val="auto"/>
          <w:spacing w:val="-12"/>
          <w:sz w:val="28"/>
          <w:szCs w:val="28"/>
        </w:rPr>
        <w:t xml:space="preserve"> </w:t>
      </w:r>
      <w:r w:rsidRPr="00A57969">
        <w:rPr>
          <w:rFonts w:cstheme="majorHAnsi"/>
          <w:color w:val="auto"/>
          <w:spacing w:val="-8"/>
          <w:sz w:val="28"/>
          <w:szCs w:val="28"/>
        </w:rPr>
        <w:t>phát</w:t>
      </w:r>
      <w:r w:rsidRPr="00A57969">
        <w:rPr>
          <w:rFonts w:cstheme="majorHAnsi"/>
          <w:color w:val="auto"/>
          <w:spacing w:val="-16"/>
          <w:sz w:val="28"/>
          <w:szCs w:val="28"/>
        </w:rPr>
        <w:t xml:space="preserve"> </w:t>
      </w:r>
      <w:r w:rsidRPr="00A57969">
        <w:rPr>
          <w:rFonts w:cstheme="majorHAnsi"/>
          <w:color w:val="auto"/>
          <w:spacing w:val="-8"/>
          <w:sz w:val="28"/>
          <w:szCs w:val="28"/>
        </w:rPr>
        <w:t>triển</w:t>
      </w:r>
      <w:r w:rsidRPr="00A57969">
        <w:rPr>
          <w:rFonts w:cstheme="majorHAnsi"/>
          <w:color w:val="auto"/>
          <w:spacing w:val="-15"/>
          <w:sz w:val="28"/>
          <w:szCs w:val="28"/>
        </w:rPr>
        <w:t xml:space="preserve"> </w:t>
      </w:r>
      <w:r w:rsidRPr="00A57969">
        <w:rPr>
          <w:rFonts w:cstheme="majorHAnsi"/>
          <w:color w:val="auto"/>
          <w:spacing w:val="-8"/>
          <w:sz w:val="28"/>
          <w:szCs w:val="28"/>
        </w:rPr>
        <w:t>nguồn</w:t>
      </w:r>
      <w:r w:rsidRPr="00A57969">
        <w:rPr>
          <w:rFonts w:cstheme="majorHAnsi"/>
          <w:color w:val="auto"/>
          <w:spacing w:val="-21"/>
          <w:sz w:val="28"/>
          <w:szCs w:val="28"/>
        </w:rPr>
        <w:t xml:space="preserve"> </w:t>
      </w:r>
      <w:r w:rsidRPr="00A57969">
        <w:rPr>
          <w:rFonts w:cstheme="majorHAnsi"/>
          <w:color w:val="auto"/>
          <w:spacing w:val="-8"/>
          <w:sz w:val="28"/>
          <w:szCs w:val="28"/>
        </w:rPr>
        <w:t>lực</w:t>
      </w:r>
      <w:r w:rsidRPr="00A57969">
        <w:rPr>
          <w:rFonts w:cstheme="majorHAnsi"/>
          <w:color w:val="auto"/>
          <w:spacing w:val="-18"/>
          <w:sz w:val="28"/>
          <w:szCs w:val="28"/>
        </w:rPr>
        <w:t xml:space="preserve"> </w:t>
      </w:r>
      <w:r w:rsidRPr="00A57969">
        <w:rPr>
          <w:rFonts w:cstheme="majorHAnsi"/>
          <w:color w:val="auto"/>
          <w:spacing w:val="-8"/>
          <w:sz w:val="28"/>
          <w:szCs w:val="28"/>
        </w:rPr>
        <w:t>tài</w:t>
      </w:r>
      <w:r w:rsidRPr="00A57969">
        <w:rPr>
          <w:rFonts w:cstheme="majorHAnsi"/>
          <w:color w:val="auto"/>
          <w:spacing w:val="-20"/>
          <w:sz w:val="28"/>
          <w:szCs w:val="28"/>
        </w:rPr>
        <w:t xml:space="preserve"> </w:t>
      </w:r>
      <w:r w:rsidRPr="00A57969">
        <w:rPr>
          <w:rFonts w:cstheme="majorHAnsi"/>
          <w:color w:val="auto"/>
          <w:spacing w:val="-8"/>
          <w:sz w:val="28"/>
          <w:szCs w:val="28"/>
        </w:rPr>
        <w:t>chính,</w:t>
      </w:r>
      <w:r w:rsidRPr="00A57969">
        <w:rPr>
          <w:rFonts w:cstheme="majorHAnsi"/>
          <w:color w:val="auto"/>
          <w:spacing w:val="-16"/>
          <w:sz w:val="28"/>
          <w:szCs w:val="28"/>
        </w:rPr>
        <w:t xml:space="preserve"> </w:t>
      </w:r>
      <w:r w:rsidRPr="00A57969">
        <w:rPr>
          <w:rFonts w:cstheme="majorHAnsi"/>
          <w:color w:val="auto"/>
          <w:spacing w:val="-8"/>
          <w:sz w:val="28"/>
          <w:szCs w:val="28"/>
        </w:rPr>
        <w:t>cơ</w:t>
      </w:r>
      <w:r w:rsidRPr="00A57969">
        <w:rPr>
          <w:rFonts w:cstheme="majorHAnsi"/>
          <w:color w:val="auto"/>
          <w:spacing w:val="-20"/>
          <w:sz w:val="28"/>
          <w:szCs w:val="28"/>
        </w:rPr>
        <w:t xml:space="preserve"> </w:t>
      </w:r>
      <w:r w:rsidRPr="00A57969">
        <w:rPr>
          <w:rFonts w:cstheme="majorHAnsi"/>
          <w:color w:val="auto"/>
          <w:spacing w:val="-8"/>
          <w:sz w:val="28"/>
          <w:szCs w:val="28"/>
        </w:rPr>
        <w:t>sở</w:t>
      </w:r>
      <w:r w:rsidRPr="00A57969">
        <w:rPr>
          <w:rFonts w:cstheme="majorHAnsi"/>
          <w:color w:val="auto"/>
          <w:spacing w:val="-14"/>
          <w:sz w:val="28"/>
          <w:szCs w:val="28"/>
        </w:rPr>
        <w:t xml:space="preserve"> </w:t>
      </w:r>
      <w:r w:rsidRPr="00A57969">
        <w:rPr>
          <w:rFonts w:cstheme="majorHAnsi"/>
          <w:color w:val="auto"/>
          <w:spacing w:val="-8"/>
          <w:sz w:val="28"/>
          <w:szCs w:val="28"/>
        </w:rPr>
        <w:t>vật</w:t>
      </w:r>
      <w:r w:rsidRPr="00A57969">
        <w:rPr>
          <w:rFonts w:cstheme="majorHAnsi"/>
          <w:color w:val="auto"/>
          <w:spacing w:val="-21"/>
          <w:sz w:val="28"/>
          <w:szCs w:val="28"/>
        </w:rPr>
        <w:t xml:space="preserve"> </w:t>
      </w:r>
      <w:r w:rsidRPr="00A57969">
        <w:rPr>
          <w:rFonts w:cstheme="majorHAnsi"/>
          <w:color w:val="auto"/>
          <w:spacing w:val="-8"/>
          <w:sz w:val="28"/>
          <w:szCs w:val="28"/>
        </w:rPr>
        <w:t>chất</w:t>
      </w:r>
      <w:r w:rsidRPr="00A57969">
        <w:rPr>
          <w:rFonts w:cstheme="majorHAnsi"/>
          <w:color w:val="auto"/>
          <w:spacing w:val="-16"/>
          <w:sz w:val="28"/>
          <w:szCs w:val="28"/>
        </w:rPr>
        <w:t xml:space="preserve"> </w:t>
      </w:r>
      <w:r w:rsidRPr="00A57969">
        <w:rPr>
          <w:rFonts w:cstheme="majorHAnsi"/>
          <w:color w:val="auto"/>
          <w:spacing w:val="-8"/>
          <w:sz w:val="28"/>
          <w:szCs w:val="28"/>
        </w:rPr>
        <w:t>kỹ</w:t>
      </w:r>
      <w:r w:rsidRPr="00A57969">
        <w:rPr>
          <w:rFonts w:cstheme="majorHAnsi"/>
          <w:color w:val="auto"/>
          <w:spacing w:val="-13"/>
          <w:sz w:val="28"/>
          <w:szCs w:val="28"/>
        </w:rPr>
        <w:t xml:space="preserve"> </w:t>
      </w:r>
      <w:r w:rsidRPr="00A57969">
        <w:rPr>
          <w:rFonts w:cstheme="majorHAnsi"/>
          <w:color w:val="auto"/>
          <w:spacing w:val="-8"/>
          <w:sz w:val="28"/>
          <w:szCs w:val="28"/>
        </w:rPr>
        <w:t>thuật</w:t>
      </w:r>
    </w:p>
    <w:p w14:paraId="6E9F11B0" w14:textId="2E12273F" w:rsidR="00216974" w:rsidRPr="00A57969" w:rsidRDefault="00216974" w:rsidP="00216974">
      <w:pPr>
        <w:pStyle w:val="ListParagraph"/>
        <w:spacing w:before="0" w:line="288" w:lineRule="auto"/>
        <w:ind w:left="142" w:firstLine="0"/>
        <w:rPr>
          <w:rFonts w:asciiTheme="majorHAnsi" w:hAnsiTheme="majorHAnsi" w:cstheme="majorHAnsi"/>
          <w:sz w:val="28"/>
          <w:szCs w:val="28"/>
        </w:rPr>
      </w:pPr>
      <w:r>
        <w:rPr>
          <w:rFonts w:asciiTheme="majorHAnsi" w:hAnsiTheme="majorHAnsi" w:cstheme="majorHAnsi"/>
          <w:sz w:val="28"/>
          <w:szCs w:val="28"/>
          <w:lang w:val="en-US"/>
        </w:rPr>
        <w:t xml:space="preserve">         Tiếp tục t</w:t>
      </w:r>
      <w:r w:rsidRPr="00A57969">
        <w:rPr>
          <w:rFonts w:asciiTheme="majorHAnsi" w:hAnsiTheme="majorHAnsi" w:cstheme="majorHAnsi"/>
          <w:sz w:val="28"/>
          <w:szCs w:val="28"/>
        </w:rPr>
        <w:t>ham</w:t>
      </w:r>
      <w:r w:rsidRPr="00A57969">
        <w:rPr>
          <w:rFonts w:asciiTheme="majorHAnsi" w:hAnsiTheme="majorHAnsi" w:cstheme="majorHAnsi"/>
          <w:spacing w:val="-4"/>
          <w:sz w:val="28"/>
          <w:szCs w:val="28"/>
        </w:rPr>
        <w:t xml:space="preserve"> </w:t>
      </w:r>
      <w:r w:rsidRPr="00A57969">
        <w:rPr>
          <w:rFonts w:asciiTheme="majorHAnsi" w:hAnsiTheme="majorHAnsi" w:cstheme="majorHAnsi"/>
          <w:sz w:val="28"/>
          <w:szCs w:val="28"/>
        </w:rPr>
        <w:t>mưu</w:t>
      </w:r>
      <w:r w:rsidRPr="00A57969">
        <w:rPr>
          <w:rFonts w:asciiTheme="majorHAnsi" w:hAnsiTheme="majorHAnsi" w:cstheme="majorHAnsi"/>
          <w:spacing w:val="-2"/>
          <w:sz w:val="28"/>
          <w:szCs w:val="28"/>
        </w:rPr>
        <w:t xml:space="preserve"> </w:t>
      </w:r>
      <w:r w:rsidRPr="00A57969">
        <w:rPr>
          <w:rFonts w:asciiTheme="majorHAnsi" w:hAnsiTheme="majorHAnsi" w:cstheme="majorHAnsi"/>
          <w:sz w:val="28"/>
          <w:szCs w:val="28"/>
        </w:rPr>
        <w:t>với</w:t>
      </w:r>
      <w:r w:rsidRPr="00A57969">
        <w:rPr>
          <w:rFonts w:asciiTheme="majorHAnsi" w:hAnsiTheme="majorHAnsi" w:cstheme="majorHAnsi"/>
          <w:spacing w:val="-8"/>
          <w:sz w:val="28"/>
          <w:szCs w:val="28"/>
        </w:rPr>
        <w:t xml:space="preserve"> </w:t>
      </w:r>
      <w:r w:rsidRPr="00A57969">
        <w:rPr>
          <w:rFonts w:asciiTheme="majorHAnsi" w:hAnsiTheme="majorHAnsi" w:cstheme="majorHAnsi"/>
          <w:sz w:val="28"/>
          <w:szCs w:val="28"/>
        </w:rPr>
        <w:t>các</w:t>
      </w:r>
      <w:r w:rsidRPr="00A57969">
        <w:rPr>
          <w:rFonts w:asciiTheme="majorHAnsi" w:hAnsiTheme="majorHAnsi" w:cstheme="majorHAnsi"/>
          <w:spacing w:val="-3"/>
          <w:sz w:val="28"/>
          <w:szCs w:val="28"/>
        </w:rPr>
        <w:t xml:space="preserve"> </w:t>
      </w:r>
      <w:r w:rsidRPr="00A57969">
        <w:rPr>
          <w:rFonts w:asciiTheme="majorHAnsi" w:hAnsiTheme="majorHAnsi" w:cstheme="majorHAnsi"/>
          <w:sz w:val="28"/>
          <w:szCs w:val="28"/>
        </w:rPr>
        <w:t>cấp</w:t>
      </w:r>
      <w:r w:rsidRPr="00A57969">
        <w:rPr>
          <w:rFonts w:asciiTheme="majorHAnsi" w:hAnsiTheme="majorHAnsi" w:cstheme="majorHAnsi"/>
          <w:spacing w:val="-3"/>
          <w:sz w:val="28"/>
          <w:szCs w:val="28"/>
        </w:rPr>
        <w:t xml:space="preserve"> </w:t>
      </w:r>
      <w:r w:rsidRPr="00A57969">
        <w:rPr>
          <w:rFonts w:asciiTheme="majorHAnsi" w:hAnsiTheme="majorHAnsi" w:cstheme="majorHAnsi"/>
          <w:sz w:val="28"/>
          <w:szCs w:val="28"/>
        </w:rPr>
        <w:t>lãnh</w:t>
      </w:r>
      <w:r w:rsidRPr="00A57969">
        <w:rPr>
          <w:rFonts w:asciiTheme="majorHAnsi" w:hAnsiTheme="majorHAnsi" w:cstheme="majorHAnsi"/>
          <w:spacing w:val="-7"/>
          <w:sz w:val="28"/>
          <w:szCs w:val="28"/>
        </w:rPr>
        <w:t xml:space="preserve"> </w:t>
      </w:r>
      <w:r w:rsidRPr="00A57969">
        <w:rPr>
          <w:rFonts w:asciiTheme="majorHAnsi" w:hAnsiTheme="majorHAnsi" w:cstheme="majorHAnsi"/>
          <w:spacing w:val="-4"/>
          <w:sz w:val="28"/>
          <w:szCs w:val="28"/>
        </w:rPr>
        <w:t>đạo</w:t>
      </w:r>
      <w:r w:rsidRPr="00A57969">
        <w:rPr>
          <w:rFonts w:asciiTheme="majorHAnsi" w:hAnsiTheme="majorHAnsi" w:cstheme="majorHAnsi"/>
          <w:spacing w:val="-4"/>
          <w:sz w:val="28"/>
          <w:szCs w:val="28"/>
          <w:lang w:val="en-US"/>
        </w:rPr>
        <w:t xml:space="preserve"> địa phương để xây dựng đầy đủ các hạng mục cơ sở vật chất đảm bảo yêu cầu cơ sở vật chất trường chuẩn quốc gia mức độ 2.</w:t>
      </w:r>
      <w:r>
        <w:rPr>
          <w:rFonts w:asciiTheme="majorHAnsi" w:hAnsiTheme="majorHAnsi" w:cstheme="majorHAnsi"/>
          <w:spacing w:val="-4"/>
          <w:sz w:val="28"/>
          <w:szCs w:val="28"/>
          <w:lang w:val="en-US"/>
        </w:rPr>
        <w:t xml:space="preserve"> </w:t>
      </w:r>
      <w:r w:rsidRPr="00A57969">
        <w:rPr>
          <w:rFonts w:asciiTheme="majorHAnsi" w:hAnsiTheme="majorHAnsi" w:cstheme="majorHAnsi"/>
          <w:spacing w:val="-4"/>
          <w:sz w:val="28"/>
          <w:szCs w:val="28"/>
          <w:lang w:val="en-US"/>
        </w:rPr>
        <w:t>Cụ thể</w:t>
      </w:r>
      <w:r>
        <w:rPr>
          <w:rFonts w:asciiTheme="majorHAnsi" w:hAnsiTheme="majorHAnsi" w:cstheme="majorHAnsi"/>
          <w:spacing w:val="-4"/>
          <w:sz w:val="28"/>
          <w:szCs w:val="28"/>
          <w:lang w:val="en-US"/>
        </w:rPr>
        <w:t>:</w:t>
      </w:r>
    </w:p>
    <w:p w14:paraId="27669E16" w14:textId="77777777" w:rsidR="000902B2" w:rsidRDefault="000902B2" w:rsidP="000902B2">
      <w:pPr>
        <w:pStyle w:val="ListParagraph"/>
        <w:spacing w:before="0" w:line="288" w:lineRule="auto"/>
        <w:ind w:left="142" w:firstLine="0"/>
        <w:rPr>
          <w:rFonts w:asciiTheme="majorHAnsi" w:hAnsiTheme="majorHAnsi" w:cstheme="majorHAnsi"/>
          <w:spacing w:val="-4"/>
          <w:sz w:val="28"/>
          <w:szCs w:val="28"/>
          <w:lang w:val="en-US"/>
        </w:rPr>
      </w:pPr>
      <w:r>
        <w:rPr>
          <w:rFonts w:asciiTheme="majorHAnsi" w:hAnsiTheme="majorHAnsi" w:cstheme="majorHAnsi"/>
          <w:sz w:val="28"/>
          <w:szCs w:val="28"/>
          <w:lang w:val="en-US"/>
        </w:rPr>
        <w:t>Tiếp tục t</w:t>
      </w:r>
      <w:r w:rsidRPr="00A57969">
        <w:rPr>
          <w:rFonts w:asciiTheme="majorHAnsi" w:hAnsiTheme="majorHAnsi" w:cstheme="majorHAnsi"/>
          <w:sz w:val="28"/>
          <w:szCs w:val="28"/>
        </w:rPr>
        <w:t>ham</w:t>
      </w:r>
      <w:r w:rsidRPr="00A57969">
        <w:rPr>
          <w:rFonts w:asciiTheme="majorHAnsi" w:hAnsiTheme="majorHAnsi" w:cstheme="majorHAnsi"/>
          <w:spacing w:val="-4"/>
          <w:sz w:val="28"/>
          <w:szCs w:val="28"/>
        </w:rPr>
        <w:t xml:space="preserve"> </w:t>
      </w:r>
      <w:r w:rsidRPr="00A57969">
        <w:rPr>
          <w:rFonts w:asciiTheme="majorHAnsi" w:hAnsiTheme="majorHAnsi" w:cstheme="majorHAnsi"/>
          <w:sz w:val="28"/>
          <w:szCs w:val="28"/>
        </w:rPr>
        <w:t>mưu</w:t>
      </w:r>
      <w:r w:rsidRPr="00A57969">
        <w:rPr>
          <w:rFonts w:asciiTheme="majorHAnsi" w:hAnsiTheme="majorHAnsi" w:cstheme="majorHAnsi"/>
          <w:spacing w:val="-2"/>
          <w:sz w:val="28"/>
          <w:szCs w:val="28"/>
        </w:rPr>
        <w:t xml:space="preserve"> </w:t>
      </w:r>
      <w:r w:rsidRPr="00A57969">
        <w:rPr>
          <w:rFonts w:asciiTheme="majorHAnsi" w:hAnsiTheme="majorHAnsi" w:cstheme="majorHAnsi"/>
          <w:sz w:val="28"/>
          <w:szCs w:val="28"/>
        </w:rPr>
        <w:t>với</w:t>
      </w:r>
      <w:r w:rsidRPr="00A57969">
        <w:rPr>
          <w:rFonts w:asciiTheme="majorHAnsi" w:hAnsiTheme="majorHAnsi" w:cstheme="majorHAnsi"/>
          <w:spacing w:val="-8"/>
          <w:sz w:val="28"/>
          <w:szCs w:val="28"/>
        </w:rPr>
        <w:t xml:space="preserve"> </w:t>
      </w:r>
      <w:r w:rsidRPr="00A57969">
        <w:rPr>
          <w:rFonts w:asciiTheme="majorHAnsi" w:hAnsiTheme="majorHAnsi" w:cstheme="majorHAnsi"/>
          <w:sz w:val="28"/>
          <w:szCs w:val="28"/>
        </w:rPr>
        <w:t>các</w:t>
      </w:r>
      <w:r w:rsidRPr="00A57969">
        <w:rPr>
          <w:rFonts w:asciiTheme="majorHAnsi" w:hAnsiTheme="majorHAnsi" w:cstheme="majorHAnsi"/>
          <w:spacing w:val="-3"/>
          <w:sz w:val="28"/>
          <w:szCs w:val="28"/>
        </w:rPr>
        <w:t xml:space="preserve"> </w:t>
      </w:r>
      <w:r w:rsidRPr="00A57969">
        <w:rPr>
          <w:rFonts w:asciiTheme="majorHAnsi" w:hAnsiTheme="majorHAnsi" w:cstheme="majorHAnsi"/>
          <w:sz w:val="28"/>
          <w:szCs w:val="28"/>
        </w:rPr>
        <w:t>cấp</w:t>
      </w:r>
      <w:r w:rsidRPr="00A57969">
        <w:rPr>
          <w:rFonts w:asciiTheme="majorHAnsi" w:hAnsiTheme="majorHAnsi" w:cstheme="majorHAnsi"/>
          <w:spacing w:val="-3"/>
          <w:sz w:val="28"/>
          <w:szCs w:val="28"/>
        </w:rPr>
        <w:t xml:space="preserve"> </w:t>
      </w:r>
      <w:r w:rsidRPr="00A57969">
        <w:rPr>
          <w:rFonts w:asciiTheme="majorHAnsi" w:hAnsiTheme="majorHAnsi" w:cstheme="majorHAnsi"/>
          <w:sz w:val="28"/>
          <w:szCs w:val="28"/>
        </w:rPr>
        <w:t>lãnh</w:t>
      </w:r>
      <w:r w:rsidRPr="00A57969">
        <w:rPr>
          <w:rFonts w:asciiTheme="majorHAnsi" w:hAnsiTheme="majorHAnsi" w:cstheme="majorHAnsi"/>
          <w:spacing w:val="-7"/>
          <w:sz w:val="28"/>
          <w:szCs w:val="28"/>
        </w:rPr>
        <w:t xml:space="preserve"> </w:t>
      </w:r>
      <w:r w:rsidRPr="00A57969">
        <w:rPr>
          <w:rFonts w:asciiTheme="majorHAnsi" w:hAnsiTheme="majorHAnsi" w:cstheme="majorHAnsi"/>
          <w:spacing w:val="-4"/>
          <w:sz w:val="28"/>
          <w:szCs w:val="28"/>
        </w:rPr>
        <w:t>đạo</w:t>
      </w:r>
      <w:r w:rsidRPr="00A57969">
        <w:rPr>
          <w:rFonts w:asciiTheme="majorHAnsi" w:hAnsiTheme="majorHAnsi" w:cstheme="majorHAnsi"/>
          <w:spacing w:val="-4"/>
          <w:sz w:val="28"/>
          <w:szCs w:val="28"/>
          <w:lang w:val="en-US"/>
        </w:rPr>
        <w:t xml:space="preserve"> địa phương để </w:t>
      </w:r>
      <w:r>
        <w:rPr>
          <w:rFonts w:asciiTheme="majorHAnsi" w:hAnsiTheme="majorHAnsi" w:cstheme="majorHAnsi"/>
          <w:spacing w:val="-4"/>
          <w:sz w:val="28"/>
          <w:szCs w:val="28"/>
          <w:lang w:val="en-US"/>
        </w:rPr>
        <w:t xml:space="preserve"> sửa chữa, nâng cấp </w:t>
      </w:r>
      <w:r w:rsidRPr="00A57969">
        <w:rPr>
          <w:rFonts w:asciiTheme="majorHAnsi" w:hAnsiTheme="majorHAnsi" w:cstheme="majorHAnsi"/>
          <w:spacing w:val="-4"/>
          <w:sz w:val="28"/>
          <w:szCs w:val="28"/>
          <w:lang w:val="en-US"/>
        </w:rPr>
        <w:t>các hạng mục cơ sở vật chất đảm bảo yêu cầu cơ sở vật chất trường chuẩn quốc gia mức độ 2.</w:t>
      </w:r>
      <w:r>
        <w:rPr>
          <w:rFonts w:asciiTheme="majorHAnsi" w:hAnsiTheme="majorHAnsi" w:cstheme="majorHAnsi"/>
          <w:spacing w:val="-4"/>
          <w:sz w:val="28"/>
          <w:szCs w:val="28"/>
          <w:lang w:val="en-US"/>
        </w:rPr>
        <w:t xml:space="preserve"> </w:t>
      </w:r>
      <w:r w:rsidRPr="00A57969">
        <w:rPr>
          <w:rFonts w:asciiTheme="majorHAnsi" w:hAnsiTheme="majorHAnsi" w:cstheme="majorHAnsi"/>
          <w:spacing w:val="-4"/>
          <w:sz w:val="28"/>
          <w:szCs w:val="28"/>
          <w:lang w:val="en-US"/>
        </w:rPr>
        <w:t>Cụ thể</w:t>
      </w:r>
      <w:r>
        <w:rPr>
          <w:rFonts w:asciiTheme="majorHAnsi" w:hAnsiTheme="majorHAnsi" w:cstheme="majorHAnsi"/>
          <w:spacing w:val="-4"/>
          <w:sz w:val="28"/>
          <w:szCs w:val="28"/>
          <w:lang w:val="en-US"/>
        </w:rPr>
        <w:t>:</w:t>
      </w:r>
    </w:p>
    <w:p w14:paraId="26CB6818" w14:textId="77777777" w:rsidR="000902B2" w:rsidRPr="00071C66" w:rsidRDefault="000902B2" w:rsidP="000902B2">
      <w:pPr>
        <w:adjustRightInd w:val="0"/>
        <w:ind w:right="25" w:firstLine="720"/>
        <w:jc w:val="both"/>
        <w:textAlignment w:val="baseline"/>
        <w:rPr>
          <w:rFonts w:asciiTheme="majorHAnsi" w:hAnsiTheme="majorHAnsi" w:cstheme="majorHAnsi"/>
          <w:b/>
          <w:sz w:val="28"/>
          <w:szCs w:val="28"/>
        </w:rPr>
      </w:pPr>
      <w:r w:rsidRPr="00071C66">
        <w:rPr>
          <w:rFonts w:asciiTheme="majorHAnsi" w:hAnsiTheme="majorHAnsi" w:cstheme="majorHAnsi"/>
          <w:b/>
          <w:bCs/>
          <w:sz w:val="28"/>
          <w:szCs w:val="28"/>
          <w:lang w:val="en-US"/>
        </w:rPr>
        <w:t xml:space="preserve">- </w:t>
      </w:r>
      <w:r w:rsidRPr="00071C66">
        <w:rPr>
          <w:rFonts w:asciiTheme="majorHAnsi" w:hAnsiTheme="majorHAnsi" w:cstheme="majorHAnsi"/>
          <w:b/>
          <w:sz w:val="28"/>
          <w:szCs w:val="28"/>
        </w:rPr>
        <w:t>Từ nguồn kinh phí ngân sách cấp năm 2024, 2025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4084"/>
        <w:gridCol w:w="833"/>
        <w:gridCol w:w="744"/>
        <w:gridCol w:w="1641"/>
        <w:gridCol w:w="1557"/>
      </w:tblGrid>
      <w:tr w:rsidR="000902B2" w:rsidRPr="00071C66" w14:paraId="04142C90" w14:textId="77777777" w:rsidTr="007D4623">
        <w:tc>
          <w:tcPr>
            <w:tcW w:w="821" w:type="dxa"/>
            <w:vAlign w:val="center"/>
          </w:tcPr>
          <w:p w14:paraId="646519BD" w14:textId="77777777" w:rsidR="000902B2" w:rsidRPr="00071C66" w:rsidRDefault="000902B2" w:rsidP="007D4623">
            <w:pPr>
              <w:adjustRightInd w:val="0"/>
              <w:ind w:right="25"/>
              <w:jc w:val="center"/>
              <w:textAlignment w:val="baseline"/>
              <w:rPr>
                <w:rFonts w:asciiTheme="majorHAnsi" w:hAnsiTheme="majorHAnsi" w:cstheme="majorHAnsi"/>
                <w:b/>
                <w:sz w:val="28"/>
                <w:szCs w:val="28"/>
              </w:rPr>
            </w:pPr>
            <w:r w:rsidRPr="00071C66">
              <w:rPr>
                <w:rFonts w:asciiTheme="majorHAnsi" w:hAnsiTheme="majorHAnsi" w:cstheme="majorHAnsi"/>
                <w:b/>
                <w:sz w:val="28"/>
                <w:szCs w:val="28"/>
              </w:rPr>
              <w:t>STT</w:t>
            </w:r>
          </w:p>
        </w:tc>
        <w:tc>
          <w:tcPr>
            <w:tcW w:w="4097" w:type="dxa"/>
            <w:vAlign w:val="center"/>
          </w:tcPr>
          <w:p w14:paraId="15994A45" w14:textId="77777777" w:rsidR="000902B2" w:rsidRPr="00071C66" w:rsidRDefault="000902B2" w:rsidP="007D4623">
            <w:pPr>
              <w:adjustRightInd w:val="0"/>
              <w:ind w:right="25"/>
              <w:jc w:val="center"/>
              <w:textAlignment w:val="baseline"/>
              <w:rPr>
                <w:rFonts w:asciiTheme="majorHAnsi" w:hAnsiTheme="majorHAnsi" w:cstheme="majorHAnsi"/>
                <w:b/>
                <w:sz w:val="28"/>
                <w:szCs w:val="28"/>
              </w:rPr>
            </w:pPr>
            <w:r w:rsidRPr="00071C66">
              <w:rPr>
                <w:rFonts w:asciiTheme="majorHAnsi" w:hAnsiTheme="majorHAnsi" w:cstheme="majorHAnsi"/>
                <w:b/>
                <w:sz w:val="28"/>
                <w:szCs w:val="28"/>
              </w:rPr>
              <w:t>Nội dung</w:t>
            </w:r>
          </w:p>
        </w:tc>
        <w:tc>
          <w:tcPr>
            <w:tcW w:w="828" w:type="dxa"/>
            <w:vAlign w:val="center"/>
          </w:tcPr>
          <w:p w14:paraId="34C2EE0B" w14:textId="77777777" w:rsidR="000902B2" w:rsidRPr="00071C66" w:rsidRDefault="000902B2" w:rsidP="007D4623">
            <w:pPr>
              <w:adjustRightInd w:val="0"/>
              <w:ind w:right="25"/>
              <w:jc w:val="center"/>
              <w:textAlignment w:val="baseline"/>
              <w:rPr>
                <w:rFonts w:asciiTheme="majorHAnsi" w:hAnsiTheme="majorHAnsi" w:cstheme="majorHAnsi"/>
                <w:b/>
                <w:sz w:val="28"/>
                <w:szCs w:val="28"/>
              </w:rPr>
            </w:pPr>
            <w:r w:rsidRPr="00071C66">
              <w:rPr>
                <w:rFonts w:asciiTheme="majorHAnsi" w:hAnsiTheme="majorHAnsi" w:cstheme="majorHAnsi"/>
                <w:b/>
                <w:sz w:val="28"/>
                <w:szCs w:val="28"/>
              </w:rPr>
              <w:t>ĐVT</w:t>
            </w:r>
          </w:p>
        </w:tc>
        <w:tc>
          <w:tcPr>
            <w:tcW w:w="745" w:type="dxa"/>
            <w:vAlign w:val="center"/>
          </w:tcPr>
          <w:p w14:paraId="3532DF95" w14:textId="77777777" w:rsidR="000902B2" w:rsidRPr="00071C66" w:rsidRDefault="000902B2" w:rsidP="007D4623">
            <w:pPr>
              <w:adjustRightInd w:val="0"/>
              <w:ind w:right="25"/>
              <w:jc w:val="center"/>
              <w:textAlignment w:val="baseline"/>
              <w:rPr>
                <w:rFonts w:asciiTheme="majorHAnsi" w:hAnsiTheme="majorHAnsi" w:cstheme="majorHAnsi"/>
                <w:b/>
                <w:sz w:val="28"/>
                <w:szCs w:val="28"/>
              </w:rPr>
            </w:pPr>
            <w:r w:rsidRPr="00071C66">
              <w:rPr>
                <w:rFonts w:asciiTheme="majorHAnsi" w:hAnsiTheme="majorHAnsi" w:cstheme="majorHAnsi"/>
                <w:b/>
                <w:sz w:val="28"/>
                <w:szCs w:val="28"/>
              </w:rPr>
              <w:t>SL</w:t>
            </w:r>
          </w:p>
        </w:tc>
        <w:tc>
          <w:tcPr>
            <w:tcW w:w="1628" w:type="dxa"/>
            <w:vAlign w:val="center"/>
          </w:tcPr>
          <w:p w14:paraId="7BB82AD2" w14:textId="77777777" w:rsidR="000902B2" w:rsidRPr="00071C66" w:rsidRDefault="000902B2" w:rsidP="007D4623">
            <w:pPr>
              <w:adjustRightInd w:val="0"/>
              <w:ind w:right="25"/>
              <w:jc w:val="center"/>
              <w:textAlignment w:val="baseline"/>
              <w:rPr>
                <w:rFonts w:asciiTheme="majorHAnsi" w:hAnsiTheme="majorHAnsi" w:cstheme="majorHAnsi"/>
                <w:b/>
                <w:sz w:val="28"/>
                <w:szCs w:val="28"/>
              </w:rPr>
            </w:pPr>
            <w:r w:rsidRPr="00071C66">
              <w:rPr>
                <w:rFonts w:asciiTheme="majorHAnsi" w:hAnsiTheme="majorHAnsi" w:cstheme="majorHAnsi"/>
                <w:b/>
                <w:sz w:val="28"/>
                <w:szCs w:val="28"/>
              </w:rPr>
              <w:t>Dự toán kinh phí</w:t>
            </w:r>
          </w:p>
        </w:tc>
        <w:tc>
          <w:tcPr>
            <w:tcW w:w="1561" w:type="dxa"/>
            <w:vAlign w:val="center"/>
          </w:tcPr>
          <w:p w14:paraId="634FB65E" w14:textId="77777777" w:rsidR="000902B2" w:rsidRPr="00071C66" w:rsidRDefault="000902B2" w:rsidP="007D4623">
            <w:pPr>
              <w:adjustRightInd w:val="0"/>
              <w:ind w:right="25"/>
              <w:jc w:val="center"/>
              <w:textAlignment w:val="baseline"/>
              <w:rPr>
                <w:rFonts w:asciiTheme="majorHAnsi" w:hAnsiTheme="majorHAnsi" w:cstheme="majorHAnsi"/>
                <w:b/>
                <w:sz w:val="28"/>
                <w:szCs w:val="28"/>
              </w:rPr>
            </w:pPr>
            <w:r w:rsidRPr="00071C66">
              <w:rPr>
                <w:rFonts w:asciiTheme="majorHAnsi" w:hAnsiTheme="majorHAnsi" w:cstheme="majorHAnsi"/>
                <w:b/>
                <w:sz w:val="28"/>
                <w:szCs w:val="28"/>
              </w:rPr>
              <w:t>Ghi chú</w:t>
            </w:r>
          </w:p>
        </w:tc>
      </w:tr>
      <w:tr w:rsidR="000902B2" w:rsidRPr="00071C66" w14:paraId="0461FECB" w14:textId="77777777" w:rsidTr="007D4623">
        <w:tc>
          <w:tcPr>
            <w:tcW w:w="821" w:type="dxa"/>
          </w:tcPr>
          <w:p w14:paraId="14FE3FD2" w14:textId="77777777" w:rsidR="000902B2" w:rsidRPr="00071C66" w:rsidRDefault="000902B2" w:rsidP="007D4623">
            <w:pPr>
              <w:adjustRightInd w:val="0"/>
              <w:ind w:right="25"/>
              <w:jc w:val="center"/>
              <w:textAlignment w:val="baseline"/>
              <w:rPr>
                <w:rFonts w:asciiTheme="majorHAnsi" w:hAnsiTheme="majorHAnsi" w:cstheme="majorHAnsi"/>
                <w:sz w:val="28"/>
                <w:szCs w:val="28"/>
              </w:rPr>
            </w:pPr>
            <w:r w:rsidRPr="00071C66">
              <w:rPr>
                <w:rFonts w:asciiTheme="majorHAnsi" w:hAnsiTheme="majorHAnsi" w:cstheme="majorHAnsi"/>
                <w:sz w:val="28"/>
                <w:szCs w:val="28"/>
              </w:rPr>
              <w:t>1</w:t>
            </w:r>
          </w:p>
        </w:tc>
        <w:tc>
          <w:tcPr>
            <w:tcW w:w="4097" w:type="dxa"/>
          </w:tcPr>
          <w:p w14:paraId="78E314E8" w14:textId="77777777" w:rsidR="000902B2" w:rsidRPr="00071C66" w:rsidRDefault="000902B2" w:rsidP="007D4623">
            <w:pPr>
              <w:adjustRightInd w:val="0"/>
              <w:ind w:right="25"/>
              <w:jc w:val="both"/>
              <w:textAlignment w:val="baseline"/>
              <w:rPr>
                <w:rFonts w:asciiTheme="majorHAnsi" w:hAnsiTheme="majorHAnsi" w:cstheme="majorHAnsi"/>
                <w:sz w:val="28"/>
                <w:szCs w:val="28"/>
              </w:rPr>
            </w:pPr>
            <w:r w:rsidRPr="00071C66">
              <w:rPr>
                <w:rFonts w:asciiTheme="majorHAnsi" w:hAnsiTheme="majorHAnsi" w:cstheme="majorHAnsi"/>
                <w:sz w:val="28"/>
                <w:szCs w:val="28"/>
              </w:rPr>
              <w:t>Làm sân khấu sân trường</w:t>
            </w:r>
          </w:p>
        </w:tc>
        <w:tc>
          <w:tcPr>
            <w:tcW w:w="828" w:type="dxa"/>
          </w:tcPr>
          <w:p w14:paraId="3AA5FC45" w14:textId="77777777" w:rsidR="000902B2" w:rsidRPr="00071C66" w:rsidRDefault="000902B2" w:rsidP="007D4623">
            <w:pPr>
              <w:adjustRightInd w:val="0"/>
              <w:ind w:right="25"/>
              <w:jc w:val="center"/>
              <w:textAlignment w:val="baseline"/>
              <w:rPr>
                <w:rFonts w:asciiTheme="majorHAnsi" w:hAnsiTheme="majorHAnsi" w:cstheme="majorHAnsi"/>
                <w:sz w:val="28"/>
                <w:szCs w:val="28"/>
              </w:rPr>
            </w:pPr>
          </w:p>
        </w:tc>
        <w:tc>
          <w:tcPr>
            <w:tcW w:w="745" w:type="dxa"/>
          </w:tcPr>
          <w:p w14:paraId="0CCBC3CD" w14:textId="77777777" w:rsidR="000902B2" w:rsidRPr="00071C66" w:rsidRDefault="000902B2" w:rsidP="007D4623">
            <w:pPr>
              <w:adjustRightInd w:val="0"/>
              <w:ind w:right="25"/>
              <w:jc w:val="center"/>
              <w:textAlignment w:val="baseline"/>
              <w:rPr>
                <w:rFonts w:asciiTheme="majorHAnsi" w:hAnsiTheme="majorHAnsi" w:cstheme="majorHAnsi"/>
                <w:sz w:val="28"/>
                <w:szCs w:val="28"/>
              </w:rPr>
            </w:pPr>
          </w:p>
        </w:tc>
        <w:tc>
          <w:tcPr>
            <w:tcW w:w="1628" w:type="dxa"/>
          </w:tcPr>
          <w:p w14:paraId="0023560F" w14:textId="77777777" w:rsidR="000902B2" w:rsidRPr="00071C66" w:rsidRDefault="000902B2" w:rsidP="007D4623">
            <w:pPr>
              <w:adjustRightInd w:val="0"/>
              <w:ind w:right="25"/>
              <w:jc w:val="center"/>
              <w:textAlignment w:val="baseline"/>
              <w:rPr>
                <w:rFonts w:asciiTheme="majorHAnsi" w:hAnsiTheme="majorHAnsi" w:cstheme="majorHAnsi"/>
                <w:sz w:val="28"/>
                <w:szCs w:val="28"/>
              </w:rPr>
            </w:pPr>
            <w:r w:rsidRPr="00071C66">
              <w:rPr>
                <w:rFonts w:asciiTheme="majorHAnsi" w:hAnsiTheme="majorHAnsi" w:cstheme="majorHAnsi"/>
                <w:sz w:val="28"/>
                <w:szCs w:val="28"/>
              </w:rPr>
              <w:t>45.000.000</w:t>
            </w:r>
          </w:p>
        </w:tc>
        <w:tc>
          <w:tcPr>
            <w:tcW w:w="1561" w:type="dxa"/>
          </w:tcPr>
          <w:p w14:paraId="66A934F8" w14:textId="77777777" w:rsidR="000902B2" w:rsidRPr="00071C66" w:rsidRDefault="000902B2" w:rsidP="007D4623">
            <w:pPr>
              <w:adjustRightInd w:val="0"/>
              <w:ind w:right="25"/>
              <w:jc w:val="both"/>
              <w:textAlignment w:val="baseline"/>
              <w:rPr>
                <w:rFonts w:asciiTheme="majorHAnsi" w:hAnsiTheme="majorHAnsi" w:cstheme="majorHAnsi"/>
                <w:sz w:val="28"/>
                <w:szCs w:val="28"/>
              </w:rPr>
            </w:pPr>
          </w:p>
        </w:tc>
      </w:tr>
      <w:tr w:rsidR="000902B2" w:rsidRPr="00071C66" w14:paraId="68481836" w14:textId="77777777" w:rsidTr="007D4623">
        <w:tc>
          <w:tcPr>
            <w:tcW w:w="821" w:type="dxa"/>
          </w:tcPr>
          <w:p w14:paraId="3E785470" w14:textId="77777777" w:rsidR="000902B2" w:rsidRPr="00071C66" w:rsidRDefault="000902B2" w:rsidP="007D4623">
            <w:pPr>
              <w:adjustRightInd w:val="0"/>
              <w:ind w:right="25"/>
              <w:jc w:val="center"/>
              <w:textAlignment w:val="baseline"/>
              <w:rPr>
                <w:rFonts w:asciiTheme="majorHAnsi" w:hAnsiTheme="majorHAnsi" w:cstheme="majorHAnsi"/>
                <w:sz w:val="28"/>
                <w:szCs w:val="28"/>
              </w:rPr>
            </w:pPr>
            <w:r w:rsidRPr="00071C66">
              <w:rPr>
                <w:rFonts w:asciiTheme="majorHAnsi" w:hAnsiTheme="majorHAnsi" w:cstheme="majorHAnsi"/>
                <w:sz w:val="28"/>
                <w:szCs w:val="28"/>
              </w:rPr>
              <w:t>2</w:t>
            </w:r>
          </w:p>
        </w:tc>
        <w:tc>
          <w:tcPr>
            <w:tcW w:w="4097" w:type="dxa"/>
          </w:tcPr>
          <w:p w14:paraId="294C2A59" w14:textId="77777777" w:rsidR="000902B2" w:rsidRPr="00071C66" w:rsidRDefault="000902B2" w:rsidP="007D4623">
            <w:pPr>
              <w:adjustRightInd w:val="0"/>
              <w:ind w:right="25"/>
              <w:jc w:val="both"/>
              <w:textAlignment w:val="baseline"/>
              <w:rPr>
                <w:rFonts w:asciiTheme="majorHAnsi" w:hAnsiTheme="majorHAnsi" w:cstheme="majorHAnsi"/>
                <w:sz w:val="28"/>
                <w:szCs w:val="28"/>
              </w:rPr>
            </w:pPr>
            <w:r w:rsidRPr="00071C66">
              <w:rPr>
                <w:rFonts w:asciiTheme="majorHAnsi" w:hAnsiTheme="majorHAnsi" w:cstheme="majorHAnsi"/>
                <w:sz w:val="28"/>
                <w:szCs w:val="28"/>
              </w:rPr>
              <w:t>Làm sân khấu nhà đa năng</w:t>
            </w:r>
          </w:p>
        </w:tc>
        <w:tc>
          <w:tcPr>
            <w:tcW w:w="828" w:type="dxa"/>
          </w:tcPr>
          <w:p w14:paraId="6A01741E" w14:textId="77777777" w:rsidR="000902B2" w:rsidRPr="00071C66" w:rsidRDefault="000902B2" w:rsidP="007D4623">
            <w:pPr>
              <w:adjustRightInd w:val="0"/>
              <w:ind w:right="25"/>
              <w:jc w:val="center"/>
              <w:textAlignment w:val="baseline"/>
              <w:rPr>
                <w:rFonts w:asciiTheme="majorHAnsi" w:hAnsiTheme="majorHAnsi" w:cstheme="majorHAnsi"/>
                <w:sz w:val="28"/>
                <w:szCs w:val="28"/>
              </w:rPr>
            </w:pPr>
          </w:p>
        </w:tc>
        <w:tc>
          <w:tcPr>
            <w:tcW w:w="745" w:type="dxa"/>
          </w:tcPr>
          <w:p w14:paraId="54D0904B" w14:textId="77777777" w:rsidR="000902B2" w:rsidRPr="00071C66" w:rsidRDefault="000902B2" w:rsidP="007D4623">
            <w:pPr>
              <w:adjustRightInd w:val="0"/>
              <w:ind w:right="25"/>
              <w:jc w:val="center"/>
              <w:textAlignment w:val="baseline"/>
              <w:rPr>
                <w:rFonts w:asciiTheme="majorHAnsi" w:hAnsiTheme="majorHAnsi" w:cstheme="majorHAnsi"/>
                <w:sz w:val="28"/>
                <w:szCs w:val="28"/>
              </w:rPr>
            </w:pPr>
          </w:p>
        </w:tc>
        <w:tc>
          <w:tcPr>
            <w:tcW w:w="1628" w:type="dxa"/>
          </w:tcPr>
          <w:p w14:paraId="603C6E94" w14:textId="77777777" w:rsidR="000902B2" w:rsidRPr="00071C66" w:rsidRDefault="000902B2" w:rsidP="007D4623">
            <w:pPr>
              <w:adjustRightInd w:val="0"/>
              <w:ind w:right="25"/>
              <w:jc w:val="center"/>
              <w:textAlignment w:val="baseline"/>
              <w:rPr>
                <w:rFonts w:asciiTheme="majorHAnsi" w:hAnsiTheme="majorHAnsi" w:cstheme="majorHAnsi"/>
                <w:sz w:val="28"/>
                <w:szCs w:val="28"/>
              </w:rPr>
            </w:pPr>
            <w:r w:rsidRPr="00071C66">
              <w:rPr>
                <w:rFonts w:asciiTheme="majorHAnsi" w:hAnsiTheme="majorHAnsi" w:cstheme="majorHAnsi"/>
                <w:sz w:val="28"/>
                <w:szCs w:val="28"/>
              </w:rPr>
              <w:t>65.000.000</w:t>
            </w:r>
          </w:p>
        </w:tc>
        <w:tc>
          <w:tcPr>
            <w:tcW w:w="1561" w:type="dxa"/>
          </w:tcPr>
          <w:p w14:paraId="096AFBBC" w14:textId="77777777" w:rsidR="000902B2" w:rsidRPr="00071C66" w:rsidRDefault="000902B2" w:rsidP="007D4623">
            <w:pPr>
              <w:adjustRightInd w:val="0"/>
              <w:ind w:right="25"/>
              <w:jc w:val="both"/>
              <w:textAlignment w:val="baseline"/>
              <w:rPr>
                <w:rFonts w:asciiTheme="majorHAnsi" w:hAnsiTheme="majorHAnsi" w:cstheme="majorHAnsi"/>
                <w:sz w:val="28"/>
                <w:szCs w:val="28"/>
              </w:rPr>
            </w:pPr>
          </w:p>
        </w:tc>
      </w:tr>
      <w:tr w:rsidR="000902B2" w:rsidRPr="00071C66" w14:paraId="2F1F99F6" w14:textId="77777777" w:rsidTr="007D4623">
        <w:tc>
          <w:tcPr>
            <w:tcW w:w="821" w:type="dxa"/>
          </w:tcPr>
          <w:p w14:paraId="30D5C34F" w14:textId="77777777" w:rsidR="000902B2" w:rsidRPr="00071C66" w:rsidRDefault="000902B2" w:rsidP="007D4623">
            <w:pPr>
              <w:adjustRightInd w:val="0"/>
              <w:ind w:right="25"/>
              <w:jc w:val="center"/>
              <w:textAlignment w:val="baseline"/>
              <w:rPr>
                <w:rFonts w:asciiTheme="majorHAnsi" w:hAnsiTheme="majorHAnsi" w:cstheme="majorHAnsi"/>
                <w:sz w:val="28"/>
                <w:szCs w:val="28"/>
              </w:rPr>
            </w:pPr>
            <w:r w:rsidRPr="00071C66">
              <w:rPr>
                <w:rFonts w:asciiTheme="majorHAnsi" w:hAnsiTheme="majorHAnsi" w:cstheme="majorHAnsi"/>
                <w:sz w:val="28"/>
                <w:szCs w:val="28"/>
              </w:rPr>
              <w:t>3</w:t>
            </w:r>
          </w:p>
        </w:tc>
        <w:tc>
          <w:tcPr>
            <w:tcW w:w="4097" w:type="dxa"/>
          </w:tcPr>
          <w:p w14:paraId="13B27290" w14:textId="77777777" w:rsidR="000902B2" w:rsidRPr="00071C66" w:rsidRDefault="000902B2" w:rsidP="007D4623">
            <w:pPr>
              <w:adjustRightInd w:val="0"/>
              <w:ind w:right="25"/>
              <w:jc w:val="both"/>
              <w:textAlignment w:val="baseline"/>
              <w:rPr>
                <w:rFonts w:asciiTheme="majorHAnsi" w:hAnsiTheme="majorHAnsi" w:cstheme="majorHAnsi"/>
                <w:sz w:val="28"/>
                <w:szCs w:val="28"/>
              </w:rPr>
            </w:pPr>
            <w:r w:rsidRPr="00071C66">
              <w:rPr>
                <w:rFonts w:asciiTheme="majorHAnsi" w:hAnsiTheme="majorHAnsi" w:cstheme="majorHAnsi"/>
                <w:sz w:val="28"/>
                <w:szCs w:val="28"/>
              </w:rPr>
              <w:t>Mua máy tình dùng cho chuyên môn</w:t>
            </w:r>
          </w:p>
        </w:tc>
        <w:tc>
          <w:tcPr>
            <w:tcW w:w="828" w:type="dxa"/>
          </w:tcPr>
          <w:p w14:paraId="3FE1AF04" w14:textId="77777777" w:rsidR="000902B2" w:rsidRPr="00071C66" w:rsidRDefault="000902B2" w:rsidP="007D4623">
            <w:pPr>
              <w:adjustRightInd w:val="0"/>
              <w:ind w:right="25"/>
              <w:jc w:val="center"/>
              <w:textAlignment w:val="baseline"/>
              <w:rPr>
                <w:rFonts w:asciiTheme="majorHAnsi" w:hAnsiTheme="majorHAnsi" w:cstheme="majorHAnsi"/>
                <w:sz w:val="28"/>
                <w:szCs w:val="28"/>
              </w:rPr>
            </w:pPr>
          </w:p>
        </w:tc>
        <w:tc>
          <w:tcPr>
            <w:tcW w:w="745" w:type="dxa"/>
          </w:tcPr>
          <w:p w14:paraId="500408D7" w14:textId="77777777" w:rsidR="000902B2" w:rsidRPr="00071C66" w:rsidRDefault="000902B2" w:rsidP="007D4623">
            <w:pPr>
              <w:adjustRightInd w:val="0"/>
              <w:ind w:right="25"/>
              <w:jc w:val="center"/>
              <w:textAlignment w:val="baseline"/>
              <w:rPr>
                <w:rFonts w:asciiTheme="majorHAnsi" w:hAnsiTheme="majorHAnsi" w:cstheme="majorHAnsi"/>
                <w:sz w:val="28"/>
                <w:szCs w:val="28"/>
              </w:rPr>
            </w:pPr>
          </w:p>
        </w:tc>
        <w:tc>
          <w:tcPr>
            <w:tcW w:w="1628" w:type="dxa"/>
          </w:tcPr>
          <w:p w14:paraId="45D3F885" w14:textId="77777777" w:rsidR="000902B2" w:rsidRPr="00071C66" w:rsidRDefault="000902B2" w:rsidP="007D4623">
            <w:pPr>
              <w:adjustRightInd w:val="0"/>
              <w:ind w:right="25"/>
              <w:jc w:val="center"/>
              <w:textAlignment w:val="baseline"/>
              <w:rPr>
                <w:rFonts w:asciiTheme="majorHAnsi" w:hAnsiTheme="majorHAnsi" w:cstheme="majorHAnsi"/>
                <w:sz w:val="28"/>
                <w:szCs w:val="28"/>
              </w:rPr>
            </w:pPr>
            <w:r w:rsidRPr="00071C66">
              <w:rPr>
                <w:rFonts w:asciiTheme="majorHAnsi" w:hAnsiTheme="majorHAnsi" w:cstheme="majorHAnsi"/>
                <w:sz w:val="28"/>
                <w:szCs w:val="28"/>
              </w:rPr>
              <w:t>15.000.000</w:t>
            </w:r>
          </w:p>
        </w:tc>
        <w:tc>
          <w:tcPr>
            <w:tcW w:w="1561" w:type="dxa"/>
          </w:tcPr>
          <w:p w14:paraId="6FF1ED0A" w14:textId="77777777" w:rsidR="000902B2" w:rsidRPr="00071C66" w:rsidRDefault="000902B2" w:rsidP="007D4623">
            <w:pPr>
              <w:adjustRightInd w:val="0"/>
              <w:ind w:right="25"/>
              <w:jc w:val="both"/>
              <w:textAlignment w:val="baseline"/>
              <w:rPr>
                <w:rFonts w:asciiTheme="majorHAnsi" w:hAnsiTheme="majorHAnsi" w:cstheme="majorHAnsi"/>
                <w:sz w:val="28"/>
                <w:szCs w:val="28"/>
              </w:rPr>
            </w:pPr>
          </w:p>
        </w:tc>
      </w:tr>
      <w:tr w:rsidR="000902B2" w:rsidRPr="00071C66" w14:paraId="04C6631F" w14:textId="77777777" w:rsidTr="007D4623">
        <w:tc>
          <w:tcPr>
            <w:tcW w:w="821" w:type="dxa"/>
          </w:tcPr>
          <w:p w14:paraId="6A62399F" w14:textId="77777777" w:rsidR="000902B2" w:rsidRPr="00071C66" w:rsidRDefault="000902B2" w:rsidP="007D4623">
            <w:pPr>
              <w:adjustRightInd w:val="0"/>
              <w:ind w:right="25"/>
              <w:jc w:val="center"/>
              <w:textAlignment w:val="baseline"/>
              <w:rPr>
                <w:rFonts w:asciiTheme="majorHAnsi" w:hAnsiTheme="majorHAnsi" w:cstheme="majorHAnsi"/>
                <w:sz w:val="28"/>
                <w:szCs w:val="28"/>
              </w:rPr>
            </w:pPr>
            <w:r w:rsidRPr="00071C66">
              <w:rPr>
                <w:rFonts w:asciiTheme="majorHAnsi" w:hAnsiTheme="majorHAnsi" w:cstheme="majorHAnsi"/>
                <w:sz w:val="28"/>
                <w:szCs w:val="28"/>
              </w:rPr>
              <w:t>4</w:t>
            </w:r>
          </w:p>
        </w:tc>
        <w:tc>
          <w:tcPr>
            <w:tcW w:w="4097" w:type="dxa"/>
          </w:tcPr>
          <w:p w14:paraId="55497EFF" w14:textId="77777777" w:rsidR="000902B2" w:rsidRPr="00071C66" w:rsidRDefault="000902B2" w:rsidP="007D4623">
            <w:pPr>
              <w:adjustRightInd w:val="0"/>
              <w:ind w:right="25"/>
              <w:jc w:val="both"/>
              <w:textAlignment w:val="baseline"/>
              <w:rPr>
                <w:rFonts w:asciiTheme="majorHAnsi" w:hAnsiTheme="majorHAnsi" w:cstheme="majorHAnsi"/>
                <w:sz w:val="28"/>
                <w:szCs w:val="28"/>
              </w:rPr>
            </w:pPr>
            <w:r w:rsidRPr="00071C66">
              <w:rPr>
                <w:rFonts w:asciiTheme="majorHAnsi" w:hAnsiTheme="majorHAnsi" w:cstheme="majorHAnsi"/>
                <w:sz w:val="28"/>
                <w:szCs w:val="28"/>
              </w:rPr>
              <w:t>Mua đồ dùng, sách dùng cho dạy và học</w:t>
            </w:r>
          </w:p>
        </w:tc>
        <w:tc>
          <w:tcPr>
            <w:tcW w:w="828" w:type="dxa"/>
          </w:tcPr>
          <w:p w14:paraId="7F99EE99" w14:textId="77777777" w:rsidR="000902B2" w:rsidRPr="00071C66" w:rsidRDefault="000902B2" w:rsidP="007D4623">
            <w:pPr>
              <w:adjustRightInd w:val="0"/>
              <w:ind w:right="25"/>
              <w:jc w:val="center"/>
              <w:textAlignment w:val="baseline"/>
              <w:rPr>
                <w:rFonts w:asciiTheme="majorHAnsi" w:hAnsiTheme="majorHAnsi" w:cstheme="majorHAnsi"/>
                <w:sz w:val="28"/>
                <w:szCs w:val="28"/>
              </w:rPr>
            </w:pPr>
          </w:p>
        </w:tc>
        <w:tc>
          <w:tcPr>
            <w:tcW w:w="745" w:type="dxa"/>
          </w:tcPr>
          <w:p w14:paraId="4F636E59" w14:textId="77777777" w:rsidR="000902B2" w:rsidRPr="00071C66" w:rsidRDefault="000902B2" w:rsidP="007D4623">
            <w:pPr>
              <w:adjustRightInd w:val="0"/>
              <w:ind w:right="25"/>
              <w:jc w:val="center"/>
              <w:textAlignment w:val="baseline"/>
              <w:rPr>
                <w:rFonts w:asciiTheme="majorHAnsi" w:hAnsiTheme="majorHAnsi" w:cstheme="majorHAnsi"/>
                <w:sz w:val="28"/>
                <w:szCs w:val="28"/>
              </w:rPr>
            </w:pPr>
          </w:p>
        </w:tc>
        <w:tc>
          <w:tcPr>
            <w:tcW w:w="1628" w:type="dxa"/>
          </w:tcPr>
          <w:p w14:paraId="348D3575" w14:textId="77777777" w:rsidR="000902B2" w:rsidRPr="00071C66" w:rsidRDefault="000902B2" w:rsidP="007D4623">
            <w:pPr>
              <w:adjustRightInd w:val="0"/>
              <w:ind w:right="25"/>
              <w:jc w:val="center"/>
              <w:textAlignment w:val="baseline"/>
              <w:rPr>
                <w:rFonts w:asciiTheme="majorHAnsi" w:hAnsiTheme="majorHAnsi" w:cstheme="majorHAnsi"/>
                <w:sz w:val="28"/>
                <w:szCs w:val="28"/>
              </w:rPr>
            </w:pPr>
            <w:r w:rsidRPr="00071C66">
              <w:rPr>
                <w:rFonts w:asciiTheme="majorHAnsi" w:hAnsiTheme="majorHAnsi" w:cstheme="majorHAnsi"/>
                <w:sz w:val="28"/>
                <w:szCs w:val="28"/>
              </w:rPr>
              <w:t>15.000.000</w:t>
            </w:r>
          </w:p>
        </w:tc>
        <w:tc>
          <w:tcPr>
            <w:tcW w:w="1561" w:type="dxa"/>
          </w:tcPr>
          <w:p w14:paraId="28489D47" w14:textId="77777777" w:rsidR="000902B2" w:rsidRPr="00071C66" w:rsidRDefault="000902B2" w:rsidP="007D4623">
            <w:pPr>
              <w:adjustRightInd w:val="0"/>
              <w:ind w:right="25"/>
              <w:jc w:val="both"/>
              <w:textAlignment w:val="baseline"/>
              <w:rPr>
                <w:rFonts w:asciiTheme="majorHAnsi" w:hAnsiTheme="majorHAnsi" w:cstheme="majorHAnsi"/>
                <w:sz w:val="28"/>
                <w:szCs w:val="28"/>
              </w:rPr>
            </w:pPr>
          </w:p>
        </w:tc>
      </w:tr>
      <w:tr w:rsidR="000902B2" w:rsidRPr="00071C66" w14:paraId="380852E8" w14:textId="77777777" w:rsidTr="007D4623">
        <w:tc>
          <w:tcPr>
            <w:tcW w:w="821" w:type="dxa"/>
          </w:tcPr>
          <w:p w14:paraId="49D543D3" w14:textId="77777777" w:rsidR="000902B2" w:rsidRPr="00071C66" w:rsidRDefault="000902B2" w:rsidP="007D4623">
            <w:pPr>
              <w:adjustRightInd w:val="0"/>
              <w:ind w:right="25"/>
              <w:jc w:val="center"/>
              <w:textAlignment w:val="baseline"/>
              <w:rPr>
                <w:rFonts w:asciiTheme="majorHAnsi" w:hAnsiTheme="majorHAnsi" w:cstheme="majorHAnsi"/>
                <w:bCs/>
                <w:sz w:val="28"/>
                <w:szCs w:val="28"/>
              </w:rPr>
            </w:pPr>
            <w:r w:rsidRPr="00071C66">
              <w:rPr>
                <w:rFonts w:asciiTheme="majorHAnsi" w:hAnsiTheme="majorHAnsi" w:cstheme="majorHAnsi"/>
                <w:bCs/>
                <w:sz w:val="28"/>
                <w:szCs w:val="28"/>
              </w:rPr>
              <w:t>5</w:t>
            </w:r>
          </w:p>
        </w:tc>
        <w:tc>
          <w:tcPr>
            <w:tcW w:w="4097" w:type="dxa"/>
          </w:tcPr>
          <w:p w14:paraId="1597CBE6" w14:textId="77777777" w:rsidR="000902B2" w:rsidRPr="00071C66" w:rsidRDefault="000902B2" w:rsidP="007D4623">
            <w:pPr>
              <w:adjustRightInd w:val="0"/>
              <w:ind w:right="25"/>
              <w:jc w:val="both"/>
              <w:textAlignment w:val="baseline"/>
              <w:rPr>
                <w:rFonts w:asciiTheme="majorHAnsi" w:hAnsiTheme="majorHAnsi" w:cstheme="majorHAnsi"/>
                <w:bCs/>
                <w:sz w:val="28"/>
                <w:szCs w:val="28"/>
              </w:rPr>
            </w:pPr>
            <w:r w:rsidRPr="00071C66">
              <w:rPr>
                <w:rFonts w:asciiTheme="majorHAnsi" w:hAnsiTheme="majorHAnsi" w:cstheme="majorHAnsi"/>
                <w:bCs/>
                <w:sz w:val="28"/>
                <w:szCs w:val="28"/>
              </w:rPr>
              <w:t>Mua bàn ghế văn phòng</w:t>
            </w:r>
          </w:p>
        </w:tc>
        <w:tc>
          <w:tcPr>
            <w:tcW w:w="828" w:type="dxa"/>
          </w:tcPr>
          <w:p w14:paraId="7B75ECA6" w14:textId="77777777" w:rsidR="000902B2" w:rsidRPr="00071C66" w:rsidRDefault="000902B2" w:rsidP="007D4623">
            <w:pPr>
              <w:adjustRightInd w:val="0"/>
              <w:ind w:right="25"/>
              <w:jc w:val="center"/>
              <w:textAlignment w:val="baseline"/>
              <w:rPr>
                <w:rFonts w:asciiTheme="majorHAnsi" w:hAnsiTheme="majorHAnsi" w:cstheme="majorHAnsi"/>
                <w:bCs/>
                <w:sz w:val="28"/>
                <w:szCs w:val="28"/>
              </w:rPr>
            </w:pPr>
          </w:p>
        </w:tc>
        <w:tc>
          <w:tcPr>
            <w:tcW w:w="745" w:type="dxa"/>
          </w:tcPr>
          <w:p w14:paraId="7604A20C" w14:textId="77777777" w:rsidR="000902B2" w:rsidRPr="00071C66" w:rsidRDefault="000902B2" w:rsidP="007D4623">
            <w:pPr>
              <w:adjustRightInd w:val="0"/>
              <w:ind w:right="25"/>
              <w:jc w:val="center"/>
              <w:textAlignment w:val="baseline"/>
              <w:rPr>
                <w:rFonts w:asciiTheme="majorHAnsi" w:hAnsiTheme="majorHAnsi" w:cstheme="majorHAnsi"/>
                <w:bCs/>
                <w:sz w:val="28"/>
                <w:szCs w:val="28"/>
              </w:rPr>
            </w:pPr>
          </w:p>
        </w:tc>
        <w:tc>
          <w:tcPr>
            <w:tcW w:w="1628" w:type="dxa"/>
          </w:tcPr>
          <w:p w14:paraId="2AC9AF68" w14:textId="77777777" w:rsidR="000902B2" w:rsidRPr="00071C66" w:rsidRDefault="000902B2" w:rsidP="007D4623">
            <w:pPr>
              <w:adjustRightInd w:val="0"/>
              <w:ind w:right="25"/>
              <w:jc w:val="center"/>
              <w:textAlignment w:val="baseline"/>
              <w:rPr>
                <w:rFonts w:asciiTheme="majorHAnsi" w:hAnsiTheme="majorHAnsi" w:cstheme="majorHAnsi"/>
                <w:bCs/>
                <w:sz w:val="28"/>
                <w:szCs w:val="28"/>
              </w:rPr>
            </w:pPr>
            <w:r w:rsidRPr="00071C66">
              <w:rPr>
                <w:rFonts w:asciiTheme="majorHAnsi" w:hAnsiTheme="majorHAnsi" w:cstheme="majorHAnsi"/>
                <w:bCs/>
                <w:sz w:val="28"/>
                <w:szCs w:val="28"/>
              </w:rPr>
              <w:t>13.600.000</w:t>
            </w:r>
          </w:p>
        </w:tc>
        <w:tc>
          <w:tcPr>
            <w:tcW w:w="1561" w:type="dxa"/>
          </w:tcPr>
          <w:p w14:paraId="165AE4CD" w14:textId="77777777" w:rsidR="000902B2" w:rsidRPr="00071C66" w:rsidRDefault="000902B2" w:rsidP="007D4623">
            <w:pPr>
              <w:adjustRightInd w:val="0"/>
              <w:ind w:right="25"/>
              <w:jc w:val="both"/>
              <w:textAlignment w:val="baseline"/>
              <w:rPr>
                <w:rFonts w:asciiTheme="majorHAnsi" w:hAnsiTheme="majorHAnsi" w:cstheme="majorHAnsi"/>
                <w:b/>
                <w:bCs/>
                <w:sz w:val="28"/>
                <w:szCs w:val="28"/>
              </w:rPr>
            </w:pPr>
          </w:p>
        </w:tc>
      </w:tr>
      <w:tr w:rsidR="000902B2" w:rsidRPr="00071C66" w14:paraId="115A2EC3" w14:textId="77777777" w:rsidTr="007D4623">
        <w:tc>
          <w:tcPr>
            <w:tcW w:w="821" w:type="dxa"/>
          </w:tcPr>
          <w:p w14:paraId="32615E3B" w14:textId="77777777" w:rsidR="000902B2" w:rsidRPr="00071C66" w:rsidRDefault="000902B2" w:rsidP="007D4623">
            <w:pPr>
              <w:adjustRightInd w:val="0"/>
              <w:ind w:right="25"/>
              <w:jc w:val="center"/>
              <w:textAlignment w:val="baseline"/>
              <w:rPr>
                <w:rFonts w:asciiTheme="majorHAnsi" w:hAnsiTheme="majorHAnsi" w:cstheme="majorHAnsi"/>
                <w:b/>
                <w:bCs/>
                <w:sz w:val="28"/>
                <w:szCs w:val="28"/>
              </w:rPr>
            </w:pPr>
          </w:p>
        </w:tc>
        <w:tc>
          <w:tcPr>
            <w:tcW w:w="4097" w:type="dxa"/>
            <w:vAlign w:val="center"/>
          </w:tcPr>
          <w:p w14:paraId="5C68D001" w14:textId="77777777" w:rsidR="000902B2" w:rsidRPr="00071C66" w:rsidRDefault="000902B2" w:rsidP="007D4623">
            <w:pPr>
              <w:adjustRightInd w:val="0"/>
              <w:ind w:right="25"/>
              <w:jc w:val="both"/>
              <w:textAlignment w:val="baseline"/>
              <w:rPr>
                <w:rFonts w:asciiTheme="majorHAnsi" w:hAnsiTheme="majorHAnsi" w:cstheme="majorHAnsi"/>
                <w:b/>
                <w:bCs/>
                <w:sz w:val="28"/>
                <w:szCs w:val="28"/>
              </w:rPr>
            </w:pPr>
            <w:r w:rsidRPr="00071C66">
              <w:rPr>
                <w:rFonts w:asciiTheme="majorHAnsi" w:hAnsiTheme="majorHAnsi" w:cstheme="majorHAnsi"/>
                <w:b/>
                <w:bCs/>
                <w:sz w:val="28"/>
                <w:szCs w:val="28"/>
              </w:rPr>
              <w:t>Tổng cộng</w:t>
            </w:r>
          </w:p>
        </w:tc>
        <w:tc>
          <w:tcPr>
            <w:tcW w:w="828" w:type="dxa"/>
          </w:tcPr>
          <w:p w14:paraId="3C0096A6" w14:textId="77777777" w:rsidR="000902B2" w:rsidRPr="00071C66" w:rsidRDefault="000902B2" w:rsidP="007D4623">
            <w:pPr>
              <w:adjustRightInd w:val="0"/>
              <w:ind w:right="25"/>
              <w:jc w:val="center"/>
              <w:textAlignment w:val="baseline"/>
              <w:rPr>
                <w:rFonts w:asciiTheme="majorHAnsi" w:hAnsiTheme="majorHAnsi" w:cstheme="majorHAnsi"/>
                <w:b/>
                <w:bCs/>
                <w:sz w:val="28"/>
                <w:szCs w:val="28"/>
              </w:rPr>
            </w:pPr>
          </w:p>
        </w:tc>
        <w:tc>
          <w:tcPr>
            <w:tcW w:w="745" w:type="dxa"/>
          </w:tcPr>
          <w:p w14:paraId="7DA02170" w14:textId="77777777" w:rsidR="000902B2" w:rsidRPr="00071C66" w:rsidRDefault="000902B2" w:rsidP="007D4623">
            <w:pPr>
              <w:adjustRightInd w:val="0"/>
              <w:ind w:right="25"/>
              <w:jc w:val="center"/>
              <w:textAlignment w:val="baseline"/>
              <w:rPr>
                <w:rFonts w:asciiTheme="majorHAnsi" w:hAnsiTheme="majorHAnsi" w:cstheme="majorHAnsi"/>
                <w:b/>
                <w:bCs/>
                <w:sz w:val="28"/>
                <w:szCs w:val="28"/>
              </w:rPr>
            </w:pPr>
          </w:p>
        </w:tc>
        <w:tc>
          <w:tcPr>
            <w:tcW w:w="1628" w:type="dxa"/>
          </w:tcPr>
          <w:p w14:paraId="032FBC4E" w14:textId="77777777" w:rsidR="000902B2" w:rsidRPr="00071C66" w:rsidRDefault="000902B2" w:rsidP="007D4623">
            <w:pPr>
              <w:adjustRightInd w:val="0"/>
              <w:ind w:right="25"/>
              <w:jc w:val="center"/>
              <w:textAlignment w:val="baseline"/>
              <w:rPr>
                <w:rFonts w:asciiTheme="majorHAnsi" w:hAnsiTheme="majorHAnsi" w:cstheme="majorHAnsi"/>
                <w:b/>
                <w:bCs/>
                <w:sz w:val="28"/>
                <w:szCs w:val="28"/>
              </w:rPr>
            </w:pPr>
            <w:r w:rsidRPr="00071C66">
              <w:rPr>
                <w:rFonts w:asciiTheme="majorHAnsi" w:hAnsiTheme="majorHAnsi" w:cstheme="majorHAnsi"/>
                <w:b/>
                <w:bCs/>
                <w:sz w:val="28"/>
                <w:szCs w:val="28"/>
              </w:rPr>
              <w:t>153.600.000</w:t>
            </w:r>
          </w:p>
        </w:tc>
        <w:tc>
          <w:tcPr>
            <w:tcW w:w="1561" w:type="dxa"/>
          </w:tcPr>
          <w:p w14:paraId="59579E21" w14:textId="77777777" w:rsidR="000902B2" w:rsidRPr="00071C66" w:rsidRDefault="000902B2" w:rsidP="007D4623">
            <w:pPr>
              <w:adjustRightInd w:val="0"/>
              <w:ind w:right="25"/>
              <w:jc w:val="both"/>
              <w:textAlignment w:val="baseline"/>
              <w:rPr>
                <w:rFonts w:asciiTheme="majorHAnsi" w:hAnsiTheme="majorHAnsi" w:cstheme="majorHAnsi"/>
                <w:b/>
                <w:bCs/>
                <w:sz w:val="28"/>
                <w:szCs w:val="28"/>
              </w:rPr>
            </w:pPr>
          </w:p>
        </w:tc>
      </w:tr>
    </w:tbl>
    <w:p w14:paraId="4BC09FFE" w14:textId="77777777" w:rsidR="000902B2" w:rsidRPr="00071C66" w:rsidRDefault="000902B2" w:rsidP="000902B2">
      <w:pPr>
        <w:pStyle w:val="ListParagraph"/>
        <w:numPr>
          <w:ilvl w:val="4"/>
          <w:numId w:val="3"/>
        </w:numPr>
        <w:spacing w:line="288" w:lineRule="auto"/>
        <w:rPr>
          <w:rFonts w:asciiTheme="majorHAnsi" w:hAnsiTheme="majorHAnsi" w:cstheme="majorHAnsi"/>
          <w:b/>
          <w:bCs/>
          <w:sz w:val="28"/>
          <w:szCs w:val="28"/>
        </w:rPr>
      </w:pPr>
      <w:r w:rsidRPr="00071C66">
        <w:rPr>
          <w:rFonts w:asciiTheme="majorHAnsi" w:hAnsiTheme="majorHAnsi" w:cstheme="majorHAnsi"/>
          <w:b/>
          <w:sz w:val="28"/>
          <w:szCs w:val="28"/>
        </w:rPr>
        <w:t>Từ nguồn  vận động tài trợ</w:t>
      </w:r>
    </w:p>
    <w:tbl>
      <w:tblPr>
        <w:tblW w:w="9912" w:type="dxa"/>
        <w:tblInd w:w="-72" w:type="dxa"/>
        <w:tblLayout w:type="fixed"/>
        <w:tblLook w:val="0000" w:firstRow="0" w:lastRow="0" w:firstColumn="0" w:lastColumn="0" w:noHBand="0" w:noVBand="0"/>
      </w:tblPr>
      <w:tblGrid>
        <w:gridCol w:w="513"/>
        <w:gridCol w:w="4707"/>
        <w:gridCol w:w="1620"/>
        <w:gridCol w:w="1620"/>
        <w:gridCol w:w="1452"/>
      </w:tblGrid>
      <w:tr w:rsidR="000902B2" w:rsidRPr="00071C66" w14:paraId="0E166D5F" w14:textId="77777777" w:rsidTr="007D4623">
        <w:trPr>
          <w:trHeight w:val="920"/>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37C6B31C" w14:textId="77777777" w:rsidR="000902B2" w:rsidRPr="00071C66" w:rsidRDefault="000902B2" w:rsidP="007D4623">
            <w:pPr>
              <w:jc w:val="center"/>
              <w:rPr>
                <w:rFonts w:asciiTheme="majorHAnsi" w:hAnsiTheme="majorHAnsi" w:cstheme="majorHAnsi"/>
                <w:b/>
                <w:bCs/>
                <w:sz w:val="28"/>
                <w:szCs w:val="28"/>
              </w:rPr>
            </w:pPr>
            <w:r w:rsidRPr="00071C66">
              <w:rPr>
                <w:rFonts w:asciiTheme="majorHAnsi" w:hAnsiTheme="majorHAnsi" w:cstheme="majorHAnsi"/>
                <w:b/>
                <w:bCs/>
                <w:sz w:val="28"/>
                <w:szCs w:val="28"/>
              </w:rPr>
              <w:t>TT</w:t>
            </w:r>
          </w:p>
        </w:tc>
        <w:tc>
          <w:tcPr>
            <w:tcW w:w="4707" w:type="dxa"/>
            <w:tcBorders>
              <w:top w:val="single" w:sz="4" w:space="0" w:color="auto"/>
              <w:left w:val="nil"/>
              <w:bottom w:val="single" w:sz="4" w:space="0" w:color="auto"/>
              <w:right w:val="single" w:sz="4" w:space="0" w:color="auto"/>
            </w:tcBorders>
            <w:shd w:val="clear" w:color="auto" w:fill="auto"/>
            <w:vAlign w:val="center"/>
          </w:tcPr>
          <w:p w14:paraId="5CD1F8DC" w14:textId="77777777" w:rsidR="000902B2" w:rsidRPr="00071C66" w:rsidRDefault="000902B2" w:rsidP="007D4623">
            <w:pPr>
              <w:jc w:val="center"/>
              <w:rPr>
                <w:rFonts w:asciiTheme="majorHAnsi" w:hAnsiTheme="majorHAnsi" w:cstheme="majorHAnsi"/>
                <w:b/>
                <w:bCs/>
                <w:sz w:val="28"/>
                <w:szCs w:val="28"/>
              </w:rPr>
            </w:pPr>
            <w:r w:rsidRPr="00071C66">
              <w:rPr>
                <w:rFonts w:asciiTheme="majorHAnsi" w:hAnsiTheme="majorHAnsi" w:cstheme="majorHAnsi"/>
                <w:b/>
                <w:bCs/>
                <w:sz w:val="28"/>
                <w:szCs w:val="28"/>
              </w:rPr>
              <w:t>Nội dung chi</w:t>
            </w:r>
          </w:p>
        </w:tc>
        <w:tc>
          <w:tcPr>
            <w:tcW w:w="1620" w:type="dxa"/>
            <w:tcBorders>
              <w:top w:val="single" w:sz="4" w:space="0" w:color="auto"/>
              <w:left w:val="nil"/>
              <w:bottom w:val="single" w:sz="4" w:space="0" w:color="auto"/>
              <w:right w:val="single" w:sz="4" w:space="0" w:color="auto"/>
            </w:tcBorders>
          </w:tcPr>
          <w:p w14:paraId="7E44F8E5" w14:textId="77777777" w:rsidR="000902B2" w:rsidRPr="00071C66" w:rsidRDefault="000902B2" w:rsidP="007D4623">
            <w:pPr>
              <w:jc w:val="center"/>
              <w:rPr>
                <w:rFonts w:asciiTheme="majorHAnsi" w:hAnsiTheme="majorHAnsi" w:cstheme="majorHAnsi"/>
                <w:b/>
                <w:bCs/>
                <w:sz w:val="28"/>
                <w:szCs w:val="28"/>
              </w:rPr>
            </w:pPr>
            <w:r w:rsidRPr="00071C66">
              <w:rPr>
                <w:rFonts w:asciiTheme="majorHAnsi" w:hAnsiTheme="majorHAnsi" w:cstheme="majorHAnsi"/>
                <w:b/>
                <w:bCs/>
                <w:sz w:val="28"/>
                <w:szCs w:val="28"/>
              </w:rPr>
              <w:t>Số tiền dự kiến huy động</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70D5564" w14:textId="77777777" w:rsidR="000902B2" w:rsidRPr="00071C66" w:rsidRDefault="000902B2" w:rsidP="007D4623">
            <w:pPr>
              <w:jc w:val="center"/>
              <w:rPr>
                <w:rFonts w:asciiTheme="majorHAnsi" w:hAnsiTheme="majorHAnsi" w:cstheme="majorHAnsi"/>
                <w:b/>
                <w:bCs/>
                <w:sz w:val="28"/>
                <w:szCs w:val="28"/>
              </w:rPr>
            </w:pPr>
            <w:r w:rsidRPr="00071C66">
              <w:rPr>
                <w:rFonts w:asciiTheme="majorHAnsi" w:hAnsiTheme="majorHAnsi" w:cstheme="majorHAnsi"/>
                <w:b/>
                <w:bCs/>
                <w:sz w:val="28"/>
                <w:szCs w:val="28"/>
              </w:rPr>
              <w:t>Dự toán Số tiền chi</w:t>
            </w:r>
          </w:p>
        </w:tc>
        <w:tc>
          <w:tcPr>
            <w:tcW w:w="1452" w:type="dxa"/>
            <w:tcBorders>
              <w:top w:val="single" w:sz="4" w:space="0" w:color="auto"/>
              <w:left w:val="nil"/>
              <w:bottom w:val="single" w:sz="4" w:space="0" w:color="auto"/>
              <w:right w:val="single" w:sz="4" w:space="0" w:color="auto"/>
            </w:tcBorders>
            <w:shd w:val="clear" w:color="auto" w:fill="auto"/>
            <w:vAlign w:val="center"/>
          </w:tcPr>
          <w:p w14:paraId="15919BE5" w14:textId="77777777" w:rsidR="000902B2" w:rsidRPr="00071C66" w:rsidRDefault="000902B2" w:rsidP="007D4623">
            <w:pPr>
              <w:jc w:val="center"/>
              <w:rPr>
                <w:rFonts w:asciiTheme="majorHAnsi" w:hAnsiTheme="majorHAnsi" w:cstheme="majorHAnsi"/>
                <w:b/>
                <w:bCs/>
                <w:sz w:val="28"/>
                <w:szCs w:val="28"/>
              </w:rPr>
            </w:pPr>
            <w:r w:rsidRPr="00071C66">
              <w:rPr>
                <w:rFonts w:asciiTheme="majorHAnsi" w:hAnsiTheme="majorHAnsi" w:cstheme="majorHAnsi"/>
                <w:b/>
                <w:bCs/>
                <w:sz w:val="28"/>
                <w:szCs w:val="28"/>
              </w:rPr>
              <w:t>Ghi chú</w:t>
            </w:r>
          </w:p>
        </w:tc>
      </w:tr>
      <w:tr w:rsidR="000902B2" w:rsidRPr="00071C66" w14:paraId="54A658AA" w14:textId="77777777" w:rsidTr="007D4623">
        <w:trPr>
          <w:trHeight w:val="311"/>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0D6E8C70" w14:textId="77777777" w:rsidR="000902B2" w:rsidRPr="00071C66" w:rsidRDefault="000902B2" w:rsidP="007D4623">
            <w:pPr>
              <w:jc w:val="center"/>
              <w:rPr>
                <w:rFonts w:asciiTheme="majorHAnsi" w:hAnsiTheme="majorHAnsi" w:cstheme="majorHAnsi"/>
                <w:sz w:val="28"/>
                <w:szCs w:val="28"/>
              </w:rPr>
            </w:pPr>
            <w:r w:rsidRPr="00071C66">
              <w:rPr>
                <w:rFonts w:asciiTheme="majorHAnsi" w:hAnsiTheme="majorHAnsi" w:cstheme="majorHAnsi"/>
                <w:sz w:val="28"/>
                <w:szCs w:val="28"/>
              </w:rPr>
              <w:t>A</w:t>
            </w:r>
          </w:p>
        </w:tc>
        <w:tc>
          <w:tcPr>
            <w:tcW w:w="4707" w:type="dxa"/>
            <w:tcBorders>
              <w:top w:val="single" w:sz="4" w:space="0" w:color="auto"/>
              <w:left w:val="nil"/>
              <w:bottom w:val="single" w:sz="4" w:space="0" w:color="auto"/>
              <w:right w:val="single" w:sz="4" w:space="0" w:color="auto"/>
            </w:tcBorders>
            <w:shd w:val="clear" w:color="auto" w:fill="auto"/>
            <w:vAlign w:val="center"/>
          </w:tcPr>
          <w:p w14:paraId="650E5DA2" w14:textId="77777777" w:rsidR="000902B2" w:rsidRPr="00071C66" w:rsidRDefault="000902B2" w:rsidP="007D4623">
            <w:pPr>
              <w:rPr>
                <w:rFonts w:asciiTheme="majorHAnsi" w:hAnsiTheme="majorHAnsi" w:cstheme="majorHAnsi"/>
                <w:b/>
                <w:sz w:val="28"/>
                <w:szCs w:val="28"/>
              </w:rPr>
            </w:pPr>
            <w:r w:rsidRPr="00071C66">
              <w:rPr>
                <w:rFonts w:asciiTheme="majorHAnsi" w:hAnsiTheme="majorHAnsi" w:cstheme="majorHAnsi"/>
                <w:b/>
                <w:sz w:val="28"/>
                <w:szCs w:val="28"/>
              </w:rPr>
              <w:t xml:space="preserve">Dự kiến số tiền huy động </w:t>
            </w:r>
          </w:p>
        </w:tc>
        <w:tc>
          <w:tcPr>
            <w:tcW w:w="1620" w:type="dxa"/>
            <w:tcBorders>
              <w:top w:val="single" w:sz="4" w:space="0" w:color="auto"/>
              <w:left w:val="nil"/>
              <w:bottom w:val="single" w:sz="4" w:space="0" w:color="auto"/>
              <w:right w:val="single" w:sz="4" w:space="0" w:color="auto"/>
            </w:tcBorders>
          </w:tcPr>
          <w:p w14:paraId="732AEB7C" w14:textId="77777777" w:rsidR="000902B2" w:rsidRPr="00071C66" w:rsidRDefault="000902B2" w:rsidP="007D4623">
            <w:pPr>
              <w:jc w:val="right"/>
              <w:rPr>
                <w:rFonts w:asciiTheme="majorHAnsi" w:hAnsiTheme="majorHAnsi" w:cstheme="majorHAnsi"/>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098F9DE" w14:textId="77777777" w:rsidR="000902B2" w:rsidRPr="00071C66" w:rsidRDefault="000902B2" w:rsidP="007D4623">
            <w:pPr>
              <w:jc w:val="right"/>
              <w:rPr>
                <w:rFonts w:asciiTheme="majorHAnsi" w:hAnsiTheme="majorHAnsi" w:cstheme="majorHAnsi"/>
                <w:sz w:val="28"/>
                <w:szCs w:val="28"/>
              </w:rPr>
            </w:pPr>
          </w:p>
        </w:tc>
        <w:tc>
          <w:tcPr>
            <w:tcW w:w="1452" w:type="dxa"/>
            <w:tcBorders>
              <w:top w:val="single" w:sz="4" w:space="0" w:color="auto"/>
              <w:left w:val="nil"/>
              <w:bottom w:val="single" w:sz="4" w:space="0" w:color="auto"/>
              <w:right w:val="single" w:sz="4" w:space="0" w:color="000000"/>
            </w:tcBorders>
            <w:shd w:val="clear" w:color="auto" w:fill="auto"/>
            <w:vAlign w:val="bottom"/>
          </w:tcPr>
          <w:p w14:paraId="17B6A360" w14:textId="77777777" w:rsidR="000902B2" w:rsidRPr="00071C66" w:rsidRDefault="000902B2" w:rsidP="007D4623">
            <w:pPr>
              <w:jc w:val="center"/>
              <w:rPr>
                <w:rFonts w:asciiTheme="majorHAnsi" w:hAnsiTheme="majorHAnsi" w:cstheme="majorHAnsi"/>
                <w:sz w:val="28"/>
                <w:szCs w:val="28"/>
              </w:rPr>
            </w:pPr>
          </w:p>
        </w:tc>
      </w:tr>
      <w:tr w:rsidR="000902B2" w:rsidRPr="00071C66" w14:paraId="0FE90D5C" w14:textId="77777777" w:rsidTr="007D4623">
        <w:trPr>
          <w:trHeight w:val="311"/>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0CA453D8" w14:textId="77777777" w:rsidR="000902B2" w:rsidRPr="00071C66" w:rsidRDefault="000902B2" w:rsidP="007D4623">
            <w:pPr>
              <w:jc w:val="center"/>
              <w:rPr>
                <w:rFonts w:asciiTheme="majorHAnsi" w:hAnsiTheme="majorHAnsi" w:cstheme="majorHAnsi"/>
                <w:sz w:val="28"/>
                <w:szCs w:val="28"/>
              </w:rPr>
            </w:pPr>
            <w:r w:rsidRPr="00071C66">
              <w:rPr>
                <w:rFonts w:asciiTheme="majorHAnsi" w:hAnsiTheme="majorHAnsi" w:cstheme="majorHAnsi"/>
                <w:sz w:val="28"/>
                <w:szCs w:val="28"/>
              </w:rPr>
              <w:t>B</w:t>
            </w:r>
          </w:p>
        </w:tc>
        <w:tc>
          <w:tcPr>
            <w:tcW w:w="4707" w:type="dxa"/>
            <w:tcBorders>
              <w:top w:val="single" w:sz="4" w:space="0" w:color="auto"/>
              <w:left w:val="nil"/>
              <w:bottom w:val="single" w:sz="4" w:space="0" w:color="auto"/>
              <w:right w:val="single" w:sz="4" w:space="0" w:color="auto"/>
            </w:tcBorders>
            <w:shd w:val="clear" w:color="auto" w:fill="auto"/>
            <w:vAlign w:val="center"/>
          </w:tcPr>
          <w:p w14:paraId="17313008" w14:textId="77777777" w:rsidR="000902B2" w:rsidRPr="00071C66" w:rsidRDefault="000902B2" w:rsidP="007D4623">
            <w:pPr>
              <w:rPr>
                <w:rFonts w:asciiTheme="majorHAnsi" w:hAnsiTheme="majorHAnsi" w:cstheme="majorHAnsi"/>
                <w:b/>
                <w:sz w:val="28"/>
                <w:szCs w:val="28"/>
              </w:rPr>
            </w:pPr>
            <w:r w:rsidRPr="00071C66">
              <w:rPr>
                <w:rFonts w:asciiTheme="majorHAnsi" w:hAnsiTheme="majorHAnsi" w:cstheme="majorHAnsi"/>
                <w:b/>
                <w:sz w:val="28"/>
                <w:szCs w:val="28"/>
              </w:rPr>
              <w:t>Dự toán số tiền chi</w:t>
            </w:r>
          </w:p>
        </w:tc>
        <w:tc>
          <w:tcPr>
            <w:tcW w:w="1620" w:type="dxa"/>
            <w:tcBorders>
              <w:top w:val="single" w:sz="4" w:space="0" w:color="auto"/>
              <w:left w:val="nil"/>
              <w:bottom w:val="single" w:sz="4" w:space="0" w:color="auto"/>
              <w:right w:val="single" w:sz="4" w:space="0" w:color="auto"/>
            </w:tcBorders>
          </w:tcPr>
          <w:p w14:paraId="550C5CFA" w14:textId="77777777" w:rsidR="000902B2" w:rsidRPr="00071C66" w:rsidRDefault="000902B2" w:rsidP="007D4623">
            <w:pPr>
              <w:rPr>
                <w:rFonts w:asciiTheme="majorHAnsi" w:hAnsiTheme="majorHAnsi" w:cstheme="majorHAnsi"/>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657B3E4" w14:textId="77777777" w:rsidR="000902B2" w:rsidRPr="00071C66" w:rsidRDefault="000902B2" w:rsidP="007D4623">
            <w:pPr>
              <w:rPr>
                <w:rFonts w:asciiTheme="majorHAnsi" w:hAnsiTheme="majorHAnsi" w:cstheme="majorHAnsi"/>
                <w:sz w:val="28"/>
                <w:szCs w:val="28"/>
              </w:rPr>
            </w:pPr>
          </w:p>
        </w:tc>
        <w:tc>
          <w:tcPr>
            <w:tcW w:w="1452" w:type="dxa"/>
            <w:tcBorders>
              <w:top w:val="single" w:sz="4" w:space="0" w:color="auto"/>
              <w:left w:val="nil"/>
              <w:bottom w:val="single" w:sz="4" w:space="0" w:color="auto"/>
              <w:right w:val="single" w:sz="4" w:space="0" w:color="000000"/>
            </w:tcBorders>
            <w:shd w:val="clear" w:color="auto" w:fill="auto"/>
            <w:vAlign w:val="bottom"/>
          </w:tcPr>
          <w:p w14:paraId="7D9D2032" w14:textId="77777777" w:rsidR="000902B2" w:rsidRPr="00071C66" w:rsidRDefault="000902B2" w:rsidP="007D4623">
            <w:pPr>
              <w:jc w:val="center"/>
              <w:rPr>
                <w:rFonts w:asciiTheme="majorHAnsi" w:hAnsiTheme="majorHAnsi" w:cstheme="majorHAnsi"/>
                <w:sz w:val="28"/>
                <w:szCs w:val="28"/>
              </w:rPr>
            </w:pPr>
          </w:p>
        </w:tc>
      </w:tr>
      <w:tr w:rsidR="000902B2" w:rsidRPr="00071C66" w14:paraId="344B9CC5" w14:textId="77777777" w:rsidTr="007D4623">
        <w:trPr>
          <w:trHeight w:val="311"/>
        </w:trPr>
        <w:tc>
          <w:tcPr>
            <w:tcW w:w="513" w:type="dxa"/>
            <w:tcBorders>
              <w:top w:val="nil"/>
              <w:left w:val="single" w:sz="4" w:space="0" w:color="auto"/>
              <w:bottom w:val="single" w:sz="4" w:space="0" w:color="auto"/>
              <w:right w:val="single" w:sz="4" w:space="0" w:color="auto"/>
            </w:tcBorders>
            <w:shd w:val="clear" w:color="auto" w:fill="auto"/>
            <w:vAlign w:val="center"/>
          </w:tcPr>
          <w:p w14:paraId="7AB24B2D" w14:textId="77777777" w:rsidR="000902B2" w:rsidRPr="00071C66" w:rsidRDefault="000902B2" w:rsidP="007D4623">
            <w:pPr>
              <w:jc w:val="both"/>
              <w:rPr>
                <w:rFonts w:asciiTheme="majorHAnsi" w:hAnsiTheme="majorHAnsi" w:cstheme="majorHAnsi"/>
                <w:sz w:val="28"/>
                <w:szCs w:val="28"/>
              </w:rPr>
            </w:pPr>
            <w:r w:rsidRPr="00071C66">
              <w:rPr>
                <w:rFonts w:asciiTheme="majorHAnsi" w:hAnsiTheme="majorHAnsi" w:cstheme="majorHAnsi"/>
                <w:sz w:val="28"/>
                <w:szCs w:val="28"/>
              </w:rPr>
              <w:lastRenderedPageBreak/>
              <w:t xml:space="preserve"> 1</w:t>
            </w:r>
          </w:p>
        </w:tc>
        <w:tc>
          <w:tcPr>
            <w:tcW w:w="4707" w:type="dxa"/>
            <w:tcBorders>
              <w:top w:val="nil"/>
              <w:left w:val="nil"/>
              <w:bottom w:val="single" w:sz="4" w:space="0" w:color="auto"/>
              <w:right w:val="single" w:sz="4" w:space="0" w:color="auto"/>
            </w:tcBorders>
            <w:shd w:val="clear" w:color="auto" w:fill="auto"/>
            <w:vAlign w:val="center"/>
          </w:tcPr>
          <w:p w14:paraId="24FAE580" w14:textId="77777777" w:rsidR="000902B2" w:rsidRPr="00071C66" w:rsidRDefault="000902B2" w:rsidP="007D4623">
            <w:pPr>
              <w:jc w:val="both"/>
              <w:rPr>
                <w:rFonts w:asciiTheme="majorHAnsi" w:hAnsiTheme="majorHAnsi" w:cstheme="majorHAnsi"/>
                <w:sz w:val="28"/>
                <w:szCs w:val="28"/>
              </w:rPr>
            </w:pPr>
            <w:r w:rsidRPr="00071C66">
              <w:rPr>
                <w:rFonts w:asciiTheme="majorHAnsi" w:hAnsiTheme="majorHAnsi" w:cstheme="majorHAnsi"/>
                <w:sz w:val="28"/>
                <w:szCs w:val="28"/>
              </w:rPr>
              <w:t>Mua tủ đựng đồ dùng các lớp (13 tủ)</w:t>
            </w:r>
          </w:p>
        </w:tc>
        <w:tc>
          <w:tcPr>
            <w:tcW w:w="1620" w:type="dxa"/>
            <w:tcBorders>
              <w:top w:val="nil"/>
              <w:left w:val="nil"/>
              <w:bottom w:val="single" w:sz="4" w:space="0" w:color="auto"/>
              <w:right w:val="single" w:sz="4" w:space="0" w:color="auto"/>
            </w:tcBorders>
            <w:vAlign w:val="center"/>
          </w:tcPr>
          <w:p w14:paraId="4843258F" w14:textId="77777777" w:rsidR="000902B2" w:rsidRPr="00071C66" w:rsidRDefault="000902B2" w:rsidP="007D4623">
            <w:pPr>
              <w:jc w:val="right"/>
              <w:rPr>
                <w:rFonts w:asciiTheme="majorHAnsi" w:hAnsiTheme="majorHAnsi" w:cstheme="majorHAnsi"/>
                <w:sz w:val="28"/>
                <w:szCs w:val="28"/>
              </w:rPr>
            </w:pPr>
            <w:r w:rsidRPr="00071C66">
              <w:rPr>
                <w:rFonts w:asciiTheme="majorHAnsi" w:hAnsiTheme="majorHAnsi" w:cstheme="majorHAnsi"/>
                <w:sz w:val="28"/>
                <w:szCs w:val="28"/>
              </w:rPr>
              <w:t>45.500.000</w:t>
            </w:r>
          </w:p>
        </w:tc>
        <w:tc>
          <w:tcPr>
            <w:tcW w:w="1620" w:type="dxa"/>
            <w:tcBorders>
              <w:top w:val="nil"/>
              <w:left w:val="single" w:sz="4" w:space="0" w:color="auto"/>
              <w:bottom w:val="single" w:sz="4" w:space="0" w:color="auto"/>
              <w:right w:val="single" w:sz="4" w:space="0" w:color="auto"/>
            </w:tcBorders>
            <w:shd w:val="clear" w:color="auto" w:fill="auto"/>
            <w:vAlign w:val="center"/>
          </w:tcPr>
          <w:p w14:paraId="5304B26B" w14:textId="77777777" w:rsidR="000902B2" w:rsidRPr="00071C66" w:rsidRDefault="000902B2" w:rsidP="007D4623">
            <w:pPr>
              <w:jc w:val="right"/>
              <w:rPr>
                <w:rFonts w:asciiTheme="majorHAnsi" w:hAnsiTheme="majorHAnsi" w:cstheme="majorHAnsi"/>
                <w:sz w:val="28"/>
                <w:szCs w:val="28"/>
              </w:rPr>
            </w:pPr>
            <w:r w:rsidRPr="00071C66">
              <w:rPr>
                <w:rFonts w:asciiTheme="majorHAnsi" w:hAnsiTheme="majorHAnsi" w:cstheme="majorHAnsi"/>
                <w:sz w:val="28"/>
                <w:szCs w:val="28"/>
              </w:rPr>
              <w:t>45.500.000</w:t>
            </w:r>
          </w:p>
        </w:tc>
        <w:tc>
          <w:tcPr>
            <w:tcW w:w="1452" w:type="dxa"/>
            <w:tcBorders>
              <w:top w:val="single" w:sz="4" w:space="0" w:color="auto"/>
              <w:left w:val="nil"/>
              <w:bottom w:val="single" w:sz="4" w:space="0" w:color="auto"/>
              <w:right w:val="single" w:sz="4" w:space="0" w:color="000000"/>
            </w:tcBorders>
            <w:shd w:val="clear" w:color="auto" w:fill="auto"/>
            <w:vAlign w:val="bottom"/>
          </w:tcPr>
          <w:p w14:paraId="763D9A0B" w14:textId="77777777" w:rsidR="000902B2" w:rsidRPr="00071C66" w:rsidRDefault="000902B2" w:rsidP="007D4623">
            <w:pPr>
              <w:jc w:val="both"/>
              <w:rPr>
                <w:rFonts w:asciiTheme="majorHAnsi" w:hAnsiTheme="majorHAnsi" w:cstheme="majorHAnsi"/>
                <w:b/>
                <w:sz w:val="28"/>
                <w:szCs w:val="28"/>
              </w:rPr>
            </w:pPr>
          </w:p>
        </w:tc>
      </w:tr>
      <w:tr w:rsidR="000902B2" w:rsidRPr="00071C66" w14:paraId="3D4F1EA6" w14:textId="77777777" w:rsidTr="007D4623">
        <w:trPr>
          <w:trHeight w:val="326"/>
        </w:trPr>
        <w:tc>
          <w:tcPr>
            <w:tcW w:w="513" w:type="dxa"/>
            <w:tcBorders>
              <w:top w:val="nil"/>
              <w:left w:val="single" w:sz="4" w:space="0" w:color="auto"/>
              <w:bottom w:val="single" w:sz="4" w:space="0" w:color="auto"/>
              <w:right w:val="single" w:sz="4" w:space="0" w:color="auto"/>
            </w:tcBorders>
            <w:shd w:val="clear" w:color="auto" w:fill="auto"/>
            <w:vAlign w:val="center"/>
          </w:tcPr>
          <w:p w14:paraId="53CA064F" w14:textId="77777777" w:rsidR="000902B2" w:rsidRPr="00071C66" w:rsidRDefault="000902B2" w:rsidP="007D4623">
            <w:pPr>
              <w:jc w:val="center"/>
              <w:rPr>
                <w:rFonts w:asciiTheme="majorHAnsi" w:hAnsiTheme="majorHAnsi" w:cstheme="majorHAnsi"/>
                <w:bCs/>
                <w:sz w:val="28"/>
                <w:szCs w:val="28"/>
              </w:rPr>
            </w:pPr>
            <w:r w:rsidRPr="00071C66">
              <w:rPr>
                <w:rFonts w:asciiTheme="majorHAnsi" w:hAnsiTheme="majorHAnsi" w:cstheme="majorHAnsi"/>
                <w:bCs/>
                <w:sz w:val="28"/>
                <w:szCs w:val="28"/>
              </w:rPr>
              <w:t>2 </w:t>
            </w:r>
          </w:p>
        </w:tc>
        <w:tc>
          <w:tcPr>
            <w:tcW w:w="4707" w:type="dxa"/>
            <w:tcBorders>
              <w:top w:val="nil"/>
              <w:left w:val="nil"/>
              <w:bottom w:val="single" w:sz="4" w:space="0" w:color="auto"/>
              <w:right w:val="single" w:sz="4" w:space="0" w:color="auto"/>
            </w:tcBorders>
            <w:shd w:val="clear" w:color="auto" w:fill="auto"/>
            <w:vAlign w:val="center"/>
          </w:tcPr>
          <w:p w14:paraId="0860EF40" w14:textId="77777777" w:rsidR="000902B2" w:rsidRPr="00071C66" w:rsidRDefault="000902B2" w:rsidP="007D4623">
            <w:pPr>
              <w:rPr>
                <w:rFonts w:asciiTheme="majorHAnsi" w:hAnsiTheme="majorHAnsi" w:cstheme="majorHAnsi"/>
                <w:bCs/>
                <w:sz w:val="28"/>
                <w:szCs w:val="28"/>
              </w:rPr>
            </w:pPr>
            <w:r w:rsidRPr="00071C66">
              <w:rPr>
                <w:rFonts w:asciiTheme="majorHAnsi" w:hAnsiTheme="majorHAnsi" w:cstheme="majorHAnsi"/>
                <w:bCs/>
                <w:sz w:val="28"/>
                <w:szCs w:val="28"/>
              </w:rPr>
              <w:t>Lắp bảng từ 5  lớp học (gồm 4 bảng  3 tấm và 1 bảng từ 1 tấm)</w:t>
            </w:r>
          </w:p>
        </w:tc>
        <w:tc>
          <w:tcPr>
            <w:tcW w:w="1620" w:type="dxa"/>
            <w:tcBorders>
              <w:top w:val="nil"/>
              <w:left w:val="nil"/>
              <w:bottom w:val="single" w:sz="4" w:space="0" w:color="auto"/>
              <w:right w:val="single" w:sz="4" w:space="0" w:color="auto"/>
            </w:tcBorders>
            <w:vAlign w:val="bottom"/>
          </w:tcPr>
          <w:p w14:paraId="09C728F8" w14:textId="77777777" w:rsidR="000902B2" w:rsidRPr="00071C66" w:rsidRDefault="000902B2" w:rsidP="007D4623">
            <w:pPr>
              <w:jc w:val="right"/>
              <w:rPr>
                <w:rFonts w:asciiTheme="majorHAnsi" w:hAnsiTheme="majorHAnsi" w:cstheme="majorHAnsi"/>
                <w:bCs/>
                <w:color w:val="000000"/>
                <w:sz w:val="28"/>
                <w:szCs w:val="28"/>
              </w:rPr>
            </w:pPr>
            <w:r w:rsidRPr="00071C66">
              <w:rPr>
                <w:rFonts w:asciiTheme="majorHAnsi" w:hAnsiTheme="majorHAnsi" w:cstheme="majorHAnsi"/>
                <w:bCs/>
                <w:color w:val="000000"/>
                <w:sz w:val="28"/>
                <w:szCs w:val="28"/>
              </w:rPr>
              <w:t>32.000.000</w:t>
            </w:r>
          </w:p>
        </w:tc>
        <w:tc>
          <w:tcPr>
            <w:tcW w:w="1620" w:type="dxa"/>
            <w:tcBorders>
              <w:top w:val="nil"/>
              <w:left w:val="single" w:sz="4" w:space="0" w:color="auto"/>
              <w:bottom w:val="single" w:sz="4" w:space="0" w:color="auto"/>
              <w:right w:val="single" w:sz="4" w:space="0" w:color="auto"/>
            </w:tcBorders>
            <w:shd w:val="clear" w:color="auto" w:fill="auto"/>
            <w:vAlign w:val="bottom"/>
          </w:tcPr>
          <w:p w14:paraId="387B66D8" w14:textId="77777777" w:rsidR="000902B2" w:rsidRPr="00071C66" w:rsidRDefault="000902B2" w:rsidP="007D4623">
            <w:pPr>
              <w:jc w:val="right"/>
              <w:rPr>
                <w:rFonts w:asciiTheme="majorHAnsi" w:hAnsiTheme="majorHAnsi" w:cstheme="majorHAnsi"/>
                <w:bCs/>
                <w:color w:val="000000"/>
                <w:sz w:val="28"/>
                <w:szCs w:val="28"/>
              </w:rPr>
            </w:pPr>
            <w:r w:rsidRPr="00071C66">
              <w:rPr>
                <w:rFonts w:asciiTheme="majorHAnsi" w:hAnsiTheme="majorHAnsi" w:cstheme="majorHAnsi"/>
                <w:bCs/>
                <w:color w:val="000000"/>
                <w:sz w:val="28"/>
                <w:szCs w:val="28"/>
              </w:rPr>
              <w:t>32.000.000</w:t>
            </w:r>
          </w:p>
        </w:tc>
        <w:tc>
          <w:tcPr>
            <w:tcW w:w="1452" w:type="dxa"/>
            <w:tcBorders>
              <w:top w:val="single" w:sz="4" w:space="0" w:color="auto"/>
              <w:left w:val="nil"/>
              <w:bottom w:val="single" w:sz="4" w:space="0" w:color="auto"/>
              <w:right w:val="single" w:sz="4" w:space="0" w:color="000000"/>
            </w:tcBorders>
            <w:shd w:val="clear" w:color="auto" w:fill="auto"/>
            <w:vAlign w:val="bottom"/>
          </w:tcPr>
          <w:p w14:paraId="71254182" w14:textId="77777777" w:rsidR="000902B2" w:rsidRPr="00071C66" w:rsidRDefault="000902B2" w:rsidP="007D4623">
            <w:pPr>
              <w:rPr>
                <w:rFonts w:asciiTheme="majorHAnsi" w:hAnsiTheme="majorHAnsi" w:cstheme="majorHAnsi"/>
                <w:sz w:val="28"/>
                <w:szCs w:val="28"/>
              </w:rPr>
            </w:pPr>
          </w:p>
        </w:tc>
      </w:tr>
      <w:tr w:rsidR="000902B2" w:rsidRPr="00071C66" w14:paraId="2C590783" w14:textId="77777777" w:rsidTr="007D4623">
        <w:trPr>
          <w:trHeight w:val="326"/>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1F579B0D" w14:textId="77777777" w:rsidR="000902B2" w:rsidRPr="00071C66" w:rsidRDefault="000902B2" w:rsidP="007D4623">
            <w:pPr>
              <w:jc w:val="center"/>
              <w:rPr>
                <w:rFonts w:asciiTheme="majorHAnsi" w:hAnsiTheme="majorHAnsi" w:cstheme="majorHAnsi"/>
                <w:bCs/>
                <w:sz w:val="28"/>
                <w:szCs w:val="28"/>
              </w:rPr>
            </w:pPr>
            <w:r w:rsidRPr="00071C66">
              <w:rPr>
                <w:rFonts w:asciiTheme="majorHAnsi" w:hAnsiTheme="majorHAnsi" w:cstheme="majorHAnsi"/>
                <w:bCs/>
                <w:sz w:val="28"/>
                <w:szCs w:val="28"/>
              </w:rPr>
              <w:t>3 </w:t>
            </w:r>
          </w:p>
        </w:tc>
        <w:tc>
          <w:tcPr>
            <w:tcW w:w="4707" w:type="dxa"/>
            <w:tcBorders>
              <w:top w:val="single" w:sz="4" w:space="0" w:color="auto"/>
              <w:left w:val="nil"/>
              <w:bottom w:val="single" w:sz="4" w:space="0" w:color="auto"/>
              <w:right w:val="single" w:sz="4" w:space="0" w:color="auto"/>
            </w:tcBorders>
            <w:shd w:val="clear" w:color="auto" w:fill="auto"/>
            <w:vAlign w:val="center"/>
          </w:tcPr>
          <w:p w14:paraId="7EE405E7" w14:textId="77777777" w:rsidR="000902B2" w:rsidRPr="00071C66" w:rsidRDefault="000902B2" w:rsidP="007D4623">
            <w:pPr>
              <w:rPr>
                <w:rFonts w:asciiTheme="majorHAnsi" w:hAnsiTheme="majorHAnsi" w:cstheme="majorHAnsi"/>
                <w:bCs/>
                <w:sz w:val="28"/>
                <w:szCs w:val="28"/>
              </w:rPr>
            </w:pPr>
            <w:r w:rsidRPr="00071C66">
              <w:rPr>
                <w:rFonts w:asciiTheme="majorHAnsi" w:hAnsiTheme="majorHAnsi" w:cstheme="majorHAnsi"/>
                <w:bCs/>
                <w:sz w:val="28"/>
                <w:szCs w:val="28"/>
              </w:rPr>
              <w:t>Thay 2 mặt bảng lớp học</w:t>
            </w:r>
          </w:p>
        </w:tc>
        <w:tc>
          <w:tcPr>
            <w:tcW w:w="1620" w:type="dxa"/>
            <w:tcBorders>
              <w:top w:val="single" w:sz="4" w:space="0" w:color="auto"/>
              <w:left w:val="nil"/>
              <w:bottom w:val="single" w:sz="4" w:space="0" w:color="auto"/>
              <w:right w:val="single" w:sz="4" w:space="0" w:color="auto"/>
            </w:tcBorders>
            <w:vAlign w:val="bottom"/>
          </w:tcPr>
          <w:p w14:paraId="0CC37A5D" w14:textId="77777777" w:rsidR="000902B2" w:rsidRPr="00071C66" w:rsidRDefault="000902B2" w:rsidP="007D4623">
            <w:pPr>
              <w:jc w:val="right"/>
              <w:rPr>
                <w:rFonts w:asciiTheme="majorHAnsi" w:hAnsiTheme="majorHAnsi" w:cstheme="majorHAnsi"/>
                <w:bCs/>
                <w:sz w:val="28"/>
                <w:szCs w:val="28"/>
              </w:rPr>
            </w:pPr>
            <w:r w:rsidRPr="00071C66">
              <w:rPr>
                <w:rFonts w:asciiTheme="majorHAnsi" w:hAnsiTheme="majorHAnsi" w:cstheme="majorHAnsi"/>
                <w:bCs/>
                <w:sz w:val="28"/>
                <w:szCs w:val="28"/>
              </w:rPr>
              <w:t>4.000.000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4239F69C" w14:textId="77777777" w:rsidR="000902B2" w:rsidRPr="00071C66" w:rsidRDefault="000902B2" w:rsidP="007D4623">
            <w:pPr>
              <w:jc w:val="right"/>
              <w:rPr>
                <w:rFonts w:asciiTheme="majorHAnsi" w:hAnsiTheme="majorHAnsi" w:cstheme="majorHAnsi"/>
                <w:bCs/>
                <w:sz w:val="28"/>
                <w:szCs w:val="28"/>
              </w:rPr>
            </w:pPr>
            <w:r w:rsidRPr="00071C66">
              <w:rPr>
                <w:rFonts w:asciiTheme="majorHAnsi" w:hAnsiTheme="majorHAnsi" w:cstheme="majorHAnsi"/>
                <w:bCs/>
                <w:sz w:val="28"/>
                <w:szCs w:val="28"/>
              </w:rPr>
              <w:t>4.000.000</w:t>
            </w:r>
          </w:p>
        </w:tc>
        <w:tc>
          <w:tcPr>
            <w:tcW w:w="1452" w:type="dxa"/>
            <w:tcBorders>
              <w:top w:val="single" w:sz="4" w:space="0" w:color="auto"/>
              <w:left w:val="nil"/>
              <w:bottom w:val="single" w:sz="4" w:space="0" w:color="auto"/>
              <w:right w:val="single" w:sz="4" w:space="0" w:color="000000"/>
            </w:tcBorders>
            <w:shd w:val="clear" w:color="auto" w:fill="auto"/>
            <w:vAlign w:val="bottom"/>
          </w:tcPr>
          <w:p w14:paraId="44B69AAF" w14:textId="77777777" w:rsidR="000902B2" w:rsidRPr="00071C66" w:rsidRDefault="000902B2" w:rsidP="007D4623">
            <w:pPr>
              <w:jc w:val="center"/>
              <w:rPr>
                <w:rFonts w:asciiTheme="majorHAnsi" w:hAnsiTheme="majorHAnsi" w:cstheme="majorHAnsi"/>
                <w:sz w:val="28"/>
                <w:szCs w:val="28"/>
              </w:rPr>
            </w:pPr>
          </w:p>
        </w:tc>
      </w:tr>
      <w:tr w:rsidR="000902B2" w:rsidRPr="00071C66" w14:paraId="168E0421" w14:textId="77777777" w:rsidTr="007D4623">
        <w:trPr>
          <w:trHeight w:val="326"/>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6E82018E" w14:textId="77777777" w:rsidR="000902B2" w:rsidRPr="00071C66" w:rsidRDefault="000902B2" w:rsidP="007D4623">
            <w:pPr>
              <w:jc w:val="center"/>
              <w:rPr>
                <w:rFonts w:asciiTheme="majorHAnsi" w:hAnsiTheme="majorHAnsi" w:cstheme="majorHAnsi"/>
                <w:bCs/>
                <w:sz w:val="28"/>
                <w:szCs w:val="28"/>
              </w:rPr>
            </w:pPr>
            <w:r w:rsidRPr="00071C66">
              <w:rPr>
                <w:rFonts w:asciiTheme="majorHAnsi" w:hAnsiTheme="majorHAnsi" w:cstheme="majorHAnsi"/>
                <w:bCs/>
                <w:sz w:val="28"/>
                <w:szCs w:val="28"/>
              </w:rPr>
              <w:t>4</w:t>
            </w:r>
          </w:p>
        </w:tc>
        <w:tc>
          <w:tcPr>
            <w:tcW w:w="4707" w:type="dxa"/>
            <w:tcBorders>
              <w:top w:val="single" w:sz="4" w:space="0" w:color="auto"/>
              <w:left w:val="nil"/>
              <w:bottom w:val="single" w:sz="4" w:space="0" w:color="auto"/>
              <w:right w:val="single" w:sz="4" w:space="0" w:color="auto"/>
            </w:tcBorders>
            <w:shd w:val="clear" w:color="auto" w:fill="auto"/>
            <w:vAlign w:val="center"/>
          </w:tcPr>
          <w:p w14:paraId="0C82A40B" w14:textId="77777777" w:rsidR="000902B2" w:rsidRPr="00071C66" w:rsidRDefault="000902B2" w:rsidP="007D4623">
            <w:pPr>
              <w:rPr>
                <w:rFonts w:asciiTheme="majorHAnsi" w:hAnsiTheme="majorHAnsi" w:cstheme="majorHAnsi"/>
                <w:bCs/>
                <w:sz w:val="28"/>
                <w:szCs w:val="28"/>
              </w:rPr>
            </w:pPr>
            <w:r w:rsidRPr="00071C66">
              <w:rPr>
                <w:rFonts w:asciiTheme="majorHAnsi" w:hAnsiTheme="majorHAnsi" w:cstheme="majorHAnsi"/>
                <w:bCs/>
                <w:sz w:val="28"/>
                <w:szCs w:val="28"/>
              </w:rPr>
              <w:t>Mua 2 bộ máy tính phòng tin học</w:t>
            </w:r>
          </w:p>
        </w:tc>
        <w:tc>
          <w:tcPr>
            <w:tcW w:w="1620" w:type="dxa"/>
            <w:tcBorders>
              <w:top w:val="single" w:sz="4" w:space="0" w:color="auto"/>
              <w:left w:val="nil"/>
              <w:bottom w:val="single" w:sz="4" w:space="0" w:color="auto"/>
              <w:right w:val="single" w:sz="4" w:space="0" w:color="auto"/>
            </w:tcBorders>
            <w:vAlign w:val="bottom"/>
          </w:tcPr>
          <w:p w14:paraId="0ADBEC6D" w14:textId="77777777" w:rsidR="000902B2" w:rsidRPr="00071C66" w:rsidRDefault="000902B2" w:rsidP="007D4623">
            <w:pPr>
              <w:jc w:val="right"/>
              <w:rPr>
                <w:rFonts w:asciiTheme="majorHAnsi" w:hAnsiTheme="majorHAnsi" w:cstheme="majorHAnsi"/>
                <w:bCs/>
                <w:sz w:val="28"/>
                <w:szCs w:val="28"/>
              </w:rPr>
            </w:pPr>
            <w:r w:rsidRPr="00071C66">
              <w:rPr>
                <w:rFonts w:asciiTheme="majorHAnsi" w:hAnsiTheme="majorHAnsi" w:cstheme="majorHAnsi"/>
                <w:bCs/>
                <w:sz w:val="28"/>
                <w:szCs w:val="28"/>
              </w:rPr>
              <w:t>20.000.000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3209CE71" w14:textId="77777777" w:rsidR="000902B2" w:rsidRPr="00071C66" w:rsidRDefault="000902B2" w:rsidP="007D4623">
            <w:pPr>
              <w:jc w:val="right"/>
              <w:rPr>
                <w:rFonts w:asciiTheme="majorHAnsi" w:hAnsiTheme="majorHAnsi" w:cstheme="majorHAnsi"/>
                <w:bCs/>
                <w:sz w:val="28"/>
                <w:szCs w:val="28"/>
              </w:rPr>
            </w:pPr>
            <w:r w:rsidRPr="00071C66">
              <w:rPr>
                <w:rFonts w:asciiTheme="majorHAnsi" w:hAnsiTheme="majorHAnsi" w:cstheme="majorHAnsi"/>
                <w:bCs/>
                <w:sz w:val="28"/>
                <w:szCs w:val="28"/>
              </w:rPr>
              <w:t>20.000.000</w:t>
            </w:r>
          </w:p>
        </w:tc>
        <w:tc>
          <w:tcPr>
            <w:tcW w:w="1452" w:type="dxa"/>
            <w:tcBorders>
              <w:top w:val="single" w:sz="4" w:space="0" w:color="auto"/>
              <w:left w:val="nil"/>
              <w:bottom w:val="single" w:sz="4" w:space="0" w:color="auto"/>
              <w:right w:val="single" w:sz="4" w:space="0" w:color="000000"/>
            </w:tcBorders>
            <w:shd w:val="clear" w:color="auto" w:fill="auto"/>
            <w:vAlign w:val="bottom"/>
          </w:tcPr>
          <w:p w14:paraId="3D418B69" w14:textId="77777777" w:rsidR="000902B2" w:rsidRPr="00071C66" w:rsidRDefault="000902B2" w:rsidP="007D4623">
            <w:pPr>
              <w:jc w:val="center"/>
              <w:rPr>
                <w:rFonts w:asciiTheme="majorHAnsi" w:hAnsiTheme="majorHAnsi" w:cstheme="majorHAnsi"/>
                <w:sz w:val="28"/>
                <w:szCs w:val="28"/>
              </w:rPr>
            </w:pPr>
          </w:p>
        </w:tc>
      </w:tr>
      <w:tr w:rsidR="000902B2" w:rsidRPr="00071C66" w14:paraId="5A74B1D8" w14:textId="77777777" w:rsidTr="007D4623">
        <w:trPr>
          <w:trHeight w:val="326"/>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61411651" w14:textId="77777777" w:rsidR="000902B2" w:rsidRPr="00071C66" w:rsidRDefault="000902B2" w:rsidP="007D4623">
            <w:pPr>
              <w:jc w:val="center"/>
              <w:rPr>
                <w:rFonts w:asciiTheme="majorHAnsi" w:hAnsiTheme="majorHAnsi" w:cstheme="majorHAnsi"/>
                <w:bCs/>
                <w:sz w:val="28"/>
                <w:szCs w:val="28"/>
              </w:rPr>
            </w:pPr>
            <w:r w:rsidRPr="00071C66">
              <w:rPr>
                <w:rFonts w:asciiTheme="majorHAnsi" w:hAnsiTheme="majorHAnsi" w:cstheme="majorHAnsi"/>
                <w:bCs/>
                <w:sz w:val="28"/>
                <w:szCs w:val="28"/>
              </w:rPr>
              <w:t>5</w:t>
            </w:r>
          </w:p>
        </w:tc>
        <w:tc>
          <w:tcPr>
            <w:tcW w:w="4707" w:type="dxa"/>
            <w:tcBorders>
              <w:top w:val="single" w:sz="4" w:space="0" w:color="auto"/>
              <w:left w:val="nil"/>
              <w:bottom w:val="single" w:sz="4" w:space="0" w:color="auto"/>
              <w:right w:val="single" w:sz="4" w:space="0" w:color="auto"/>
            </w:tcBorders>
            <w:shd w:val="clear" w:color="auto" w:fill="auto"/>
            <w:vAlign w:val="center"/>
          </w:tcPr>
          <w:p w14:paraId="19020156" w14:textId="77777777" w:rsidR="000902B2" w:rsidRPr="00071C66" w:rsidRDefault="000902B2" w:rsidP="007D4623">
            <w:pPr>
              <w:rPr>
                <w:rFonts w:asciiTheme="majorHAnsi" w:hAnsiTheme="majorHAnsi" w:cstheme="majorHAnsi"/>
                <w:bCs/>
                <w:sz w:val="28"/>
                <w:szCs w:val="28"/>
              </w:rPr>
            </w:pPr>
            <w:r w:rsidRPr="00071C66">
              <w:rPr>
                <w:rFonts w:asciiTheme="majorHAnsi" w:hAnsiTheme="majorHAnsi" w:cstheme="majorHAnsi"/>
                <w:bCs/>
                <w:sz w:val="28"/>
                <w:szCs w:val="28"/>
              </w:rPr>
              <w:t>Nâng cấp sửa chữa, thay thiết bị hệ thống máy tính và mạng phòng tin học</w:t>
            </w:r>
          </w:p>
        </w:tc>
        <w:tc>
          <w:tcPr>
            <w:tcW w:w="1620" w:type="dxa"/>
            <w:tcBorders>
              <w:top w:val="single" w:sz="4" w:space="0" w:color="auto"/>
              <w:left w:val="nil"/>
              <w:bottom w:val="single" w:sz="4" w:space="0" w:color="auto"/>
              <w:right w:val="single" w:sz="4" w:space="0" w:color="auto"/>
            </w:tcBorders>
            <w:vAlign w:val="bottom"/>
          </w:tcPr>
          <w:p w14:paraId="7CFA06E5" w14:textId="77777777" w:rsidR="000902B2" w:rsidRPr="00071C66" w:rsidRDefault="000902B2" w:rsidP="007D4623">
            <w:pPr>
              <w:jc w:val="right"/>
              <w:rPr>
                <w:rFonts w:asciiTheme="majorHAnsi" w:hAnsiTheme="majorHAnsi" w:cstheme="majorHAnsi"/>
                <w:bCs/>
                <w:sz w:val="28"/>
                <w:szCs w:val="28"/>
              </w:rPr>
            </w:pPr>
            <w:r w:rsidRPr="00071C66">
              <w:rPr>
                <w:rFonts w:asciiTheme="majorHAnsi" w:hAnsiTheme="majorHAnsi" w:cstheme="majorHAnsi"/>
                <w:bCs/>
                <w:sz w:val="28"/>
                <w:szCs w:val="28"/>
              </w:rPr>
              <w:t>25.000.000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1EE78A69" w14:textId="77777777" w:rsidR="000902B2" w:rsidRPr="00071C66" w:rsidRDefault="000902B2" w:rsidP="007D4623">
            <w:pPr>
              <w:jc w:val="right"/>
              <w:rPr>
                <w:rFonts w:asciiTheme="majorHAnsi" w:hAnsiTheme="majorHAnsi" w:cstheme="majorHAnsi"/>
                <w:bCs/>
                <w:sz w:val="28"/>
                <w:szCs w:val="28"/>
              </w:rPr>
            </w:pPr>
            <w:r w:rsidRPr="00071C66">
              <w:rPr>
                <w:rFonts w:asciiTheme="majorHAnsi" w:hAnsiTheme="majorHAnsi" w:cstheme="majorHAnsi"/>
                <w:bCs/>
                <w:sz w:val="28"/>
                <w:szCs w:val="28"/>
              </w:rPr>
              <w:t>25.000.000</w:t>
            </w:r>
          </w:p>
        </w:tc>
        <w:tc>
          <w:tcPr>
            <w:tcW w:w="1452" w:type="dxa"/>
            <w:tcBorders>
              <w:top w:val="single" w:sz="4" w:space="0" w:color="auto"/>
              <w:left w:val="nil"/>
              <w:bottom w:val="single" w:sz="4" w:space="0" w:color="auto"/>
              <w:right w:val="single" w:sz="4" w:space="0" w:color="000000"/>
            </w:tcBorders>
            <w:shd w:val="clear" w:color="auto" w:fill="auto"/>
            <w:vAlign w:val="bottom"/>
          </w:tcPr>
          <w:p w14:paraId="33B5A481" w14:textId="77777777" w:rsidR="000902B2" w:rsidRPr="00071C66" w:rsidRDefault="000902B2" w:rsidP="007D4623">
            <w:pPr>
              <w:jc w:val="center"/>
              <w:rPr>
                <w:rFonts w:asciiTheme="majorHAnsi" w:hAnsiTheme="majorHAnsi" w:cstheme="majorHAnsi"/>
                <w:sz w:val="28"/>
                <w:szCs w:val="28"/>
              </w:rPr>
            </w:pPr>
          </w:p>
        </w:tc>
      </w:tr>
      <w:tr w:rsidR="000902B2" w:rsidRPr="00071C66" w14:paraId="37F9D2F6" w14:textId="77777777" w:rsidTr="007D4623">
        <w:trPr>
          <w:trHeight w:val="326"/>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49D78229" w14:textId="77777777" w:rsidR="000902B2" w:rsidRPr="00071C66" w:rsidRDefault="000902B2" w:rsidP="007D4623">
            <w:pPr>
              <w:jc w:val="center"/>
              <w:rPr>
                <w:rFonts w:asciiTheme="majorHAnsi" w:hAnsiTheme="majorHAnsi" w:cstheme="majorHAnsi"/>
                <w:bCs/>
                <w:sz w:val="28"/>
                <w:szCs w:val="28"/>
              </w:rPr>
            </w:pPr>
            <w:r w:rsidRPr="00071C66">
              <w:rPr>
                <w:rFonts w:asciiTheme="majorHAnsi" w:hAnsiTheme="majorHAnsi" w:cstheme="majorHAnsi"/>
                <w:bCs/>
                <w:sz w:val="28"/>
                <w:szCs w:val="28"/>
              </w:rPr>
              <w:t>6</w:t>
            </w:r>
          </w:p>
        </w:tc>
        <w:tc>
          <w:tcPr>
            <w:tcW w:w="4707" w:type="dxa"/>
            <w:tcBorders>
              <w:top w:val="single" w:sz="4" w:space="0" w:color="auto"/>
              <w:left w:val="nil"/>
              <w:bottom w:val="single" w:sz="4" w:space="0" w:color="auto"/>
              <w:right w:val="single" w:sz="4" w:space="0" w:color="auto"/>
            </w:tcBorders>
            <w:shd w:val="clear" w:color="auto" w:fill="auto"/>
            <w:vAlign w:val="center"/>
          </w:tcPr>
          <w:p w14:paraId="6BA93ECD" w14:textId="77777777" w:rsidR="000902B2" w:rsidRPr="00071C66" w:rsidRDefault="000902B2" w:rsidP="007D4623">
            <w:pPr>
              <w:rPr>
                <w:rFonts w:asciiTheme="majorHAnsi" w:hAnsiTheme="majorHAnsi" w:cstheme="majorHAnsi"/>
                <w:bCs/>
                <w:sz w:val="28"/>
                <w:szCs w:val="28"/>
              </w:rPr>
            </w:pPr>
            <w:r w:rsidRPr="00071C66">
              <w:rPr>
                <w:rFonts w:asciiTheme="majorHAnsi" w:hAnsiTheme="majorHAnsi" w:cstheme="majorHAnsi"/>
                <w:bCs/>
                <w:sz w:val="28"/>
                <w:szCs w:val="28"/>
              </w:rPr>
              <w:t>Sửa chữa bàn ghế lớp học</w:t>
            </w:r>
          </w:p>
        </w:tc>
        <w:tc>
          <w:tcPr>
            <w:tcW w:w="1620" w:type="dxa"/>
            <w:tcBorders>
              <w:top w:val="single" w:sz="4" w:space="0" w:color="auto"/>
              <w:left w:val="nil"/>
              <w:bottom w:val="single" w:sz="4" w:space="0" w:color="auto"/>
              <w:right w:val="single" w:sz="4" w:space="0" w:color="auto"/>
            </w:tcBorders>
            <w:vAlign w:val="bottom"/>
          </w:tcPr>
          <w:p w14:paraId="56DB2B7E" w14:textId="77777777" w:rsidR="000902B2" w:rsidRPr="00071C66" w:rsidRDefault="000902B2" w:rsidP="007D4623">
            <w:pPr>
              <w:jc w:val="right"/>
              <w:rPr>
                <w:rFonts w:asciiTheme="majorHAnsi" w:hAnsiTheme="majorHAnsi" w:cstheme="majorHAnsi"/>
                <w:bCs/>
                <w:sz w:val="28"/>
                <w:szCs w:val="28"/>
              </w:rPr>
            </w:pPr>
            <w:r w:rsidRPr="00071C66">
              <w:rPr>
                <w:rFonts w:asciiTheme="majorHAnsi" w:hAnsiTheme="majorHAnsi" w:cstheme="majorHAnsi"/>
                <w:bCs/>
                <w:sz w:val="28"/>
                <w:szCs w:val="28"/>
              </w:rPr>
              <w:t>15.000.000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312065B4" w14:textId="77777777" w:rsidR="000902B2" w:rsidRPr="00071C66" w:rsidRDefault="000902B2" w:rsidP="007D4623">
            <w:pPr>
              <w:jc w:val="right"/>
              <w:rPr>
                <w:rFonts w:asciiTheme="majorHAnsi" w:hAnsiTheme="majorHAnsi" w:cstheme="majorHAnsi"/>
                <w:bCs/>
                <w:sz w:val="28"/>
                <w:szCs w:val="28"/>
              </w:rPr>
            </w:pPr>
            <w:r w:rsidRPr="00071C66">
              <w:rPr>
                <w:rFonts w:asciiTheme="majorHAnsi" w:hAnsiTheme="majorHAnsi" w:cstheme="majorHAnsi"/>
                <w:bCs/>
                <w:sz w:val="28"/>
                <w:szCs w:val="28"/>
              </w:rPr>
              <w:t>15.000.000</w:t>
            </w:r>
          </w:p>
        </w:tc>
        <w:tc>
          <w:tcPr>
            <w:tcW w:w="1452" w:type="dxa"/>
            <w:tcBorders>
              <w:top w:val="single" w:sz="4" w:space="0" w:color="auto"/>
              <w:left w:val="nil"/>
              <w:bottom w:val="single" w:sz="4" w:space="0" w:color="auto"/>
              <w:right w:val="single" w:sz="4" w:space="0" w:color="000000"/>
            </w:tcBorders>
            <w:shd w:val="clear" w:color="auto" w:fill="auto"/>
            <w:vAlign w:val="bottom"/>
          </w:tcPr>
          <w:p w14:paraId="42EA7791" w14:textId="77777777" w:rsidR="000902B2" w:rsidRPr="00071C66" w:rsidRDefault="000902B2" w:rsidP="007D4623">
            <w:pPr>
              <w:jc w:val="center"/>
              <w:rPr>
                <w:rFonts w:asciiTheme="majorHAnsi" w:hAnsiTheme="majorHAnsi" w:cstheme="majorHAnsi"/>
                <w:sz w:val="28"/>
                <w:szCs w:val="28"/>
              </w:rPr>
            </w:pPr>
          </w:p>
        </w:tc>
      </w:tr>
      <w:tr w:rsidR="000902B2" w:rsidRPr="00071C66" w14:paraId="15AEE707" w14:textId="77777777" w:rsidTr="007D4623">
        <w:trPr>
          <w:trHeight w:val="326"/>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061F06AE" w14:textId="77777777" w:rsidR="000902B2" w:rsidRPr="00071C66" w:rsidRDefault="000902B2" w:rsidP="007D4623">
            <w:pPr>
              <w:jc w:val="center"/>
              <w:rPr>
                <w:rFonts w:asciiTheme="majorHAnsi" w:hAnsiTheme="majorHAnsi" w:cstheme="majorHAnsi"/>
                <w:bCs/>
                <w:sz w:val="28"/>
                <w:szCs w:val="28"/>
              </w:rPr>
            </w:pPr>
            <w:r w:rsidRPr="00071C66">
              <w:rPr>
                <w:rFonts w:asciiTheme="majorHAnsi" w:hAnsiTheme="majorHAnsi" w:cstheme="majorHAnsi"/>
                <w:bCs/>
                <w:sz w:val="28"/>
                <w:szCs w:val="28"/>
              </w:rPr>
              <w:t>7</w:t>
            </w:r>
          </w:p>
        </w:tc>
        <w:tc>
          <w:tcPr>
            <w:tcW w:w="4707" w:type="dxa"/>
            <w:tcBorders>
              <w:top w:val="single" w:sz="4" w:space="0" w:color="auto"/>
              <w:left w:val="nil"/>
              <w:bottom w:val="single" w:sz="4" w:space="0" w:color="auto"/>
              <w:right w:val="single" w:sz="4" w:space="0" w:color="auto"/>
            </w:tcBorders>
            <w:shd w:val="clear" w:color="auto" w:fill="auto"/>
            <w:vAlign w:val="center"/>
          </w:tcPr>
          <w:p w14:paraId="6F4FF67B" w14:textId="77777777" w:rsidR="000902B2" w:rsidRPr="00071C66" w:rsidRDefault="000902B2" w:rsidP="007D4623">
            <w:pPr>
              <w:rPr>
                <w:rFonts w:asciiTheme="majorHAnsi" w:hAnsiTheme="majorHAnsi" w:cstheme="majorHAnsi"/>
                <w:bCs/>
                <w:sz w:val="28"/>
                <w:szCs w:val="28"/>
              </w:rPr>
            </w:pPr>
            <w:r w:rsidRPr="00071C66">
              <w:rPr>
                <w:rFonts w:asciiTheme="majorHAnsi" w:hAnsiTheme="majorHAnsi" w:cstheme="majorHAnsi"/>
                <w:bCs/>
                <w:sz w:val="28"/>
                <w:szCs w:val="28"/>
              </w:rPr>
              <w:t>Nâng cấp, sửa chữa đường dây, thay mới đường dây điện, quạt, bóng điện phòng học</w:t>
            </w:r>
          </w:p>
        </w:tc>
        <w:tc>
          <w:tcPr>
            <w:tcW w:w="1620" w:type="dxa"/>
            <w:tcBorders>
              <w:top w:val="single" w:sz="4" w:space="0" w:color="auto"/>
              <w:left w:val="nil"/>
              <w:bottom w:val="single" w:sz="4" w:space="0" w:color="auto"/>
              <w:right w:val="single" w:sz="4" w:space="0" w:color="auto"/>
            </w:tcBorders>
            <w:vAlign w:val="bottom"/>
          </w:tcPr>
          <w:p w14:paraId="69AFD281" w14:textId="77777777" w:rsidR="000902B2" w:rsidRPr="00071C66" w:rsidRDefault="000902B2" w:rsidP="007D4623">
            <w:pPr>
              <w:jc w:val="right"/>
              <w:rPr>
                <w:rFonts w:asciiTheme="majorHAnsi" w:hAnsiTheme="majorHAnsi" w:cstheme="majorHAnsi"/>
                <w:bCs/>
                <w:sz w:val="28"/>
                <w:szCs w:val="28"/>
              </w:rPr>
            </w:pPr>
            <w:r w:rsidRPr="00071C66">
              <w:rPr>
                <w:rFonts w:asciiTheme="majorHAnsi" w:hAnsiTheme="majorHAnsi" w:cstheme="majorHAnsi"/>
                <w:bCs/>
                <w:sz w:val="28"/>
                <w:szCs w:val="28"/>
              </w:rPr>
              <w:t>98.000.000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192B8897" w14:textId="77777777" w:rsidR="000902B2" w:rsidRPr="00071C66" w:rsidRDefault="000902B2" w:rsidP="007D4623">
            <w:pPr>
              <w:jc w:val="right"/>
              <w:rPr>
                <w:rFonts w:asciiTheme="majorHAnsi" w:hAnsiTheme="majorHAnsi" w:cstheme="majorHAnsi"/>
                <w:bCs/>
                <w:sz w:val="28"/>
                <w:szCs w:val="28"/>
              </w:rPr>
            </w:pPr>
            <w:r w:rsidRPr="00071C66">
              <w:rPr>
                <w:rFonts w:asciiTheme="majorHAnsi" w:hAnsiTheme="majorHAnsi" w:cstheme="majorHAnsi"/>
                <w:bCs/>
                <w:sz w:val="28"/>
                <w:szCs w:val="28"/>
              </w:rPr>
              <w:t>98.000.000</w:t>
            </w:r>
          </w:p>
        </w:tc>
        <w:tc>
          <w:tcPr>
            <w:tcW w:w="1452" w:type="dxa"/>
            <w:tcBorders>
              <w:top w:val="single" w:sz="4" w:space="0" w:color="auto"/>
              <w:left w:val="nil"/>
              <w:bottom w:val="single" w:sz="4" w:space="0" w:color="auto"/>
              <w:right w:val="single" w:sz="4" w:space="0" w:color="000000"/>
            </w:tcBorders>
            <w:shd w:val="clear" w:color="auto" w:fill="auto"/>
            <w:vAlign w:val="bottom"/>
          </w:tcPr>
          <w:p w14:paraId="3623C7A5" w14:textId="77777777" w:rsidR="000902B2" w:rsidRPr="00071C66" w:rsidRDefault="000902B2" w:rsidP="007D4623">
            <w:pPr>
              <w:jc w:val="center"/>
              <w:rPr>
                <w:rFonts w:asciiTheme="majorHAnsi" w:hAnsiTheme="majorHAnsi" w:cstheme="majorHAnsi"/>
                <w:sz w:val="28"/>
                <w:szCs w:val="28"/>
              </w:rPr>
            </w:pPr>
          </w:p>
        </w:tc>
      </w:tr>
      <w:tr w:rsidR="000902B2" w:rsidRPr="00071C66" w14:paraId="514E94DC" w14:textId="77777777" w:rsidTr="007D4623">
        <w:trPr>
          <w:trHeight w:val="326"/>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71E1A219" w14:textId="77777777" w:rsidR="000902B2" w:rsidRPr="00071C66" w:rsidRDefault="000902B2" w:rsidP="007D4623">
            <w:pPr>
              <w:jc w:val="center"/>
              <w:rPr>
                <w:rFonts w:asciiTheme="majorHAnsi" w:hAnsiTheme="majorHAnsi" w:cstheme="majorHAnsi"/>
                <w:bCs/>
                <w:sz w:val="28"/>
                <w:szCs w:val="28"/>
              </w:rPr>
            </w:pPr>
            <w:r w:rsidRPr="00071C66">
              <w:rPr>
                <w:rFonts w:asciiTheme="majorHAnsi" w:hAnsiTheme="majorHAnsi" w:cstheme="majorHAnsi"/>
                <w:bCs/>
                <w:sz w:val="28"/>
                <w:szCs w:val="28"/>
              </w:rPr>
              <w:t>8</w:t>
            </w:r>
          </w:p>
        </w:tc>
        <w:tc>
          <w:tcPr>
            <w:tcW w:w="4707" w:type="dxa"/>
            <w:tcBorders>
              <w:top w:val="single" w:sz="4" w:space="0" w:color="auto"/>
              <w:left w:val="nil"/>
              <w:bottom w:val="single" w:sz="4" w:space="0" w:color="auto"/>
              <w:right w:val="single" w:sz="4" w:space="0" w:color="auto"/>
            </w:tcBorders>
            <w:shd w:val="clear" w:color="auto" w:fill="auto"/>
            <w:vAlign w:val="center"/>
          </w:tcPr>
          <w:p w14:paraId="78149FE0" w14:textId="77777777" w:rsidR="000902B2" w:rsidRPr="00071C66" w:rsidRDefault="000902B2" w:rsidP="007D4623">
            <w:pPr>
              <w:rPr>
                <w:rFonts w:asciiTheme="majorHAnsi" w:hAnsiTheme="majorHAnsi" w:cstheme="majorHAnsi"/>
                <w:bCs/>
                <w:sz w:val="28"/>
                <w:szCs w:val="28"/>
              </w:rPr>
            </w:pPr>
            <w:r w:rsidRPr="00071C66">
              <w:rPr>
                <w:rFonts w:asciiTheme="majorHAnsi" w:hAnsiTheme="majorHAnsi" w:cstheme="majorHAnsi"/>
                <w:bCs/>
                <w:sz w:val="28"/>
                <w:szCs w:val="28"/>
              </w:rPr>
              <w:t>Mua ghế phòng học mỹ thuật(20 ghế)</w:t>
            </w:r>
          </w:p>
        </w:tc>
        <w:tc>
          <w:tcPr>
            <w:tcW w:w="1620" w:type="dxa"/>
            <w:tcBorders>
              <w:top w:val="single" w:sz="4" w:space="0" w:color="auto"/>
              <w:left w:val="nil"/>
              <w:bottom w:val="single" w:sz="4" w:space="0" w:color="auto"/>
              <w:right w:val="single" w:sz="4" w:space="0" w:color="auto"/>
            </w:tcBorders>
            <w:vAlign w:val="bottom"/>
          </w:tcPr>
          <w:p w14:paraId="4A464BE3" w14:textId="77777777" w:rsidR="000902B2" w:rsidRPr="00071C66" w:rsidRDefault="000902B2" w:rsidP="007D4623">
            <w:pPr>
              <w:jc w:val="right"/>
              <w:rPr>
                <w:rFonts w:asciiTheme="majorHAnsi" w:hAnsiTheme="majorHAnsi" w:cstheme="majorHAnsi"/>
                <w:bCs/>
                <w:sz w:val="28"/>
                <w:szCs w:val="28"/>
              </w:rPr>
            </w:pPr>
            <w:r w:rsidRPr="00071C66">
              <w:rPr>
                <w:rFonts w:asciiTheme="majorHAnsi" w:hAnsiTheme="majorHAnsi" w:cstheme="majorHAnsi"/>
                <w:bCs/>
                <w:sz w:val="28"/>
                <w:szCs w:val="28"/>
              </w:rPr>
              <w:t>4.000.000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05DA1285" w14:textId="77777777" w:rsidR="000902B2" w:rsidRPr="00071C66" w:rsidRDefault="000902B2" w:rsidP="007D4623">
            <w:pPr>
              <w:jc w:val="right"/>
              <w:rPr>
                <w:rFonts w:asciiTheme="majorHAnsi" w:hAnsiTheme="majorHAnsi" w:cstheme="majorHAnsi"/>
                <w:bCs/>
                <w:sz w:val="28"/>
                <w:szCs w:val="28"/>
              </w:rPr>
            </w:pPr>
            <w:r w:rsidRPr="00071C66">
              <w:rPr>
                <w:rFonts w:asciiTheme="majorHAnsi" w:hAnsiTheme="majorHAnsi" w:cstheme="majorHAnsi"/>
                <w:bCs/>
                <w:sz w:val="28"/>
                <w:szCs w:val="28"/>
              </w:rPr>
              <w:t>4.000.000</w:t>
            </w:r>
          </w:p>
        </w:tc>
        <w:tc>
          <w:tcPr>
            <w:tcW w:w="1452" w:type="dxa"/>
            <w:tcBorders>
              <w:top w:val="single" w:sz="4" w:space="0" w:color="auto"/>
              <w:left w:val="nil"/>
              <w:bottom w:val="single" w:sz="4" w:space="0" w:color="auto"/>
              <w:right w:val="single" w:sz="4" w:space="0" w:color="000000"/>
            </w:tcBorders>
            <w:shd w:val="clear" w:color="auto" w:fill="auto"/>
            <w:vAlign w:val="bottom"/>
          </w:tcPr>
          <w:p w14:paraId="1A051DA2" w14:textId="77777777" w:rsidR="000902B2" w:rsidRPr="00071C66" w:rsidRDefault="000902B2" w:rsidP="007D4623">
            <w:pPr>
              <w:jc w:val="center"/>
              <w:rPr>
                <w:rFonts w:asciiTheme="majorHAnsi" w:hAnsiTheme="majorHAnsi" w:cstheme="majorHAnsi"/>
                <w:b/>
                <w:color w:val="FF6600"/>
                <w:sz w:val="28"/>
                <w:szCs w:val="28"/>
              </w:rPr>
            </w:pPr>
          </w:p>
        </w:tc>
      </w:tr>
      <w:tr w:rsidR="000902B2" w:rsidRPr="00071C66" w14:paraId="12D09F77" w14:textId="77777777" w:rsidTr="007D4623">
        <w:trPr>
          <w:trHeight w:val="326"/>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4EB1A0ED" w14:textId="77777777" w:rsidR="000902B2" w:rsidRPr="00071C66" w:rsidRDefault="000902B2" w:rsidP="007D4623">
            <w:pPr>
              <w:jc w:val="center"/>
              <w:rPr>
                <w:rFonts w:asciiTheme="majorHAnsi" w:hAnsiTheme="majorHAnsi" w:cstheme="majorHAnsi"/>
                <w:bCs/>
                <w:sz w:val="28"/>
                <w:szCs w:val="28"/>
              </w:rPr>
            </w:pPr>
            <w:r w:rsidRPr="00071C66">
              <w:rPr>
                <w:rFonts w:asciiTheme="majorHAnsi" w:hAnsiTheme="majorHAnsi" w:cstheme="majorHAnsi"/>
                <w:bCs/>
                <w:sz w:val="28"/>
                <w:szCs w:val="28"/>
              </w:rPr>
              <w:t>9</w:t>
            </w:r>
          </w:p>
        </w:tc>
        <w:tc>
          <w:tcPr>
            <w:tcW w:w="4707" w:type="dxa"/>
            <w:tcBorders>
              <w:top w:val="single" w:sz="4" w:space="0" w:color="auto"/>
              <w:left w:val="nil"/>
              <w:bottom w:val="single" w:sz="4" w:space="0" w:color="auto"/>
              <w:right w:val="single" w:sz="4" w:space="0" w:color="auto"/>
            </w:tcBorders>
            <w:shd w:val="clear" w:color="auto" w:fill="auto"/>
            <w:vAlign w:val="center"/>
          </w:tcPr>
          <w:p w14:paraId="0F77783F" w14:textId="77777777" w:rsidR="000902B2" w:rsidRPr="00071C66" w:rsidRDefault="000902B2" w:rsidP="007D4623">
            <w:pPr>
              <w:rPr>
                <w:rFonts w:asciiTheme="majorHAnsi" w:hAnsiTheme="majorHAnsi" w:cstheme="majorHAnsi"/>
                <w:bCs/>
                <w:sz w:val="28"/>
                <w:szCs w:val="28"/>
              </w:rPr>
            </w:pPr>
            <w:r w:rsidRPr="00071C66">
              <w:rPr>
                <w:rFonts w:asciiTheme="majorHAnsi" w:hAnsiTheme="majorHAnsi" w:cstheme="majorHAnsi"/>
                <w:bCs/>
                <w:sz w:val="28"/>
                <w:szCs w:val="28"/>
              </w:rPr>
              <w:t>Sửa chữa, thay mới mái tôn nhà cấp 4 của dãy 3 phòng học</w:t>
            </w:r>
          </w:p>
        </w:tc>
        <w:tc>
          <w:tcPr>
            <w:tcW w:w="1620" w:type="dxa"/>
            <w:tcBorders>
              <w:top w:val="single" w:sz="4" w:space="0" w:color="auto"/>
              <w:left w:val="nil"/>
              <w:bottom w:val="single" w:sz="4" w:space="0" w:color="auto"/>
              <w:right w:val="single" w:sz="4" w:space="0" w:color="auto"/>
            </w:tcBorders>
            <w:vAlign w:val="bottom"/>
          </w:tcPr>
          <w:p w14:paraId="754CBBAF" w14:textId="77777777" w:rsidR="000902B2" w:rsidRPr="00071C66" w:rsidRDefault="000902B2" w:rsidP="007D4623">
            <w:pPr>
              <w:jc w:val="right"/>
              <w:rPr>
                <w:rFonts w:asciiTheme="majorHAnsi" w:hAnsiTheme="majorHAnsi" w:cstheme="majorHAnsi"/>
                <w:bCs/>
                <w:sz w:val="28"/>
                <w:szCs w:val="28"/>
              </w:rPr>
            </w:pPr>
            <w:r w:rsidRPr="00071C66">
              <w:rPr>
                <w:rFonts w:asciiTheme="majorHAnsi" w:hAnsiTheme="majorHAnsi" w:cstheme="majorHAnsi"/>
                <w:bCs/>
                <w:sz w:val="28"/>
                <w:szCs w:val="28"/>
              </w:rPr>
              <w:t>59.214.000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1BC92EA0" w14:textId="77777777" w:rsidR="000902B2" w:rsidRPr="00071C66" w:rsidRDefault="000902B2" w:rsidP="007D4623">
            <w:pPr>
              <w:jc w:val="right"/>
              <w:rPr>
                <w:rFonts w:asciiTheme="majorHAnsi" w:hAnsiTheme="majorHAnsi" w:cstheme="majorHAnsi"/>
                <w:bCs/>
                <w:sz w:val="28"/>
                <w:szCs w:val="28"/>
              </w:rPr>
            </w:pPr>
            <w:r w:rsidRPr="00071C66">
              <w:rPr>
                <w:rFonts w:asciiTheme="majorHAnsi" w:hAnsiTheme="majorHAnsi" w:cstheme="majorHAnsi"/>
                <w:bCs/>
                <w:sz w:val="28"/>
                <w:szCs w:val="28"/>
              </w:rPr>
              <w:t>59.214.000</w:t>
            </w:r>
          </w:p>
        </w:tc>
        <w:tc>
          <w:tcPr>
            <w:tcW w:w="1452" w:type="dxa"/>
            <w:tcBorders>
              <w:top w:val="single" w:sz="4" w:space="0" w:color="auto"/>
              <w:left w:val="nil"/>
              <w:bottom w:val="single" w:sz="4" w:space="0" w:color="auto"/>
              <w:right w:val="single" w:sz="4" w:space="0" w:color="000000"/>
            </w:tcBorders>
            <w:shd w:val="clear" w:color="auto" w:fill="auto"/>
            <w:vAlign w:val="bottom"/>
          </w:tcPr>
          <w:p w14:paraId="100E61F5" w14:textId="77777777" w:rsidR="000902B2" w:rsidRPr="00071C66" w:rsidRDefault="000902B2" w:rsidP="007D4623">
            <w:pPr>
              <w:jc w:val="center"/>
              <w:rPr>
                <w:rFonts w:asciiTheme="majorHAnsi" w:hAnsiTheme="majorHAnsi" w:cstheme="majorHAnsi"/>
                <w:b/>
                <w:color w:val="FF6600"/>
                <w:sz w:val="28"/>
                <w:szCs w:val="28"/>
              </w:rPr>
            </w:pPr>
          </w:p>
        </w:tc>
      </w:tr>
      <w:tr w:rsidR="000902B2" w:rsidRPr="00071C66" w14:paraId="0DC86CA0" w14:textId="77777777" w:rsidTr="007D4623">
        <w:trPr>
          <w:trHeight w:val="326"/>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68825931" w14:textId="77777777" w:rsidR="000902B2" w:rsidRPr="00071C66" w:rsidRDefault="000902B2" w:rsidP="007D4623">
            <w:pPr>
              <w:jc w:val="center"/>
              <w:rPr>
                <w:rFonts w:asciiTheme="majorHAnsi" w:hAnsiTheme="majorHAnsi" w:cstheme="majorHAnsi"/>
                <w:bCs/>
                <w:sz w:val="28"/>
                <w:szCs w:val="28"/>
              </w:rPr>
            </w:pPr>
          </w:p>
        </w:tc>
        <w:tc>
          <w:tcPr>
            <w:tcW w:w="4707" w:type="dxa"/>
            <w:tcBorders>
              <w:top w:val="single" w:sz="4" w:space="0" w:color="auto"/>
              <w:left w:val="nil"/>
              <w:bottom w:val="single" w:sz="4" w:space="0" w:color="auto"/>
              <w:right w:val="single" w:sz="4" w:space="0" w:color="auto"/>
            </w:tcBorders>
            <w:shd w:val="clear" w:color="auto" w:fill="auto"/>
            <w:vAlign w:val="center"/>
          </w:tcPr>
          <w:p w14:paraId="6BA49925" w14:textId="77777777" w:rsidR="000902B2" w:rsidRPr="00071C66" w:rsidRDefault="000902B2" w:rsidP="007D4623">
            <w:pPr>
              <w:rPr>
                <w:rFonts w:asciiTheme="majorHAnsi" w:hAnsiTheme="majorHAnsi" w:cstheme="majorHAnsi"/>
                <w:b/>
                <w:bCs/>
                <w:sz w:val="28"/>
                <w:szCs w:val="28"/>
              </w:rPr>
            </w:pPr>
            <w:r w:rsidRPr="00071C66">
              <w:rPr>
                <w:rFonts w:asciiTheme="majorHAnsi" w:hAnsiTheme="majorHAnsi" w:cstheme="majorHAnsi"/>
                <w:b/>
                <w:bCs/>
                <w:sz w:val="28"/>
                <w:szCs w:val="28"/>
              </w:rPr>
              <w:t>Tổng cộng</w:t>
            </w:r>
          </w:p>
        </w:tc>
        <w:tc>
          <w:tcPr>
            <w:tcW w:w="1620" w:type="dxa"/>
            <w:tcBorders>
              <w:top w:val="single" w:sz="4" w:space="0" w:color="auto"/>
              <w:left w:val="nil"/>
              <w:bottom w:val="single" w:sz="4" w:space="0" w:color="auto"/>
              <w:right w:val="single" w:sz="4" w:space="0" w:color="auto"/>
            </w:tcBorders>
            <w:vAlign w:val="bottom"/>
          </w:tcPr>
          <w:p w14:paraId="2494134F" w14:textId="77777777" w:rsidR="000902B2" w:rsidRPr="00071C66" w:rsidRDefault="000902B2" w:rsidP="007D4623">
            <w:pPr>
              <w:jc w:val="right"/>
              <w:rPr>
                <w:rFonts w:asciiTheme="majorHAnsi" w:hAnsiTheme="majorHAnsi" w:cstheme="majorHAnsi"/>
                <w:b/>
                <w:bCs/>
                <w:sz w:val="28"/>
                <w:szCs w:val="28"/>
              </w:rPr>
            </w:pPr>
            <w:r w:rsidRPr="00071C66">
              <w:rPr>
                <w:rFonts w:asciiTheme="majorHAnsi" w:hAnsiTheme="majorHAnsi" w:cstheme="majorHAnsi"/>
                <w:b/>
                <w:bCs/>
                <w:sz w:val="28"/>
                <w:szCs w:val="28"/>
              </w:rPr>
              <w:t>302.714.000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5FB582B5" w14:textId="77777777" w:rsidR="000902B2" w:rsidRPr="00071C66" w:rsidRDefault="000902B2" w:rsidP="007D4623">
            <w:pPr>
              <w:jc w:val="center"/>
              <w:rPr>
                <w:rFonts w:asciiTheme="majorHAnsi" w:hAnsiTheme="majorHAnsi" w:cstheme="majorHAnsi"/>
                <w:b/>
                <w:bCs/>
                <w:sz w:val="28"/>
                <w:szCs w:val="28"/>
              </w:rPr>
            </w:pPr>
            <w:r w:rsidRPr="00071C66">
              <w:rPr>
                <w:rFonts w:asciiTheme="majorHAnsi" w:hAnsiTheme="majorHAnsi" w:cstheme="majorHAnsi"/>
                <w:b/>
                <w:bCs/>
                <w:sz w:val="28"/>
                <w:szCs w:val="28"/>
              </w:rPr>
              <w:t>302.714.000</w:t>
            </w:r>
          </w:p>
        </w:tc>
        <w:tc>
          <w:tcPr>
            <w:tcW w:w="1452" w:type="dxa"/>
            <w:tcBorders>
              <w:top w:val="single" w:sz="4" w:space="0" w:color="auto"/>
              <w:left w:val="nil"/>
              <w:bottom w:val="single" w:sz="4" w:space="0" w:color="auto"/>
              <w:right w:val="single" w:sz="4" w:space="0" w:color="000000"/>
            </w:tcBorders>
            <w:shd w:val="clear" w:color="auto" w:fill="auto"/>
            <w:vAlign w:val="bottom"/>
          </w:tcPr>
          <w:p w14:paraId="51643EC2" w14:textId="77777777" w:rsidR="000902B2" w:rsidRPr="00071C66" w:rsidRDefault="000902B2" w:rsidP="007D4623">
            <w:pPr>
              <w:jc w:val="center"/>
              <w:rPr>
                <w:rFonts w:asciiTheme="majorHAnsi" w:hAnsiTheme="majorHAnsi" w:cstheme="majorHAnsi"/>
                <w:b/>
                <w:color w:val="FF6600"/>
                <w:sz w:val="28"/>
                <w:szCs w:val="28"/>
              </w:rPr>
            </w:pPr>
          </w:p>
        </w:tc>
      </w:tr>
    </w:tbl>
    <w:p w14:paraId="5CFBE8ED" w14:textId="77777777" w:rsidR="000902B2" w:rsidRPr="00071C66" w:rsidRDefault="000902B2" w:rsidP="000902B2">
      <w:pPr>
        <w:pStyle w:val="ListParagraph"/>
        <w:numPr>
          <w:ilvl w:val="4"/>
          <w:numId w:val="3"/>
        </w:numPr>
        <w:adjustRightInd w:val="0"/>
        <w:ind w:right="25"/>
        <w:textAlignment w:val="baseline"/>
        <w:rPr>
          <w:rFonts w:asciiTheme="majorHAnsi" w:hAnsiTheme="majorHAnsi" w:cstheme="majorHAnsi"/>
          <w:b/>
          <w:sz w:val="28"/>
          <w:szCs w:val="28"/>
        </w:rPr>
      </w:pPr>
      <w:r w:rsidRPr="00071C66">
        <w:rPr>
          <w:rFonts w:asciiTheme="majorHAnsi" w:hAnsiTheme="majorHAnsi" w:cstheme="majorHAnsi"/>
          <w:b/>
          <w:sz w:val="28"/>
          <w:szCs w:val="28"/>
        </w:rPr>
        <w:t xml:space="preserve"> Từ nguồn thu trông giữ xe đạp học sinh: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4087"/>
        <w:gridCol w:w="833"/>
        <w:gridCol w:w="747"/>
        <w:gridCol w:w="1627"/>
        <w:gridCol w:w="1560"/>
      </w:tblGrid>
      <w:tr w:rsidR="000902B2" w:rsidRPr="00071C66" w14:paraId="0B23C8BC" w14:textId="77777777" w:rsidTr="007D4623">
        <w:tc>
          <w:tcPr>
            <w:tcW w:w="828" w:type="dxa"/>
            <w:vAlign w:val="center"/>
          </w:tcPr>
          <w:p w14:paraId="4723ABC8" w14:textId="77777777" w:rsidR="000902B2" w:rsidRPr="00071C66" w:rsidRDefault="000902B2" w:rsidP="007D4623">
            <w:pPr>
              <w:adjustRightInd w:val="0"/>
              <w:ind w:right="25"/>
              <w:jc w:val="center"/>
              <w:textAlignment w:val="baseline"/>
              <w:rPr>
                <w:rFonts w:asciiTheme="majorHAnsi" w:hAnsiTheme="majorHAnsi" w:cstheme="majorHAnsi"/>
                <w:b/>
                <w:sz w:val="28"/>
                <w:szCs w:val="28"/>
              </w:rPr>
            </w:pPr>
            <w:r w:rsidRPr="00071C66">
              <w:rPr>
                <w:rFonts w:asciiTheme="majorHAnsi" w:hAnsiTheme="majorHAnsi" w:cstheme="majorHAnsi"/>
                <w:b/>
                <w:sz w:val="28"/>
                <w:szCs w:val="28"/>
              </w:rPr>
              <w:t>STT</w:t>
            </w:r>
          </w:p>
        </w:tc>
        <w:tc>
          <w:tcPr>
            <w:tcW w:w="4242" w:type="dxa"/>
            <w:vAlign w:val="center"/>
          </w:tcPr>
          <w:p w14:paraId="3E81EFC6" w14:textId="77777777" w:rsidR="000902B2" w:rsidRPr="00071C66" w:rsidRDefault="000902B2" w:rsidP="007D4623">
            <w:pPr>
              <w:adjustRightInd w:val="0"/>
              <w:ind w:right="25"/>
              <w:jc w:val="center"/>
              <w:textAlignment w:val="baseline"/>
              <w:rPr>
                <w:rFonts w:asciiTheme="majorHAnsi" w:hAnsiTheme="majorHAnsi" w:cstheme="majorHAnsi"/>
                <w:b/>
                <w:sz w:val="28"/>
                <w:szCs w:val="28"/>
              </w:rPr>
            </w:pPr>
            <w:r w:rsidRPr="00071C66">
              <w:rPr>
                <w:rFonts w:asciiTheme="majorHAnsi" w:hAnsiTheme="majorHAnsi" w:cstheme="majorHAnsi"/>
                <w:b/>
                <w:sz w:val="28"/>
                <w:szCs w:val="28"/>
              </w:rPr>
              <w:t>Nội dung</w:t>
            </w:r>
          </w:p>
        </w:tc>
        <w:tc>
          <w:tcPr>
            <w:tcW w:w="833" w:type="dxa"/>
            <w:vAlign w:val="center"/>
          </w:tcPr>
          <w:p w14:paraId="19D849C9" w14:textId="77777777" w:rsidR="000902B2" w:rsidRPr="00071C66" w:rsidRDefault="000902B2" w:rsidP="007D4623">
            <w:pPr>
              <w:adjustRightInd w:val="0"/>
              <w:ind w:right="25"/>
              <w:jc w:val="center"/>
              <w:textAlignment w:val="baseline"/>
              <w:rPr>
                <w:rFonts w:asciiTheme="majorHAnsi" w:hAnsiTheme="majorHAnsi" w:cstheme="majorHAnsi"/>
                <w:b/>
                <w:sz w:val="28"/>
                <w:szCs w:val="28"/>
              </w:rPr>
            </w:pPr>
            <w:r w:rsidRPr="00071C66">
              <w:rPr>
                <w:rFonts w:asciiTheme="majorHAnsi" w:hAnsiTheme="majorHAnsi" w:cstheme="majorHAnsi"/>
                <w:b/>
                <w:sz w:val="28"/>
                <w:szCs w:val="28"/>
              </w:rPr>
              <w:t>ĐVT</w:t>
            </w:r>
          </w:p>
        </w:tc>
        <w:tc>
          <w:tcPr>
            <w:tcW w:w="756" w:type="dxa"/>
            <w:vAlign w:val="center"/>
          </w:tcPr>
          <w:p w14:paraId="1993691B" w14:textId="77777777" w:rsidR="000902B2" w:rsidRPr="00071C66" w:rsidRDefault="000902B2" w:rsidP="007D4623">
            <w:pPr>
              <w:adjustRightInd w:val="0"/>
              <w:ind w:right="25"/>
              <w:jc w:val="center"/>
              <w:textAlignment w:val="baseline"/>
              <w:rPr>
                <w:rFonts w:asciiTheme="majorHAnsi" w:hAnsiTheme="majorHAnsi" w:cstheme="majorHAnsi"/>
                <w:b/>
                <w:sz w:val="28"/>
                <w:szCs w:val="28"/>
              </w:rPr>
            </w:pPr>
            <w:r w:rsidRPr="00071C66">
              <w:rPr>
                <w:rFonts w:asciiTheme="majorHAnsi" w:hAnsiTheme="majorHAnsi" w:cstheme="majorHAnsi"/>
                <w:b/>
                <w:sz w:val="28"/>
                <w:szCs w:val="28"/>
              </w:rPr>
              <w:t>SL</w:t>
            </w:r>
          </w:p>
        </w:tc>
        <w:tc>
          <w:tcPr>
            <w:tcW w:w="1641" w:type="dxa"/>
            <w:vAlign w:val="center"/>
          </w:tcPr>
          <w:p w14:paraId="4733F66B" w14:textId="77777777" w:rsidR="000902B2" w:rsidRPr="00071C66" w:rsidRDefault="000902B2" w:rsidP="007D4623">
            <w:pPr>
              <w:adjustRightInd w:val="0"/>
              <w:ind w:right="25"/>
              <w:jc w:val="center"/>
              <w:textAlignment w:val="baseline"/>
              <w:rPr>
                <w:rFonts w:asciiTheme="majorHAnsi" w:hAnsiTheme="majorHAnsi" w:cstheme="majorHAnsi"/>
                <w:b/>
                <w:sz w:val="28"/>
                <w:szCs w:val="28"/>
              </w:rPr>
            </w:pPr>
            <w:r w:rsidRPr="00071C66">
              <w:rPr>
                <w:rFonts w:asciiTheme="majorHAnsi" w:hAnsiTheme="majorHAnsi" w:cstheme="majorHAnsi"/>
                <w:b/>
                <w:sz w:val="28"/>
                <w:szCs w:val="28"/>
              </w:rPr>
              <w:t>Dự toán kinh phí</w:t>
            </w:r>
          </w:p>
        </w:tc>
        <w:tc>
          <w:tcPr>
            <w:tcW w:w="1605" w:type="dxa"/>
            <w:vAlign w:val="center"/>
          </w:tcPr>
          <w:p w14:paraId="2F8136E5" w14:textId="77777777" w:rsidR="000902B2" w:rsidRPr="00071C66" w:rsidRDefault="000902B2" w:rsidP="007D4623">
            <w:pPr>
              <w:adjustRightInd w:val="0"/>
              <w:ind w:right="25"/>
              <w:jc w:val="center"/>
              <w:textAlignment w:val="baseline"/>
              <w:rPr>
                <w:rFonts w:asciiTheme="majorHAnsi" w:hAnsiTheme="majorHAnsi" w:cstheme="majorHAnsi"/>
                <w:b/>
                <w:sz w:val="28"/>
                <w:szCs w:val="28"/>
              </w:rPr>
            </w:pPr>
            <w:r w:rsidRPr="00071C66">
              <w:rPr>
                <w:rFonts w:asciiTheme="majorHAnsi" w:hAnsiTheme="majorHAnsi" w:cstheme="majorHAnsi"/>
                <w:b/>
                <w:sz w:val="28"/>
                <w:szCs w:val="28"/>
              </w:rPr>
              <w:t>Ghi chú</w:t>
            </w:r>
          </w:p>
        </w:tc>
      </w:tr>
      <w:tr w:rsidR="000902B2" w:rsidRPr="00071C66" w14:paraId="78979703" w14:textId="77777777" w:rsidTr="007D4623">
        <w:tc>
          <w:tcPr>
            <w:tcW w:w="828" w:type="dxa"/>
          </w:tcPr>
          <w:p w14:paraId="76D88A18" w14:textId="77777777" w:rsidR="000902B2" w:rsidRPr="00071C66" w:rsidRDefault="000902B2" w:rsidP="007D4623">
            <w:pPr>
              <w:adjustRightInd w:val="0"/>
              <w:ind w:right="25"/>
              <w:jc w:val="center"/>
              <w:textAlignment w:val="baseline"/>
              <w:rPr>
                <w:rFonts w:asciiTheme="majorHAnsi" w:hAnsiTheme="majorHAnsi" w:cstheme="majorHAnsi"/>
                <w:sz w:val="28"/>
                <w:szCs w:val="28"/>
              </w:rPr>
            </w:pPr>
            <w:r w:rsidRPr="00071C66">
              <w:rPr>
                <w:rFonts w:asciiTheme="majorHAnsi" w:hAnsiTheme="majorHAnsi" w:cstheme="majorHAnsi"/>
                <w:sz w:val="28"/>
                <w:szCs w:val="28"/>
              </w:rPr>
              <w:t>1</w:t>
            </w:r>
          </w:p>
        </w:tc>
        <w:tc>
          <w:tcPr>
            <w:tcW w:w="4242" w:type="dxa"/>
          </w:tcPr>
          <w:p w14:paraId="6C36A497" w14:textId="77777777" w:rsidR="000902B2" w:rsidRPr="00071C66" w:rsidRDefault="000902B2" w:rsidP="007D4623">
            <w:pPr>
              <w:adjustRightInd w:val="0"/>
              <w:ind w:right="25"/>
              <w:jc w:val="both"/>
              <w:textAlignment w:val="baseline"/>
              <w:rPr>
                <w:rFonts w:asciiTheme="majorHAnsi" w:hAnsiTheme="majorHAnsi" w:cstheme="majorHAnsi"/>
                <w:sz w:val="28"/>
                <w:szCs w:val="28"/>
              </w:rPr>
            </w:pPr>
            <w:r w:rsidRPr="00071C66">
              <w:rPr>
                <w:rFonts w:asciiTheme="majorHAnsi" w:hAnsiTheme="majorHAnsi" w:cstheme="majorHAnsi"/>
                <w:sz w:val="28"/>
                <w:szCs w:val="28"/>
              </w:rPr>
              <w:t xml:space="preserve">Lắp Camera nhà xe học sinh </w:t>
            </w:r>
          </w:p>
        </w:tc>
        <w:tc>
          <w:tcPr>
            <w:tcW w:w="833" w:type="dxa"/>
          </w:tcPr>
          <w:p w14:paraId="07552806" w14:textId="77777777" w:rsidR="000902B2" w:rsidRPr="00071C66" w:rsidRDefault="000902B2" w:rsidP="007D4623">
            <w:pPr>
              <w:adjustRightInd w:val="0"/>
              <w:ind w:right="25"/>
              <w:jc w:val="center"/>
              <w:textAlignment w:val="baseline"/>
              <w:rPr>
                <w:rFonts w:asciiTheme="majorHAnsi" w:hAnsiTheme="majorHAnsi" w:cstheme="majorHAnsi"/>
                <w:sz w:val="28"/>
                <w:szCs w:val="28"/>
              </w:rPr>
            </w:pPr>
          </w:p>
        </w:tc>
        <w:tc>
          <w:tcPr>
            <w:tcW w:w="756" w:type="dxa"/>
          </w:tcPr>
          <w:p w14:paraId="68ED28B2" w14:textId="77777777" w:rsidR="000902B2" w:rsidRPr="00071C66" w:rsidRDefault="000902B2" w:rsidP="007D4623">
            <w:pPr>
              <w:adjustRightInd w:val="0"/>
              <w:ind w:right="25"/>
              <w:jc w:val="center"/>
              <w:textAlignment w:val="baseline"/>
              <w:rPr>
                <w:rFonts w:asciiTheme="majorHAnsi" w:hAnsiTheme="majorHAnsi" w:cstheme="majorHAnsi"/>
                <w:sz w:val="28"/>
                <w:szCs w:val="28"/>
              </w:rPr>
            </w:pPr>
          </w:p>
        </w:tc>
        <w:tc>
          <w:tcPr>
            <w:tcW w:w="1641" w:type="dxa"/>
          </w:tcPr>
          <w:p w14:paraId="6D3F2F8B" w14:textId="77777777" w:rsidR="000902B2" w:rsidRPr="00071C66" w:rsidRDefault="000902B2" w:rsidP="007D4623">
            <w:pPr>
              <w:adjustRightInd w:val="0"/>
              <w:ind w:right="25"/>
              <w:jc w:val="center"/>
              <w:textAlignment w:val="baseline"/>
              <w:rPr>
                <w:rFonts w:asciiTheme="majorHAnsi" w:hAnsiTheme="majorHAnsi" w:cstheme="majorHAnsi"/>
                <w:sz w:val="28"/>
                <w:szCs w:val="28"/>
              </w:rPr>
            </w:pPr>
            <w:r w:rsidRPr="00071C66">
              <w:rPr>
                <w:rFonts w:asciiTheme="majorHAnsi" w:hAnsiTheme="majorHAnsi" w:cstheme="majorHAnsi"/>
                <w:sz w:val="28"/>
                <w:szCs w:val="28"/>
              </w:rPr>
              <w:t>6.000.000</w:t>
            </w:r>
          </w:p>
        </w:tc>
        <w:tc>
          <w:tcPr>
            <w:tcW w:w="1605" w:type="dxa"/>
          </w:tcPr>
          <w:p w14:paraId="2C0FE381" w14:textId="77777777" w:rsidR="000902B2" w:rsidRPr="00071C66" w:rsidRDefault="000902B2" w:rsidP="007D4623">
            <w:pPr>
              <w:adjustRightInd w:val="0"/>
              <w:ind w:right="25"/>
              <w:jc w:val="both"/>
              <w:textAlignment w:val="baseline"/>
              <w:rPr>
                <w:rFonts w:asciiTheme="majorHAnsi" w:hAnsiTheme="majorHAnsi" w:cstheme="majorHAnsi"/>
                <w:sz w:val="28"/>
                <w:szCs w:val="28"/>
              </w:rPr>
            </w:pPr>
          </w:p>
        </w:tc>
      </w:tr>
      <w:tr w:rsidR="000902B2" w:rsidRPr="00071C66" w14:paraId="514F720E" w14:textId="77777777" w:rsidTr="007D4623">
        <w:tc>
          <w:tcPr>
            <w:tcW w:w="828" w:type="dxa"/>
          </w:tcPr>
          <w:p w14:paraId="6A895568" w14:textId="77777777" w:rsidR="000902B2" w:rsidRPr="00071C66" w:rsidRDefault="000902B2" w:rsidP="007D4623">
            <w:pPr>
              <w:adjustRightInd w:val="0"/>
              <w:ind w:right="25"/>
              <w:jc w:val="center"/>
              <w:textAlignment w:val="baseline"/>
              <w:rPr>
                <w:rFonts w:asciiTheme="majorHAnsi" w:hAnsiTheme="majorHAnsi" w:cstheme="majorHAnsi"/>
                <w:b/>
                <w:bCs/>
                <w:sz w:val="28"/>
                <w:szCs w:val="28"/>
              </w:rPr>
            </w:pPr>
          </w:p>
        </w:tc>
        <w:tc>
          <w:tcPr>
            <w:tcW w:w="4242" w:type="dxa"/>
          </w:tcPr>
          <w:p w14:paraId="319E78C8" w14:textId="77777777" w:rsidR="000902B2" w:rsidRPr="00071C66" w:rsidRDefault="000902B2" w:rsidP="007D4623">
            <w:pPr>
              <w:adjustRightInd w:val="0"/>
              <w:ind w:right="25"/>
              <w:jc w:val="both"/>
              <w:textAlignment w:val="baseline"/>
              <w:rPr>
                <w:rFonts w:asciiTheme="majorHAnsi" w:hAnsiTheme="majorHAnsi" w:cstheme="majorHAnsi"/>
                <w:b/>
                <w:bCs/>
                <w:sz w:val="28"/>
                <w:szCs w:val="28"/>
              </w:rPr>
            </w:pPr>
            <w:r w:rsidRPr="00071C66">
              <w:rPr>
                <w:rFonts w:asciiTheme="majorHAnsi" w:hAnsiTheme="majorHAnsi" w:cstheme="majorHAnsi"/>
                <w:b/>
                <w:bCs/>
                <w:sz w:val="28"/>
                <w:szCs w:val="28"/>
              </w:rPr>
              <w:t>Tổng cộng</w:t>
            </w:r>
          </w:p>
        </w:tc>
        <w:tc>
          <w:tcPr>
            <w:tcW w:w="833" w:type="dxa"/>
          </w:tcPr>
          <w:p w14:paraId="278C701E" w14:textId="77777777" w:rsidR="000902B2" w:rsidRPr="00071C66" w:rsidRDefault="000902B2" w:rsidP="007D4623">
            <w:pPr>
              <w:adjustRightInd w:val="0"/>
              <w:ind w:right="25"/>
              <w:jc w:val="center"/>
              <w:textAlignment w:val="baseline"/>
              <w:rPr>
                <w:rFonts w:asciiTheme="majorHAnsi" w:hAnsiTheme="majorHAnsi" w:cstheme="majorHAnsi"/>
                <w:b/>
                <w:bCs/>
                <w:sz w:val="28"/>
                <w:szCs w:val="28"/>
              </w:rPr>
            </w:pPr>
          </w:p>
        </w:tc>
        <w:tc>
          <w:tcPr>
            <w:tcW w:w="756" w:type="dxa"/>
          </w:tcPr>
          <w:p w14:paraId="51B5F21C" w14:textId="77777777" w:rsidR="000902B2" w:rsidRPr="00071C66" w:rsidRDefault="000902B2" w:rsidP="007D4623">
            <w:pPr>
              <w:adjustRightInd w:val="0"/>
              <w:ind w:right="25"/>
              <w:jc w:val="center"/>
              <w:textAlignment w:val="baseline"/>
              <w:rPr>
                <w:rFonts w:asciiTheme="majorHAnsi" w:hAnsiTheme="majorHAnsi" w:cstheme="majorHAnsi"/>
                <w:b/>
                <w:bCs/>
                <w:sz w:val="28"/>
                <w:szCs w:val="28"/>
              </w:rPr>
            </w:pPr>
          </w:p>
        </w:tc>
        <w:tc>
          <w:tcPr>
            <w:tcW w:w="1641" w:type="dxa"/>
          </w:tcPr>
          <w:p w14:paraId="4C15F363" w14:textId="77777777" w:rsidR="000902B2" w:rsidRPr="00071C66" w:rsidRDefault="000902B2" w:rsidP="007D4623">
            <w:pPr>
              <w:adjustRightInd w:val="0"/>
              <w:ind w:right="25"/>
              <w:jc w:val="center"/>
              <w:textAlignment w:val="baseline"/>
              <w:rPr>
                <w:rFonts w:asciiTheme="majorHAnsi" w:hAnsiTheme="majorHAnsi" w:cstheme="majorHAnsi"/>
                <w:b/>
                <w:bCs/>
                <w:sz w:val="28"/>
                <w:szCs w:val="28"/>
              </w:rPr>
            </w:pPr>
            <w:r w:rsidRPr="00071C66">
              <w:rPr>
                <w:rFonts w:asciiTheme="majorHAnsi" w:hAnsiTheme="majorHAnsi" w:cstheme="majorHAnsi"/>
                <w:b/>
                <w:bCs/>
                <w:sz w:val="28"/>
                <w:szCs w:val="28"/>
              </w:rPr>
              <w:t>6.000.000</w:t>
            </w:r>
          </w:p>
        </w:tc>
        <w:tc>
          <w:tcPr>
            <w:tcW w:w="1605" w:type="dxa"/>
          </w:tcPr>
          <w:p w14:paraId="0127074B" w14:textId="77777777" w:rsidR="000902B2" w:rsidRPr="00071C66" w:rsidRDefault="000902B2" w:rsidP="007D4623">
            <w:pPr>
              <w:adjustRightInd w:val="0"/>
              <w:ind w:right="25"/>
              <w:jc w:val="both"/>
              <w:textAlignment w:val="baseline"/>
              <w:rPr>
                <w:rFonts w:asciiTheme="majorHAnsi" w:hAnsiTheme="majorHAnsi" w:cstheme="majorHAnsi"/>
                <w:b/>
                <w:bCs/>
                <w:sz w:val="28"/>
                <w:szCs w:val="28"/>
              </w:rPr>
            </w:pPr>
          </w:p>
        </w:tc>
      </w:tr>
    </w:tbl>
    <w:p w14:paraId="2E291FC2" w14:textId="039FBD8E" w:rsidR="005B536F" w:rsidRDefault="00D31E2B" w:rsidP="00541A96">
      <w:pPr>
        <w:spacing w:line="288" w:lineRule="auto"/>
        <w:rPr>
          <w:rFonts w:asciiTheme="majorHAnsi" w:hAnsiTheme="majorHAnsi" w:cstheme="majorHAnsi"/>
          <w:sz w:val="28"/>
          <w:szCs w:val="28"/>
          <w:lang w:val="en-US"/>
        </w:rPr>
      </w:pPr>
      <w:r w:rsidRPr="00C47265">
        <w:rPr>
          <w:rFonts w:asciiTheme="majorHAnsi" w:hAnsiTheme="majorHAnsi" w:cstheme="majorHAnsi"/>
          <w:spacing w:val="-4"/>
          <w:sz w:val="28"/>
          <w:szCs w:val="28"/>
          <w:lang w:val="en-US"/>
        </w:rPr>
        <w:t xml:space="preserve">        </w:t>
      </w:r>
      <w:r w:rsidR="00D21502">
        <w:rPr>
          <w:rFonts w:asciiTheme="majorHAnsi" w:hAnsiTheme="majorHAnsi" w:cstheme="majorHAnsi"/>
          <w:spacing w:val="-4"/>
          <w:sz w:val="28"/>
          <w:szCs w:val="28"/>
          <w:lang w:val="en-US"/>
        </w:rPr>
        <w:t>-</w:t>
      </w:r>
      <w:r w:rsidRPr="00C47265">
        <w:rPr>
          <w:rFonts w:asciiTheme="majorHAnsi" w:hAnsiTheme="majorHAnsi" w:cstheme="majorHAnsi"/>
          <w:spacing w:val="-4"/>
          <w:sz w:val="28"/>
          <w:szCs w:val="28"/>
          <w:lang w:val="en-US"/>
        </w:rPr>
        <w:t xml:space="preserve"> Tranh thủ sự ủng hộ của phụ huynh học sinh để tạo cảnh quan môi trường xanh, sạch, đẹp: trồng thêm cây cảnh, ho</w:t>
      </w:r>
      <w:r w:rsidR="004D1BE4" w:rsidRPr="00C47265">
        <w:rPr>
          <w:rFonts w:asciiTheme="majorHAnsi" w:hAnsiTheme="majorHAnsi" w:cstheme="majorHAnsi"/>
          <w:spacing w:val="-4"/>
          <w:sz w:val="28"/>
          <w:szCs w:val="28"/>
          <w:lang w:val="en-US"/>
        </w:rPr>
        <w:t>a và các buổi lao động công ích</w:t>
      </w:r>
      <w:r w:rsidR="005B536F" w:rsidRPr="00541A96">
        <w:rPr>
          <w:rFonts w:asciiTheme="majorHAnsi" w:hAnsiTheme="majorHAnsi" w:cstheme="majorHAnsi"/>
          <w:sz w:val="28"/>
          <w:szCs w:val="28"/>
        </w:rPr>
        <w:t>.</w:t>
      </w:r>
    </w:p>
    <w:p w14:paraId="62723C07" w14:textId="064BE1EA" w:rsidR="00541A96" w:rsidRPr="00541A96" w:rsidRDefault="00541A96" w:rsidP="00541A96">
      <w:pPr>
        <w:pStyle w:val="ListParagraph"/>
        <w:numPr>
          <w:ilvl w:val="0"/>
          <w:numId w:val="16"/>
        </w:numPr>
        <w:tabs>
          <w:tab w:val="left" w:pos="1095"/>
        </w:tabs>
        <w:spacing w:before="0" w:line="288" w:lineRule="auto"/>
        <w:ind w:right="141" w:firstLine="710"/>
        <w:rPr>
          <w:rFonts w:asciiTheme="majorHAnsi" w:hAnsiTheme="majorHAnsi" w:cstheme="majorHAnsi"/>
          <w:sz w:val="28"/>
          <w:szCs w:val="28"/>
        </w:rPr>
      </w:pPr>
      <w:r>
        <w:rPr>
          <w:rFonts w:asciiTheme="majorHAnsi" w:hAnsiTheme="majorHAnsi" w:cstheme="majorHAnsi"/>
          <w:sz w:val="28"/>
          <w:szCs w:val="28"/>
          <w:lang w:val="en-US"/>
        </w:rPr>
        <w:t xml:space="preserve">Giữ vững danh hiệu </w:t>
      </w:r>
      <w:r w:rsidRPr="00D9326E">
        <w:rPr>
          <w:rFonts w:asciiTheme="majorHAnsi" w:hAnsiTheme="majorHAnsi" w:cstheme="majorHAnsi"/>
          <w:sz w:val="28"/>
          <w:szCs w:val="28"/>
          <w:lang w:val="en-US"/>
        </w:rPr>
        <w:t xml:space="preserve">Trường đạt </w:t>
      </w:r>
      <w:r w:rsidRPr="00D9326E">
        <w:rPr>
          <w:rFonts w:asciiTheme="majorHAnsi" w:hAnsiTheme="majorHAnsi" w:cstheme="majorHAnsi"/>
          <w:sz w:val="28"/>
          <w:szCs w:val="28"/>
        </w:rPr>
        <w:t xml:space="preserve">Kiểm định chất lượng đạt cấp độ </w:t>
      </w:r>
      <w:r w:rsidRPr="00D9326E">
        <w:rPr>
          <w:rFonts w:asciiTheme="majorHAnsi" w:hAnsiTheme="majorHAnsi" w:cstheme="majorHAnsi"/>
          <w:sz w:val="28"/>
          <w:szCs w:val="28"/>
          <w:lang w:val="en-US"/>
        </w:rPr>
        <w:t>3</w:t>
      </w:r>
      <w:r w:rsidRPr="00D9326E">
        <w:rPr>
          <w:rFonts w:asciiTheme="majorHAnsi" w:hAnsiTheme="majorHAnsi" w:cstheme="majorHAnsi"/>
          <w:sz w:val="28"/>
          <w:szCs w:val="28"/>
        </w:rPr>
        <w:t xml:space="preserve"> và Chuẩn quốc gia mức độ </w:t>
      </w:r>
      <w:r w:rsidRPr="00D9326E">
        <w:rPr>
          <w:rFonts w:asciiTheme="majorHAnsi" w:hAnsiTheme="majorHAnsi" w:cstheme="majorHAnsi"/>
          <w:sz w:val="28"/>
          <w:szCs w:val="28"/>
          <w:lang w:val="en-US"/>
        </w:rPr>
        <w:t xml:space="preserve">2 </w:t>
      </w:r>
      <w:r>
        <w:rPr>
          <w:rFonts w:asciiTheme="majorHAnsi" w:hAnsiTheme="majorHAnsi" w:cstheme="majorHAnsi"/>
          <w:sz w:val="28"/>
          <w:szCs w:val="28"/>
          <w:lang w:val="en-US"/>
        </w:rPr>
        <w:t>.</w:t>
      </w:r>
    </w:p>
    <w:p w14:paraId="7AB40F05" w14:textId="6B671799" w:rsidR="005B536F" w:rsidRPr="00A57969" w:rsidRDefault="005B536F" w:rsidP="00A57969">
      <w:pPr>
        <w:pStyle w:val="Heading2"/>
        <w:numPr>
          <w:ilvl w:val="0"/>
          <w:numId w:val="17"/>
        </w:numPr>
        <w:tabs>
          <w:tab w:val="left" w:pos="1192"/>
        </w:tabs>
        <w:spacing w:before="0" w:line="288" w:lineRule="auto"/>
        <w:ind w:left="1192" w:hanging="282"/>
        <w:rPr>
          <w:rFonts w:asciiTheme="majorHAnsi" w:hAnsiTheme="majorHAnsi" w:cstheme="majorHAnsi"/>
        </w:rPr>
      </w:pPr>
      <w:r w:rsidRPr="00A57969">
        <w:rPr>
          <w:rFonts w:asciiTheme="majorHAnsi" w:hAnsiTheme="majorHAnsi" w:cstheme="majorHAnsi"/>
        </w:rPr>
        <w:t>Giai</w:t>
      </w:r>
      <w:r w:rsidRPr="00A57969">
        <w:rPr>
          <w:rFonts w:asciiTheme="majorHAnsi" w:hAnsiTheme="majorHAnsi" w:cstheme="majorHAnsi"/>
          <w:spacing w:val="-4"/>
        </w:rPr>
        <w:t xml:space="preserve"> </w:t>
      </w:r>
      <w:r w:rsidRPr="00A57969">
        <w:rPr>
          <w:rFonts w:asciiTheme="majorHAnsi" w:hAnsiTheme="majorHAnsi" w:cstheme="majorHAnsi"/>
        </w:rPr>
        <w:t>đoạn</w:t>
      </w:r>
      <w:r w:rsidRPr="00A57969">
        <w:rPr>
          <w:rFonts w:asciiTheme="majorHAnsi" w:hAnsiTheme="majorHAnsi" w:cstheme="majorHAnsi"/>
          <w:spacing w:val="-10"/>
        </w:rPr>
        <w:t xml:space="preserve"> </w:t>
      </w:r>
      <w:r w:rsidRPr="00A57969">
        <w:rPr>
          <w:rFonts w:asciiTheme="majorHAnsi" w:hAnsiTheme="majorHAnsi" w:cstheme="majorHAnsi"/>
        </w:rPr>
        <w:t>2</w:t>
      </w:r>
      <w:r w:rsidRPr="00A57969">
        <w:rPr>
          <w:rFonts w:asciiTheme="majorHAnsi" w:hAnsiTheme="majorHAnsi" w:cstheme="majorHAnsi"/>
          <w:spacing w:val="-4"/>
        </w:rPr>
        <w:t xml:space="preserve"> </w:t>
      </w:r>
      <w:r w:rsidRPr="00A57969">
        <w:rPr>
          <w:rFonts w:asciiTheme="majorHAnsi" w:hAnsiTheme="majorHAnsi" w:cstheme="majorHAnsi"/>
        </w:rPr>
        <w:t>(năm</w:t>
      </w:r>
      <w:r w:rsidRPr="00A57969">
        <w:rPr>
          <w:rFonts w:asciiTheme="majorHAnsi" w:hAnsiTheme="majorHAnsi" w:cstheme="majorHAnsi"/>
          <w:spacing w:val="-4"/>
        </w:rPr>
        <w:t xml:space="preserve"> </w:t>
      </w:r>
      <w:r w:rsidR="00FD58C8">
        <w:rPr>
          <w:rFonts w:asciiTheme="majorHAnsi" w:hAnsiTheme="majorHAnsi" w:cstheme="majorHAnsi"/>
          <w:spacing w:val="-4"/>
          <w:lang w:val="en-US"/>
        </w:rPr>
        <w:t xml:space="preserve">học </w:t>
      </w:r>
      <w:r w:rsidR="00FD58C8">
        <w:rPr>
          <w:rFonts w:asciiTheme="majorHAnsi" w:hAnsiTheme="majorHAnsi" w:cstheme="majorHAnsi"/>
          <w:lang w:val="en-US"/>
        </w:rPr>
        <w:t>202</w:t>
      </w:r>
      <w:r w:rsidR="00541A96">
        <w:rPr>
          <w:rFonts w:asciiTheme="majorHAnsi" w:hAnsiTheme="majorHAnsi" w:cstheme="majorHAnsi"/>
          <w:lang w:val="en-US"/>
        </w:rPr>
        <w:t>5</w:t>
      </w:r>
      <w:r w:rsidR="00FD58C8">
        <w:rPr>
          <w:rFonts w:asciiTheme="majorHAnsi" w:hAnsiTheme="majorHAnsi" w:cstheme="majorHAnsi"/>
          <w:lang w:val="en-US"/>
        </w:rPr>
        <w:t xml:space="preserve"> -</w:t>
      </w:r>
      <w:r w:rsidRPr="00A57969">
        <w:rPr>
          <w:rFonts w:asciiTheme="majorHAnsi" w:hAnsiTheme="majorHAnsi" w:cstheme="majorHAnsi"/>
          <w:spacing w:val="-10"/>
        </w:rPr>
        <w:t xml:space="preserve"> </w:t>
      </w:r>
      <w:r w:rsidRPr="00A57969">
        <w:rPr>
          <w:rFonts w:asciiTheme="majorHAnsi" w:hAnsiTheme="majorHAnsi" w:cstheme="majorHAnsi"/>
          <w:spacing w:val="-2"/>
        </w:rPr>
        <w:t>202</w:t>
      </w:r>
      <w:r w:rsidR="00541A96">
        <w:rPr>
          <w:rFonts w:asciiTheme="majorHAnsi" w:hAnsiTheme="majorHAnsi" w:cstheme="majorHAnsi"/>
          <w:spacing w:val="-2"/>
          <w:lang w:val="en-US"/>
        </w:rPr>
        <w:t>6</w:t>
      </w:r>
      <w:r w:rsidRPr="00A57969">
        <w:rPr>
          <w:rFonts w:asciiTheme="majorHAnsi" w:hAnsiTheme="majorHAnsi" w:cstheme="majorHAnsi"/>
          <w:spacing w:val="-2"/>
        </w:rPr>
        <w:t>)</w:t>
      </w:r>
    </w:p>
    <w:p w14:paraId="4740E4CF" w14:textId="7E66DD68" w:rsidR="00BA75BD" w:rsidRPr="00A57969" w:rsidRDefault="00CE0E55" w:rsidP="00A57969">
      <w:pPr>
        <w:pStyle w:val="Heading3"/>
        <w:numPr>
          <w:ilvl w:val="1"/>
          <w:numId w:val="17"/>
        </w:numPr>
        <w:tabs>
          <w:tab w:val="left" w:pos="1413"/>
        </w:tabs>
        <w:spacing w:before="0" w:line="288" w:lineRule="auto"/>
        <w:ind w:left="1413" w:hanging="493"/>
        <w:jc w:val="both"/>
        <w:rPr>
          <w:rFonts w:cstheme="majorHAnsi"/>
          <w:color w:val="auto"/>
          <w:sz w:val="28"/>
          <w:szCs w:val="28"/>
        </w:rPr>
      </w:pPr>
      <w:r w:rsidRPr="00A57969">
        <w:rPr>
          <w:rFonts w:cstheme="majorHAnsi"/>
          <w:color w:val="auto"/>
          <w:sz w:val="28"/>
          <w:szCs w:val="28"/>
          <w:lang w:val="en-US"/>
        </w:rPr>
        <w:t xml:space="preserve"> </w:t>
      </w:r>
      <w:r w:rsidR="00BA75BD" w:rsidRPr="00A57969">
        <w:rPr>
          <w:rFonts w:cstheme="majorHAnsi"/>
          <w:color w:val="auto"/>
          <w:sz w:val="28"/>
          <w:szCs w:val="28"/>
        </w:rPr>
        <w:t>Nhóm</w:t>
      </w:r>
      <w:r w:rsidR="00BA75BD" w:rsidRPr="00A57969">
        <w:rPr>
          <w:rFonts w:cstheme="majorHAnsi"/>
          <w:color w:val="auto"/>
          <w:spacing w:val="-3"/>
          <w:sz w:val="28"/>
          <w:szCs w:val="28"/>
        </w:rPr>
        <w:t xml:space="preserve"> </w:t>
      </w:r>
      <w:r w:rsidR="00BA75BD" w:rsidRPr="00A57969">
        <w:rPr>
          <w:rFonts w:cstheme="majorHAnsi"/>
          <w:color w:val="auto"/>
          <w:sz w:val="28"/>
          <w:szCs w:val="28"/>
        </w:rPr>
        <w:t>chiến</w:t>
      </w:r>
      <w:r w:rsidR="00BA75BD" w:rsidRPr="00A57969">
        <w:rPr>
          <w:rFonts w:cstheme="majorHAnsi"/>
          <w:color w:val="auto"/>
          <w:spacing w:val="-7"/>
          <w:sz w:val="28"/>
          <w:szCs w:val="28"/>
        </w:rPr>
        <w:t xml:space="preserve"> </w:t>
      </w:r>
      <w:r w:rsidR="00BA75BD" w:rsidRPr="00A57969">
        <w:rPr>
          <w:rFonts w:cstheme="majorHAnsi"/>
          <w:color w:val="auto"/>
          <w:sz w:val="28"/>
          <w:szCs w:val="28"/>
        </w:rPr>
        <w:t>lược</w:t>
      </w:r>
      <w:r w:rsidR="00BA75BD" w:rsidRPr="00A57969">
        <w:rPr>
          <w:rFonts w:cstheme="majorHAnsi"/>
          <w:color w:val="auto"/>
          <w:spacing w:val="-4"/>
          <w:sz w:val="28"/>
          <w:szCs w:val="28"/>
        </w:rPr>
        <w:t xml:space="preserve"> </w:t>
      </w:r>
      <w:r w:rsidR="00BA75BD" w:rsidRPr="00A57969">
        <w:rPr>
          <w:rFonts w:cstheme="majorHAnsi"/>
          <w:color w:val="auto"/>
          <w:sz w:val="28"/>
          <w:szCs w:val="28"/>
        </w:rPr>
        <w:t>phát</w:t>
      </w:r>
      <w:r w:rsidR="00BA75BD" w:rsidRPr="00A57969">
        <w:rPr>
          <w:rFonts w:cstheme="majorHAnsi"/>
          <w:color w:val="auto"/>
          <w:spacing w:val="-6"/>
          <w:sz w:val="28"/>
          <w:szCs w:val="28"/>
        </w:rPr>
        <w:t xml:space="preserve"> </w:t>
      </w:r>
      <w:r w:rsidR="00BA75BD" w:rsidRPr="00A57969">
        <w:rPr>
          <w:rFonts w:cstheme="majorHAnsi"/>
          <w:color w:val="auto"/>
          <w:sz w:val="28"/>
          <w:szCs w:val="28"/>
        </w:rPr>
        <w:t>triển</w:t>
      </w:r>
      <w:r w:rsidR="00BA75BD" w:rsidRPr="00A57969">
        <w:rPr>
          <w:rFonts w:cstheme="majorHAnsi"/>
          <w:color w:val="auto"/>
          <w:spacing w:val="-7"/>
          <w:sz w:val="28"/>
          <w:szCs w:val="28"/>
        </w:rPr>
        <w:t xml:space="preserve"> </w:t>
      </w:r>
      <w:r w:rsidR="00BA75BD" w:rsidRPr="00A57969">
        <w:rPr>
          <w:rFonts w:cstheme="majorHAnsi"/>
          <w:color w:val="auto"/>
          <w:sz w:val="28"/>
          <w:szCs w:val="28"/>
        </w:rPr>
        <w:t>hoạt</w:t>
      </w:r>
      <w:r w:rsidR="00BA75BD" w:rsidRPr="00A57969">
        <w:rPr>
          <w:rFonts w:cstheme="majorHAnsi"/>
          <w:color w:val="auto"/>
          <w:spacing w:val="-6"/>
          <w:sz w:val="28"/>
          <w:szCs w:val="28"/>
        </w:rPr>
        <w:t xml:space="preserve"> </w:t>
      </w:r>
      <w:r w:rsidR="00BA75BD" w:rsidRPr="00A57969">
        <w:rPr>
          <w:rFonts w:cstheme="majorHAnsi"/>
          <w:color w:val="auto"/>
          <w:sz w:val="28"/>
          <w:szCs w:val="28"/>
        </w:rPr>
        <w:t>động</w:t>
      </w:r>
      <w:r w:rsidR="00BA75BD" w:rsidRPr="00A57969">
        <w:rPr>
          <w:rFonts w:cstheme="majorHAnsi"/>
          <w:color w:val="auto"/>
          <w:spacing w:val="-6"/>
          <w:sz w:val="28"/>
          <w:szCs w:val="28"/>
        </w:rPr>
        <w:t xml:space="preserve"> </w:t>
      </w:r>
      <w:r w:rsidR="00BA75BD" w:rsidRPr="00A57969">
        <w:rPr>
          <w:rFonts w:cstheme="majorHAnsi"/>
          <w:color w:val="auto"/>
          <w:sz w:val="28"/>
          <w:szCs w:val="28"/>
        </w:rPr>
        <w:t>giáo</w:t>
      </w:r>
      <w:r w:rsidR="00BA75BD" w:rsidRPr="00A57969">
        <w:rPr>
          <w:rFonts w:cstheme="majorHAnsi"/>
          <w:color w:val="auto"/>
          <w:spacing w:val="-6"/>
          <w:sz w:val="28"/>
          <w:szCs w:val="28"/>
        </w:rPr>
        <w:t xml:space="preserve"> </w:t>
      </w:r>
      <w:r w:rsidR="00BA75BD" w:rsidRPr="00A57969">
        <w:rPr>
          <w:rFonts w:cstheme="majorHAnsi"/>
          <w:color w:val="auto"/>
          <w:spacing w:val="-5"/>
          <w:sz w:val="28"/>
          <w:szCs w:val="28"/>
        </w:rPr>
        <w:t>dục</w:t>
      </w:r>
    </w:p>
    <w:p w14:paraId="1F96ACF9" w14:textId="77777777" w:rsidR="00BA75BD" w:rsidRPr="00A57969" w:rsidRDefault="00BA75BD" w:rsidP="00A57969">
      <w:pPr>
        <w:pStyle w:val="Heading3"/>
        <w:numPr>
          <w:ilvl w:val="1"/>
          <w:numId w:val="17"/>
        </w:numPr>
        <w:tabs>
          <w:tab w:val="left" w:pos="1413"/>
        </w:tabs>
        <w:spacing w:before="0" w:line="288" w:lineRule="auto"/>
        <w:ind w:left="1413" w:hanging="493"/>
        <w:jc w:val="both"/>
        <w:rPr>
          <w:rFonts w:cstheme="majorHAnsi"/>
          <w:color w:val="auto"/>
          <w:spacing w:val="-5"/>
          <w:sz w:val="28"/>
          <w:szCs w:val="28"/>
        </w:rPr>
      </w:pPr>
      <w:r w:rsidRPr="00A57969">
        <w:rPr>
          <w:rFonts w:cstheme="majorHAnsi"/>
          <w:color w:val="auto"/>
          <w:sz w:val="28"/>
          <w:szCs w:val="28"/>
        </w:rPr>
        <w:t>Nhóm</w:t>
      </w:r>
      <w:r w:rsidRPr="00A57969">
        <w:rPr>
          <w:rFonts w:cstheme="majorHAnsi"/>
          <w:color w:val="auto"/>
          <w:spacing w:val="-3"/>
          <w:sz w:val="28"/>
          <w:szCs w:val="28"/>
        </w:rPr>
        <w:t xml:space="preserve"> </w:t>
      </w:r>
      <w:r w:rsidRPr="00A57969">
        <w:rPr>
          <w:rFonts w:cstheme="majorHAnsi"/>
          <w:color w:val="auto"/>
          <w:sz w:val="28"/>
          <w:szCs w:val="28"/>
        </w:rPr>
        <w:t>chiến</w:t>
      </w:r>
      <w:r w:rsidRPr="00A57969">
        <w:rPr>
          <w:rFonts w:cstheme="majorHAnsi"/>
          <w:color w:val="auto"/>
          <w:spacing w:val="-7"/>
          <w:sz w:val="28"/>
          <w:szCs w:val="28"/>
        </w:rPr>
        <w:t xml:space="preserve"> </w:t>
      </w:r>
      <w:r w:rsidRPr="00A57969">
        <w:rPr>
          <w:rFonts w:cstheme="majorHAnsi"/>
          <w:color w:val="auto"/>
          <w:sz w:val="28"/>
          <w:szCs w:val="28"/>
        </w:rPr>
        <w:t>lược</w:t>
      </w:r>
      <w:r w:rsidRPr="00A57969">
        <w:rPr>
          <w:rFonts w:cstheme="majorHAnsi"/>
          <w:color w:val="auto"/>
          <w:spacing w:val="-5"/>
          <w:sz w:val="28"/>
          <w:szCs w:val="28"/>
        </w:rPr>
        <w:t xml:space="preserve"> </w:t>
      </w:r>
      <w:r w:rsidRPr="00A57969">
        <w:rPr>
          <w:rFonts w:cstheme="majorHAnsi"/>
          <w:color w:val="auto"/>
          <w:sz w:val="28"/>
          <w:szCs w:val="28"/>
        </w:rPr>
        <w:t>phát</w:t>
      </w:r>
      <w:r w:rsidRPr="00A57969">
        <w:rPr>
          <w:rFonts w:cstheme="majorHAnsi"/>
          <w:color w:val="auto"/>
          <w:spacing w:val="-6"/>
          <w:sz w:val="28"/>
          <w:szCs w:val="28"/>
        </w:rPr>
        <w:t xml:space="preserve"> </w:t>
      </w:r>
      <w:r w:rsidRPr="00A57969">
        <w:rPr>
          <w:rFonts w:cstheme="majorHAnsi"/>
          <w:color w:val="auto"/>
          <w:sz w:val="28"/>
          <w:szCs w:val="28"/>
        </w:rPr>
        <w:t>triển</w:t>
      </w:r>
      <w:r w:rsidRPr="00A57969">
        <w:rPr>
          <w:rFonts w:cstheme="majorHAnsi"/>
          <w:color w:val="auto"/>
          <w:spacing w:val="-6"/>
          <w:sz w:val="28"/>
          <w:szCs w:val="28"/>
        </w:rPr>
        <w:t xml:space="preserve"> </w:t>
      </w:r>
      <w:r w:rsidRPr="00A57969">
        <w:rPr>
          <w:rFonts w:cstheme="majorHAnsi"/>
          <w:color w:val="auto"/>
          <w:sz w:val="28"/>
          <w:szCs w:val="28"/>
        </w:rPr>
        <w:t>đội</w:t>
      </w:r>
      <w:r w:rsidRPr="00A57969">
        <w:rPr>
          <w:rFonts w:cstheme="majorHAnsi"/>
          <w:color w:val="auto"/>
          <w:spacing w:val="-6"/>
          <w:sz w:val="28"/>
          <w:szCs w:val="28"/>
        </w:rPr>
        <w:t xml:space="preserve"> </w:t>
      </w:r>
      <w:r w:rsidRPr="00A57969">
        <w:rPr>
          <w:rFonts w:cstheme="majorHAnsi"/>
          <w:color w:val="auto"/>
          <w:spacing w:val="-5"/>
          <w:sz w:val="28"/>
          <w:szCs w:val="28"/>
        </w:rPr>
        <w:t>ngũ</w:t>
      </w:r>
    </w:p>
    <w:p w14:paraId="0718FAEF" w14:textId="670C9C39" w:rsidR="008F736A" w:rsidRPr="00A57969" w:rsidRDefault="008F736A" w:rsidP="00A57969">
      <w:pPr>
        <w:tabs>
          <w:tab w:val="left" w:pos="1076"/>
        </w:tabs>
        <w:spacing w:line="288" w:lineRule="auto"/>
        <w:ind w:right="144"/>
        <w:rPr>
          <w:rFonts w:asciiTheme="majorHAnsi" w:hAnsiTheme="majorHAnsi" w:cstheme="majorHAnsi"/>
          <w:sz w:val="28"/>
          <w:szCs w:val="28"/>
        </w:rPr>
      </w:pPr>
      <w:r w:rsidRPr="00A57969">
        <w:rPr>
          <w:rFonts w:asciiTheme="majorHAnsi" w:hAnsiTheme="majorHAnsi" w:cstheme="majorHAnsi"/>
          <w:sz w:val="28"/>
          <w:szCs w:val="28"/>
          <w:lang w:val="en-US"/>
        </w:rPr>
        <w:t xml:space="preserve">             </w:t>
      </w:r>
      <w:r w:rsidRPr="00A57969">
        <w:rPr>
          <w:rFonts w:asciiTheme="majorHAnsi" w:hAnsiTheme="majorHAnsi" w:cstheme="majorHAnsi"/>
          <w:sz w:val="28"/>
          <w:szCs w:val="28"/>
        </w:rPr>
        <w:t xml:space="preserve">Tiếp tục </w:t>
      </w:r>
      <w:r w:rsidR="00541A96">
        <w:rPr>
          <w:rFonts w:asciiTheme="majorHAnsi" w:hAnsiTheme="majorHAnsi" w:cstheme="majorHAnsi"/>
          <w:sz w:val="28"/>
          <w:szCs w:val="28"/>
          <w:lang w:val="en-US"/>
        </w:rPr>
        <w:t>t</w:t>
      </w:r>
      <w:r w:rsidR="00541A96" w:rsidRPr="00A57969">
        <w:rPr>
          <w:rFonts w:asciiTheme="majorHAnsi" w:hAnsiTheme="majorHAnsi" w:cstheme="majorHAnsi"/>
          <w:sz w:val="28"/>
          <w:szCs w:val="28"/>
        </w:rPr>
        <w:t>riển khai chương trình giáo dục phổ thông năm 2018</w:t>
      </w:r>
      <w:r w:rsidR="00541A96">
        <w:rPr>
          <w:rFonts w:asciiTheme="majorHAnsi" w:hAnsiTheme="majorHAnsi" w:cstheme="majorHAnsi"/>
          <w:sz w:val="28"/>
          <w:szCs w:val="28"/>
          <w:lang w:val="en-US"/>
        </w:rPr>
        <w:t>;</w:t>
      </w:r>
      <w:r w:rsidR="00541A96" w:rsidRPr="00A57969">
        <w:rPr>
          <w:rFonts w:asciiTheme="majorHAnsi" w:hAnsiTheme="majorHAnsi" w:cstheme="majorHAnsi"/>
          <w:sz w:val="28"/>
          <w:szCs w:val="28"/>
        </w:rPr>
        <w:t xml:space="preserve"> </w:t>
      </w:r>
      <w:r w:rsidRPr="00A57969">
        <w:rPr>
          <w:rFonts w:asciiTheme="majorHAnsi" w:hAnsiTheme="majorHAnsi" w:cstheme="majorHAnsi"/>
          <w:sz w:val="28"/>
          <w:szCs w:val="28"/>
        </w:rPr>
        <w:t>bồi dưỡng giáo viên</w:t>
      </w:r>
      <w:r w:rsidRPr="00A57969">
        <w:rPr>
          <w:rFonts w:asciiTheme="majorHAnsi" w:hAnsiTheme="majorHAnsi" w:cstheme="majorHAnsi"/>
          <w:spacing w:val="-2"/>
          <w:sz w:val="28"/>
          <w:szCs w:val="28"/>
        </w:rPr>
        <w:t xml:space="preserve"> </w:t>
      </w:r>
      <w:r w:rsidRPr="00A57969">
        <w:rPr>
          <w:rFonts w:asciiTheme="majorHAnsi" w:hAnsiTheme="majorHAnsi" w:cstheme="majorHAnsi"/>
          <w:sz w:val="28"/>
          <w:szCs w:val="28"/>
        </w:rPr>
        <w:t>đạt chuẩn trình độ đào tạo; tập huấn</w:t>
      </w:r>
      <w:r w:rsidRPr="00A57969">
        <w:rPr>
          <w:rFonts w:asciiTheme="majorHAnsi" w:hAnsiTheme="majorHAnsi" w:cstheme="majorHAnsi"/>
          <w:spacing w:val="-2"/>
          <w:sz w:val="28"/>
          <w:szCs w:val="28"/>
        </w:rPr>
        <w:t xml:space="preserve"> </w:t>
      </w:r>
      <w:r w:rsidRPr="00A57969">
        <w:rPr>
          <w:rFonts w:asciiTheme="majorHAnsi" w:hAnsiTheme="majorHAnsi" w:cstheme="majorHAnsi"/>
          <w:sz w:val="28"/>
          <w:szCs w:val="28"/>
        </w:rPr>
        <w:t>cho giáo viên về chuyên môn cũng như về chương trình giáo dục phổ thông năm 2018.</w:t>
      </w:r>
    </w:p>
    <w:p w14:paraId="77D96431" w14:textId="77777777" w:rsidR="00393C35" w:rsidRDefault="00393C35" w:rsidP="00A57969">
      <w:pPr>
        <w:pStyle w:val="Heading1"/>
        <w:numPr>
          <w:ilvl w:val="1"/>
          <w:numId w:val="17"/>
        </w:numPr>
        <w:tabs>
          <w:tab w:val="left" w:pos="1364"/>
        </w:tabs>
        <w:spacing w:before="0" w:line="288" w:lineRule="auto"/>
        <w:ind w:left="1364" w:hanging="444"/>
        <w:jc w:val="both"/>
        <w:rPr>
          <w:rFonts w:cstheme="majorHAnsi"/>
          <w:color w:val="auto"/>
          <w:spacing w:val="-8"/>
          <w:sz w:val="28"/>
          <w:szCs w:val="28"/>
          <w:lang w:val="en-US"/>
        </w:rPr>
      </w:pPr>
      <w:r w:rsidRPr="00A57969">
        <w:rPr>
          <w:rFonts w:cstheme="majorHAnsi"/>
          <w:color w:val="auto"/>
          <w:spacing w:val="-8"/>
          <w:sz w:val="28"/>
          <w:szCs w:val="28"/>
        </w:rPr>
        <w:t>Nhóm</w:t>
      </w:r>
      <w:r w:rsidRPr="00A57969">
        <w:rPr>
          <w:rFonts w:cstheme="majorHAnsi"/>
          <w:color w:val="auto"/>
          <w:spacing w:val="-11"/>
          <w:sz w:val="28"/>
          <w:szCs w:val="28"/>
        </w:rPr>
        <w:t xml:space="preserve"> </w:t>
      </w:r>
      <w:r w:rsidRPr="00A57969">
        <w:rPr>
          <w:rFonts w:cstheme="majorHAnsi"/>
          <w:color w:val="auto"/>
          <w:spacing w:val="-8"/>
          <w:sz w:val="28"/>
          <w:szCs w:val="28"/>
        </w:rPr>
        <w:t>chiến</w:t>
      </w:r>
      <w:r w:rsidRPr="00A57969">
        <w:rPr>
          <w:rFonts w:cstheme="majorHAnsi"/>
          <w:color w:val="auto"/>
          <w:spacing w:val="-21"/>
          <w:sz w:val="28"/>
          <w:szCs w:val="28"/>
        </w:rPr>
        <w:t xml:space="preserve"> </w:t>
      </w:r>
      <w:r w:rsidRPr="00A57969">
        <w:rPr>
          <w:rFonts w:cstheme="majorHAnsi"/>
          <w:color w:val="auto"/>
          <w:spacing w:val="-8"/>
          <w:sz w:val="28"/>
          <w:szCs w:val="28"/>
        </w:rPr>
        <w:t>lược</w:t>
      </w:r>
      <w:r w:rsidRPr="00A57969">
        <w:rPr>
          <w:rFonts w:cstheme="majorHAnsi"/>
          <w:color w:val="auto"/>
          <w:spacing w:val="-12"/>
          <w:sz w:val="28"/>
          <w:szCs w:val="28"/>
        </w:rPr>
        <w:t xml:space="preserve"> </w:t>
      </w:r>
      <w:r w:rsidRPr="00A57969">
        <w:rPr>
          <w:rFonts w:cstheme="majorHAnsi"/>
          <w:color w:val="auto"/>
          <w:spacing w:val="-8"/>
          <w:sz w:val="28"/>
          <w:szCs w:val="28"/>
        </w:rPr>
        <w:t>phát</w:t>
      </w:r>
      <w:r w:rsidRPr="00A57969">
        <w:rPr>
          <w:rFonts w:cstheme="majorHAnsi"/>
          <w:color w:val="auto"/>
          <w:spacing w:val="-16"/>
          <w:sz w:val="28"/>
          <w:szCs w:val="28"/>
        </w:rPr>
        <w:t xml:space="preserve"> </w:t>
      </w:r>
      <w:r w:rsidRPr="00A57969">
        <w:rPr>
          <w:rFonts w:cstheme="majorHAnsi"/>
          <w:color w:val="auto"/>
          <w:spacing w:val="-8"/>
          <w:sz w:val="28"/>
          <w:szCs w:val="28"/>
        </w:rPr>
        <w:t>triển</w:t>
      </w:r>
      <w:r w:rsidRPr="00A57969">
        <w:rPr>
          <w:rFonts w:cstheme="majorHAnsi"/>
          <w:color w:val="auto"/>
          <w:spacing w:val="-15"/>
          <w:sz w:val="28"/>
          <w:szCs w:val="28"/>
        </w:rPr>
        <w:t xml:space="preserve"> </w:t>
      </w:r>
      <w:r w:rsidRPr="00A57969">
        <w:rPr>
          <w:rFonts w:cstheme="majorHAnsi"/>
          <w:color w:val="auto"/>
          <w:spacing w:val="-8"/>
          <w:sz w:val="28"/>
          <w:szCs w:val="28"/>
        </w:rPr>
        <w:t>nguồn</w:t>
      </w:r>
      <w:r w:rsidRPr="00A57969">
        <w:rPr>
          <w:rFonts w:cstheme="majorHAnsi"/>
          <w:color w:val="auto"/>
          <w:spacing w:val="-21"/>
          <w:sz w:val="28"/>
          <w:szCs w:val="28"/>
        </w:rPr>
        <w:t xml:space="preserve"> </w:t>
      </w:r>
      <w:r w:rsidRPr="00A57969">
        <w:rPr>
          <w:rFonts w:cstheme="majorHAnsi"/>
          <w:color w:val="auto"/>
          <w:spacing w:val="-8"/>
          <w:sz w:val="28"/>
          <w:szCs w:val="28"/>
        </w:rPr>
        <w:t>lực</w:t>
      </w:r>
      <w:r w:rsidRPr="00A57969">
        <w:rPr>
          <w:rFonts w:cstheme="majorHAnsi"/>
          <w:color w:val="auto"/>
          <w:spacing w:val="-18"/>
          <w:sz w:val="28"/>
          <w:szCs w:val="28"/>
        </w:rPr>
        <w:t xml:space="preserve"> </w:t>
      </w:r>
      <w:r w:rsidRPr="00A57969">
        <w:rPr>
          <w:rFonts w:cstheme="majorHAnsi"/>
          <w:color w:val="auto"/>
          <w:spacing w:val="-8"/>
          <w:sz w:val="28"/>
          <w:szCs w:val="28"/>
        </w:rPr>
        <w:t>tài</w:t>
      </w:r>
      <w:r w:rsidRPr="00A57969">
        <w:rPr>
          <w:rFonts w:cstheme="majorHAnsi"/>
          <w:color w:val="auto"/>
          <w:spacing w:val="-20"/>
          <w:sz w:val="28"/>
          <w:szCs w:val="28"/>
        </w:rPr>
        <w:t xml:space="preserve"> </w:t>
      </w:r>
      <w:r w:rsidRPr="00A57969">
        <w:rPr>
          <w:rFonts w:cstheme="majorHAnsi"/>
          <w:color w:val="auto"/>
          <w:spacing w:val="-8"/>
          <w:sz w:val="28"/>
          <w:szCs w:val="28"/>
        </w:rPr>
        <w:t>chính,</w:t>
      </w:r>
      <w:r w:rsidRPr="00A57969">
        <w:rPr>
          <w:rFonts w:cstheme="majorHAnsi"/>
          <w:color w:val="auto"/>
          <w:spacing w:val="-16"/>
          <w:sz w:val="28"/>
          <w:szCs w:val="28"/>
        </w:rPr>
        <w:t xml:space="preserve"> </w:t>
      </w:r>
      <w:r w:rsidRPr="00A57969">
        <w:rPr>
          <w:rFonts w:cstheme="majorHAnsi"/>
          <w:color w:val="auto"/>
          <w:spacing w:val="-8"/>
          <w:sz w:val="28"/>
          <w:szCs w:val="28"/>
        </w:rPr>
        <w:t>cơ</w:t>
      </w:r>
      <w:r w:rsidRPr="00A57969">
        <w:rPr>
          <w:rFonts w:cstheme="majorHAnsi"/>
          <w:color w:val="auto"/>
          <w:spacing w:val="-20"/>
          <w:sz w:val="28"/>
          <w:szCs w:val="28"/>
        </w:rPr>
        <w:t xml:space="preserve"> </w:t>
      </w:r>
      <w:r w:rsidRPr="00A57969">
        <w:rPr>
          <w:rFonts w:cstheme="majorHAnsi"/>
          <w:color w:val="auto"/>
          <w:spacing w:val="-8"/>
          <w:sz w:val="28"/>
          <w:szCs w:val="28"/>
        </w:rPr>
        <w:t>sở</w:t>
      </w:r>
      <w:r w:rsidRPr="00A57969">
        <w:rPr>
          <w:rFonts w:cstheme="majorHAnsi"/>
          <w:color w:val="auto"/>
          <w:spacing w:val="-14"/>
          <w:sz w:val="28"/>
          <w:szCs w:val="28"/>
        </w:rPr>
        <w:t xml:space="preserve"> </w:t>
      </w:r>
      <w:r w:rsidRPr="00A57969">
        <w:rPr>
          <w:rFonts w:cstheme="majorHAnsi"/>
          <w:color w:val="auto"/>
          <w:spacing w:val="-8"/>
          <w:sz w:val="28"/>
          <w:szCs w:val="28"/>
        </w:rPr>
        <w:t>vật</w:t>
      </w:r>
      <w:r w:rsidRPr="00A57969">
        <w:rPr>
          <w:rFonts w:cstheme="majorHAnsi"/>
          <w:color w:val="auto"/>
          <w:spacing w:val="-21"/>
          <w:sz w:val="28"/>
          <w:szCs w:val="28"/>
        </w:rPr>
        <w:t xml:space="preserve"> </w:t>
      </w:r>
      <w:r w:rsidRPr="00A57969">
        <w:rPr>
          <w:rFonts w:cstheme="majorHAnsi"/>
          <w:color w:val="auto"/>
          <w:spacing w:val="-8"/>
          <w:sz w:val="28"/>
          <w:szCs w:val="28"/>
        </w:rPr>
        <w:t>chất</w:t>
      </w:r>
      <w:r w:rsidRPr="00A57969">
        <w:rPr>
          <w:rFonts w:cstheme="majorHAnsi"/>
          <w:color w:val="auto"/>
          <w:spacing w:val="-16"/>
          <w:sz w:val="28"/>
          <w:szCs w:val="28"/>
        </w:rPr>
        <w:t xml:space="preserve"> </w:t>
      </w:r>
      <w:r w:rsidRPr="00A57969">
        <w:rPr>
          <w:rFonts w:cstheme="majorHAnsi"/>
          <w:color w:val="auto"/>
          <w:spacing w:val="-8"/>
          <w:sz w:val="28"/>
          <w:szCs w:val="28"/>
        </w:rPr>
        <w:t>kỹ</w:t>
      </w:r>
      <w:r w:rsidRPr="00A57969">
        <w:rPr>
          <w:rFonts w:cstheme="majorHAnsi"/>
          <w:color w:val="auto"/>
          <w:spacing w:val="-13"/>
          <w:sz w:val="28"/>
          <w:szCs w:val="28"/>
        </w:rPr>
        <w:t xml:space="preserve"> </w:t>
      </w:r>
      <w:r w:rsidRPr="00A57969">
        <w:rPr>
          <w:rFonts w:cstheme="majorHAnsi"/>
          <w:color w:val="auto"/>
          <w:spacing w:val="-8"/>
          <w:sz w:val="28"/>
          <w:szCs w:val="28"/>
        </w:rPr>
        <w:t>thuật</w:t>
      </w:r>
    </w:p>
    <w:p w14:paraId="5A4842AA" w14:textId="7815FB57" w:rsidR="00874A98" w:rsidRDefault="00874A98" w:rsidP="00874A98">
      <w:pPr>
        <w:spacing w:line="288" w:lineRule="auto"/>
        <w:rPr>
          <w:rFonts w:asciiTheme="majorHAnsi" w:hAnsiTheme="majorHAnsi" w:cstheme="majorHAnsi"/>
          <w:spacing w:val="-4"/>
          <w:sz w:val="28"/>
          <w:szCs w:val="28"/>
          <w:lang w:val="en-US"/>
        </w:rPr>
      </w:pPr>
      <w:r>
        <w:rPr>
          <w:rFonts w:asciiTheme="majorHAnsi" w:hAnsiTheme="majorHAnsi" w:cstheme="majorHAnsi"/>
          <w:sz w:val="28"/>
          <w:szCs w:val="28"/>
          <w:lang w:val="en-US"/>
        </w:rPr>
        <w:t xml:space="preserve">             </w:t>
      </w:r>
      <w:r w:rsidRPr="00874A98">
        <w:rPr>
          <w:rFonts w:asciiTheme="majorHAnsi" w:hAnsiTheme="majorHAnsi" w:cstheme="majorHAnsi"/>
          <w:sz w:val="28"/>
          <w:szCs w:val="28"/>
          <w:lang w:val="en-US"/>
        </w:rPr>
        <w:t>Tiếp tục t</w:t>
      </w:r>
      <w:r w:rsidRPr="00874A98">
        <w:rPr>
          <w:rFonts w:asciiTheme="majorHAnsi" w:hAnsiTheme="majorHAnsi" w:cstheme="majorHAnsi"/>
          <w:sz w:val="28"/>
          <w:szCs w:val="28"/>
        </w:rPr>
        <w:t>ham</w:t>
      </w:r>
      <w:r w:rsidRPr="00874A98">
        <w:rPr>
          <w:rFonts w:asciiTheme="majorHAnsi" w:hAnsiTheme="majorHAnsi" w:cstheme="majorHAnsi"/>
          <w:spacing w:val="-4"/>
          <w:sz w:val="28"/>
          <w:szCs w:val="28"/>
        </w:rPr>
        <w:t xml:space="preserve"> </w:t>
      </w:r>
      <w:r w:rsidRPr="00874A98">
        <w:rPr>
          <w:rFonts w:asciiTheme="majorHAnsi" w:hAnsiTheme="majorHAnsi" w:cstheme="majorHAnsi"/>
          <w:sz w:val="28"/>
          <w:szCs w:val="28"/>
        </w:rPr>
        <w:t>mưu</w:t>
      </w:r>
      <w:r w:rsidRPr="00874A98">
        <w:rPr>
          <w:rFonts w:asciiTheme="majorHAnsi" w:hAnsiTheme="majorHAnsi" w:cstheme="majorHAnsi"/>
          <w:spacing w:val="-2"/>
          <w:sz w:val="28"/>
          <w:szCs w:val="28"/>
        </w:rPr>
        <w:t xml:space="preserve"> </w:t>
      </w:r>
      <w:r w:rsidRPr="00874A98">
        <w:rPr>
          <w:rFonts w:asciiTheme="majorHAnsi" w:hAnsiTheme="majorHAnsi" w:cstheme="majorHAnsi"/>
          <w:sz w:val="28"/>
          <w:szCs w:val="28"/>
        </w:rPr>
        <w:t>với</w:t>
      </w:r>
      <w:r w:rsidRPr="00874A98">
        <w:rPr>
          <w:rFonts w:asciiTheme="majorHAnsi" w:hAnsiTheme="majorHAnsi" w:cstheme="majorHAnsi"/>
          <w:spacing w:val="-8"/>
          <w:sz w:val="28"/>
          <w:szCs w:val="28"/>
        </w:rPr>
        <w:t xml:space="preserve"> </w:t>
      </w:r>
      <w:r w:rsidRPr="00874A98">
        <w:rPr>
          <w:rFonts w:asciiTheme="majorHAnsi" w:hAnsiTheme="majorHAnsi" w:cstheme="majorHAnsi"/>
          <w:sz w:val="28"/>
          <w:szCs w:val="28"/>
        </w:rPr>
        <w:t>các</w:t>
      </w:r>
      <w:r w:rsidRPr="00874A98">
        <w:rPr>
          <w:rFonts w:asciiTheme="majorHAnsi" w:hAnsiTheme="majorHAnsi" w:cstheme="majorHAnsi"/>
          <w:spacing w:val="-3"/>
          <w:sz w:val="28"/>
          <w:szCs w:val="28"/>
        </w:rPr>
        <w:t xml:space="preserve"> </w:t>
      </w:r>
      <w:r w:rsidRPr="00874A98">
        <w:rPr>
          <w:rFonts w:asciiTheme="majorHAnsi" w:hAnsiTheme="majorHAnsi" w:cstheme="majorHAnsi"/>
          <w:sz w:val="28"/>
          <w:szCs w:val="28"/>
        </w:rPr>
        <w:t>cấp</w:t>
      </w:r>
      <w:r w:rsidRPr="00874A98">
        <w:rPr>
          <w:rFonts w:asciiTheme="majorHAnsi" w:hAnsiTheme="majorHAnsi" w:cstheme="majorHAnsi"/>
          <w:spacing w:val="-3"/>
          <w:sz w:val="28"/>
          <w:szCs w:val="28"/>
        </w:rPr>
        <w:t xml:space="preserve"> </w:t>
      </w:r>
      <w:r w:rsidRPr="00874A98">
        <w:rPr>
          <w:rFonts w:asciiTheme="majorHAnsi" w:hAnsiTheme="majorHAnsi" w:cstheme="majorHAnsi"/>
          <w:sz w:val="28"/>
          <w:szCs w:val="28"/>
        </w:rPr>
        <w:t>lãnh</w:t>
      </w:r>
      <w:r w:rsidRPr="00874A98">
        <w:rPr>
          <w:rFonts w:asciiTheme="majorHAnsi" w:hAnsiTheme="majorHAnsi" w:cstheme="majorHAnsi"/>
          <w:spacing w:val="-7"/>
          <w:sz w:val="28"/>
          <w:szCs w:val="28"/>
        </w:rPr>
        <w:t xml:space="preserve"> </w:t>
      </w:r>
      <w:r w:rsidRPr="00874A98">
        <w:rPr>
          <w:rFonts w:asciiTheme="majorHAnsi" w:hAnsiTheme="majorHAnsi" w:cstheme="majorHAnsi"/>
          <w:spacing w:val="-4"/>
          <w:sz w:val="28"/>
          <w:szCs w:val="28"/>
        </w:rPr>
        <w:t>đạo</w:t>
      </w:r>
      <w:r w:rsidRPr="00874A98">
        <w:rPr>
          <w:rFonts w:asciiTheme="majorHAnsi" w:hAnsiTheme="majorHAnsi" w:cstheme="majorHAnsi"/>
          <w:spacing w:val="-4"/>
          <w:sz w:val="28"/>
          <w:szCs w:val="28"/>
          <w:lang w:val="en-US"/>
        </w:rPr>
        <w:t xml:space="preserve"> địa phương để xây dựng đầy đủ các hạng mục cơ sở vật chất đảm bảo yêu cầu cơ sở vật chất trường chuẩn quốc gia mức độ 2. Cụ thể:</w:t>
      </w:r>
    </w:p>
    <w:p w14:paraId="3F61E92C" w14:textId="1564B7FF" w:rsidR="006E7E90" w:rsidRPr="006E7E90" w:rsidRDefault="006E7E90" w:rsidP="006E7E90">
      <w:pPr>
        <w:pStyle w:val="ListParagraph"/>
        <w:spacing w:line="288" w:lineRule="auto"/>
        <w:ind w:firstLine="0"/>
        <w:rPr>
          <w:rFonts w:asciiTheme="majorHAnsi" w:hAnsiTheme="majorHAnsi" w:cstheme="majorHAnsi"/>
          <w:sz w:val="28"/>
          <w:szCs w:val="28"/>
        </w:rPr>
      </w:pPr>
      <w:r>
        <w:rPr>
          <w:rFonts w:asciiTheme="majorHAnsi" w:hAnsiTheme="majorHAnsi" w:cstheme="majorHAnsi"/>
          <w:sz w:val="28"/>
          <w:szCs w:val="28"/>
          <w:lang w:val="en-US"/>
        </w:rPr>
        <w:t xml:space="preserve">          - Xây bổ sung 1 phòng đa chức năng, 1 phòng Khoa học-Công nghệ </w:t>
      </w:r>
    </w:p>
    <w:p w14:paraId="2220AA43" w14:textId="55368C8F" w:rsidR="005B536F" w:rsidRPr="00874A98" w:rsidRDefault="005B536F" w:rsidP="00A57969">
      <w:pPr>
        <w:pStyle w:val="ListParagraph"/>
        <w:numPr>
          <w:ilvl w:val="0"/>
          <w:numId w:val="16"/>
        </w:numPr>
        <w:tabs>
          <w:tab w:val="left" w:pos="1095"/>
        </w:tabs>
        <w:spacing w:before="0" w:line="288" w:lineRule="auto"/>
        <w:ind w:right="141" w:firstLine="710"/>
        <w:rPr>
          <w:rFonts w:asciiTheme="majorHAnsi" w:hAnsiTheme="majorHAnsi" w:cstheme="majorHAnsi"/>
          <w:sz w:val="28"/>
          <w:szCs w:val="28"/>
        </w:rPr>
      </w:pPr>
      <w:r w:rsidRPr="00D9326E">
        <w:rPr>
          <w:rFonts w:asciiTheme="majorHAnsi" w:hAnsiTheme="majorHAnsi" w:cstheme="majorHAnsi"/>
          <w:sz w:val="28"/>
          <w:szCs w:val="28"/>
        </w:rPr>
        <w:t>Tích cực tìm kiếm nguồn tài trợ, huy động xã hội hóa để cải tạo</w:t>
      </w:r>
      <w:r w:rsidR="00874A98">
        <w:rPr>
          <w:rFonts w:asciiTheme="majorHAnsi" w:hAnsiTheme="majorHAnsi" w:cstheme="majorHAnsi"/>
          <w:sz w:val="28"/>
          <w:szCs w:val="28"/>
          <w:lang w:val="en-US"/>
        </w:rPr>
        <w:t xml:space="preserve"> bờ bao  phía đông</w:t>
      </w:r>
      <w:r w:rsidRPr="00D9326E">
        <w:rPr>
          <w:rFonts w:asciiTheme="majorHAnsi" w:hAnsiTheme="majorHAnsi" w:cstheme="majorHAnsi"/>
          <w:sz w:val="28"/>
          <w:szCs w:val="28"/>
        </w:rPr>
        <w:t xml:space="preserve"> bổ sung</w:t>
      </w:r>
      <w:r w:rsidR="00642FB8" w:rsidRPr="00D9326E">
        <w:rPr>
          <w:rFonts w:asciiTheme="majorHAnsi" w:hAnsiTheme="majorHAnsi" w:cstheme="majorHAnsi"/>
          <w:sz w:val="28"/>
          <w:szCs w:val="28"/>
          <w:lang w:val="en-US"/>
        </w:rPr>
        <w:t xml:space="preserve"> các thiết bị dạy học hiện đại trên lớp học và</w:t>
      </w:r>
      <w:r w:rsidRPr="00D9326E">
        <w:rPr>
          <w:rFonts w:asciiTheme="majorHAnsi" w:hAnsiTheme="majorHAnsi" w:cstheme="majorHAnsi"/>
          <w:sz w:val="28"/>
          <w:szCs w:val="28"/>
        </w:rPr>
        <w:t xml:space="preserve"> cảnh quan môi trường sư phạm.</w:t>
      </w:r>
      <w:r w:rsidRPr="00D9326E">
        <w:rPr>
          <w:rFonts w:asciiTheme="majorHAnsi" w:hAnsiTheme="majorHAnsi" w:cstheme="majorHAnsi"/>
          <w:spacing w:val="-2"/>
          <w:sz w:val="28"/>
          <w:szCs w:val="28"/>
        </w:rPr>
        <w:t>.</w:t>
      </w:r>
      <w:r w:rsidR="002A2C99" w:rsidRPr="00D9326E">
        <w:rPr>
          <w:rFonts w:asciiTheme="majorHAnsi" w:hAnsiTheme="majorHAnsi" w:cstheme="majorHAnsi"/>
          <w:spacing w:val="-2"/>
          <w:sz w:val="28"/>
          <w:szCs w:val="28"/>
          <w:lang w:val="en-US"/>
        </w:rPr>
        <w:t xml:space="preserve"> </w:t>
      </w:r>
    </w:p>
    <w:p w14:paraId="2A568D91" w14:textId="16B13F00" w:rsidR="00874A98" w:rsidRPr="00874A98" w:rsidRDefault="00DB2992" w:rsidP="00DB2992">
      <w:pPr>
        <w:pStyle w:val="ListParagraph"/>
        <w:ind w:firstLine="0"/>
        <w:rPr>
          <w:sz w:val="28"/>
          <w:szCs w:val="28"/>
          <w:lang w:val="en-US"/>
        </w:rPr>
      </w:pPr>
      <w:r>
        <w:rPr>
          <w:sz w:val="28"/>
          <w:szCs w:val="28"/>
          <w:lang w:val="en-US"/>
        </w:rPr>
        <w:t xml:space="preserve">        </w:t>
      </w:r>
      <w:r w:rsidR="00874A98" w:rsidRPr="00541A96">
        <w:rPr>
          <w:sz w:val="28"/>
          <w:szCs w:val="28"/>
          <w:lang w:val="en-US"/>
        </w:rPr>
        <w:t xml:space="preserve">  - Trường đạt danh hiệu trường chuẩn quốc gia mức độ 2 và Kiểm định chất lượng cấp độ 3</w:t>
      </w:r>
    </w:p>
    <w:p w14:paraId="132E1841" w14:textId="52FC05E3" w:rsidR="005B536F" w:rsidRPr="00A57969" w:rsidRDefault="005B536F" w:rsidP="00874A98">
      <w:pPr>
        <w:pStyle w:val="Heading2"/>
        <w:numPr>
          <w:ilvl w:val="0"/>
          <w:numId w:val="17"/>
        </w:numPr>
        <w:tabs>
          <w:tab w:val="left" w:pos="1192"/>
        </w:tabs>
        <w:spacing w:before="0" w:line="288" w:lineRule="auto"/>
        <w:rPr>
          <w:rFonts w:asciiTheme="majorHAnsi" w:hAnsiTheme="majorHAnsi" w:cstheme="majorHAnsi"/>
        </w:rPr>
      </w:pPr>
      <w:r w:rsidRPr="00A57969">
        <w:rPr>
          <w:rFonts w:asciiTheme="majorHAnsi" w:hAnsiTheme="majorHAnsi" w:cstheme="majorHAnsi"/>
        </w:rPr>
        <w:t>Giai</w:t>
      </w:r>
      <w:r w:rsidRPr="00A57969">
        <w:rPr>
          <w:rFonts w:asciiTheme="majorHAnsi" w:hAnsiTheme="majorHAnsi" w:cstheme="majorHAnsi"/>
          <w:spacing w:val="-4"/>
        </w:rPr>
        <w:t xml:space="preserve"> </w:t>
      </w:r>
      <w:r w:rsidRPr="00A57969">
        <w:rPr>
          <w:rFonts w:asciiTheme="majorHAnsi" w:hAnsiTheme="majorHAnsi" w:cstheme="majorHAnsi"/>
        </w:rPr>
        <w:t>đoạn</w:t>
      </w:r>
      <w:r w:rsidRPr="00A57969">
        <w:rPr>
          <w:rFonts w:asciiTheme="majorHAnsi" w:hAnsiTheme="majorHAnsi" w:cstheme="majorHAnsi"/>
          <w:spacing w:val="-9"/>
        </w:rPr>
        <w:t xml:space="preserve"> </w:t>
      </w:r>
      <w:r w:rsidRPr="00A57969">
        <w:rPr>
          <w:rFonts w:asciiTheme="majorHAnsi" w:hAnsiTheme="majorHAnsi" w:cstheme="majorHAnsi"/>
        </w:rPr>
        <w:t>3</w:t>
      </w:r>
      <w:r w:rsidRPr="00A57969">
        <w:rPr>
          <w:rFonts w:asciiTheme="majorHAnsi" w:hAnsiTheme="majorHAnsi" w:cstheme="majorHAnsi"/>
          <w:spacing w:val="-4"/>
        </w:rPr>
        <w:t xml:space="preserve"> </w:t>
      </w:r>
      <w:r w:rsidRPr="00A57969">
        <w:rPr>
          <w:rFonts w:asciiTheme="majorHAnsi" w:hAnsiTheme="majorHAnsi" w:cstheme="majorHAnsi"/>
        </w:rPr>
        <w:t>(từ</w:t>
      </w:r>
      <w:r w:rsidRPr="00A57969">
        <w:rPr>
          <w:rFonts w:asciiTheme="majorHAnsi" w:hAnsiTheme="majorHAnsi" w:cstheme="majorHAnsi"/>
          <w:spacing w:val="2"/>
        </w:rPr>
        <w:t xml:space="preserve"> </w:t>
      </w:r>
      <w:r w:rsidRPr="00A57969">
        <w:rPr>
          <w:rFonts w:asciiTheme="majorHAnsi" w:hAnsiTheme="majorHAnsi" w:cstheme="majorHAnsi"/>
        </w:rPr>
        <w:t>năm</w:t>
      </w:r>
      <w:r w:rsidRPr="00A57969">
        <w:rPr>
          <w:rFonts w:asciiTheme="majorHAnsi" w:hAnsiTheme="majorHAnsi" w:cstheme="majorHAnsi"/>
          <w:spacing w:val="-5"/>
        </w:rPr>
        <w:t xml:space="preserve"> </w:t>
      </w:r>
      <w:r w:rsidR="00474747">
        <w:rPr>
          <w:rFonts w:asciiTheme="majorHAnsi" w:hAnsiTheme="majorHAnsi" w:cstheme="majorHAnsi"/>
          <w:spacing w:val="-5"/>
          <w:lang w:val="en-US"/>
        </w:rPr>
        <w:t>học 202</w:t>
      </w:r>
      <w:r w:rsidR="00874A98">
        <w:rPr>
          <w:rFonts w:asciiTheme="majorHAnsi" w:hAnsiTheme="majorHAnsi" w:cstheme="majorHAnsi"/>
          <w:spacing w:val="-5"/>
          <w:lang w:val="en-US"/>
        </w:rPr>
        <w:t>6</w:t>
      </w:r>
      <w:r w:rsidR="00474747">
        <w:rPr>
          <w:rFonts w:asciiTheme="majorHAnsi" w:hAnsiTheme="majorHAnsi" w:cstheme="majorHAnsi"/>
          <w:spacing w:val="-5"/>
          <w:lang w:val="en-US"/>
        </w:rPr>
        <w:t xml:space="preserve"> - </w:t>
      </w:r>
      <w:r w:rsidRPr="00A57969">
        <w:rPr>
          <w:rFonts w:asciiTheme="majorHAnsi" w:hAnsiTheme="majorHAnsi" w:cstheme="majorHAnsi"/>
        </w:rPr>
        <w:t>202</w:t>
      </w:r>
      <w:r w:rsidR="00874A98">
        <w:rPr>
          <w:rFonts w:asciiTheme="majorHAnsi" w:hAnsiTheme="majorHAnsi" w:cstheme="majorHAnsi"/>
          <w:lang w:val="en-US"/>
        </w:rPr>
        <w:t>7</w:t>
      </w:r>
      <w:r w:rsidRPr="00A57969">
        <w:rPr>
          <w:rFonts w:asciiTheme="majorHAnsi" w:hAnsiTheme="majorHAnsi" w:cstheme="majorHAnsi"/>
          <w:spacing w:val="-3"/>
        </w:rPr>
        <w:t xml:space="preserve"> </w:t>
      </w:r>
      <w:r w:rsidRPr="00A57969">
        <w:rPr>
          <w:rFonts w:asciiTheme="majorHAnsi" w:hAnsiTheme="majorHAnsi" w:cstheme="majorHAnsi"/>
        </w:rPr>
        <w:t>đến</w:t>
      </w:r>
      <w:r w:rsidRPr="00A57969">
        <w:rPr>
          <w:rFonts w:asciiTheme="majorHAnsi" w:hAnsiTheme="majorHAnsi" w:cstheme="majorHAnsi"/>
          <w:spacing w:val="-10"/>
        </w:rPr>
        <w:t xml:space="preserve"> </w:t>
      </w:r>
      <w:r w:rsidRPr="00A57969">
        <w:rPr>
          <w:rFonts w:asciiTheme="majorHAnsi" w:hAnsiTheme="majorHAnsi" w:cstheme="majorHAnsi"/>
          <w:spacing w:val="-2"/>
        </w:rPr>
        <w:t>2030)</w:t>
      </w:r>
    </w:p>
    <w:p w14:paraId="6A6542A3" w14:textId="77777777" w:rsidR="005B536F" w:rsidRPr="00A57969" w:rsidRDefault="005B536F" w:rsidP="00A57969">
      <w:pPr>
        <w:pStyle w:val="ListParagraph"/>
        <w:numPr>
          <w:ilvl w:val="0"/>
          <w:numId w:val="15"/>
        </w:numPr>
        <w:tabs>
          <w:tab w:val="left" w:pos="1110"/>
        </w:tabs>
        <w:spacing w:before="0" w:line="288" w:lineRule="auto"/>
        <w:ind w:right="149" w:firstLine="720"/>
        <w:jc w:val="left"/>
        <w:rPr>
          <w:rFonts w:asciiTheme="majorHAnsi" w:hAnsiTheme="majorHAnsi" w:cstheme="majorHAnsi"/>
          <w:sz w:val="28"/>
          <w:szCs w:val="28"/>
        </w:rPr>
      </w:pPr>
      <w:r w:rsidRPr="00A57969">
        <w:rPr>
          <w:rFonts w:asciiTheme="majorHAnsi" w:hAnsiTheme="majorHAnsi" w:cstheme="majorHAnsi"/>
          <w:sz w:val="28"/>
          <w:szCs w:val="28"/>
        </w:rPr>
        <w:lastRenderedPageBreak/>
        <w:t>Củng</w:t>
      </w:r>
      <w:r w:rsidRPr="00A57969">
        <w:rPr>
          <w:rFonts w:asciiTheme="majorHAnsi" w:hAnsiTheme="majorHAnsi" w:cstheme="majorHAnsi"/>
          <w:spacing w:val="21"/>
          <w:sz w:val="28"/>
          <w:szCs w:val="28"/>
        </w:rPr>
        <w:t xml:space="preserve"> </w:t>
      </w:r>
      <w:r w:rsidRPr="00A57969">
        <w:rPr>
          <w:rFonts w:asciiTheme="majorHAnsi" w:hAnsiTheme="majorHAnsi" w:cstheme="majorHAnsi"/>
          <w:sz w:val="28"/>
          <w:szCs w:val="28"/>
        </w:rPr>
        <w:t>cố</w:t>
      </w:r>
      <w:r w:rsidRPr="00A57969">
        <w:rPr>
          <w:rFonts w:asciiTheme="majorHAnsi" w:hAnsiTheme="majorHAnsi" w:cstheme="majorHAnsi"/>
          <w:spacing w:val="31"/>
          <w:sz w:val="28"/>
          <w:szCs w:val="28"/>
        </w:rPr>
        <w:t xml:space="preserve"> </w:t>
      </w:r>
      <w:r w:rsidRPr="00A57969">
        <w:rPr>
          <w:rFonts w:asciiTheme="majorHAnsi" w:hAnsiTheme="majorHAnsi" w:cstheme="majorHAnsi"/>
          <w:sz w:val="28"/>
          <w:szCs w:val="28"/>
        </w:rPr>
        <w:t>và</w:t>
      </w:r>
      <w:r w:rsidRPr="00A57969">
        <w:rPr>
          <w:rFonts w:asciiTheme="majorHAnsi" w:hAnsiTheme="majorHAnsi" w:cstheme="majorHAnsi"/>
          <w:spacing w:val="27"/>
          <w:sz w:val="28"/>
          <w:szCs w:val="28"/>
        </w:rPr>
        <w:t xml:space="preserve"> </w:t>
      </w:r>
      <w:r w:rsidRPr="00A57969">
        <w:rPr>
          <w:rFonts w:asciiTheme="majorHAnsi" w:hAnsiTheme="majorHAnsi" w:cstheme="majorHAnsi"/>
          <w:sz w:val="28"/>
          <w:szCs w:val="28"/>
        </w:rPr>
        <w:t>duy</w:t>
      </w:r>
      <w:r w:rsidRPr="00A57969">
        <w:rPr>
          <w:rFonts w:asciiTheme="majorHAnsi" w:hAnsiTheme="majorHAnsi" w:cstheme="majorHAnsi"/>
          <w:spacing w:val="21"/>
          <w:sz w:val="28"/>
          <w:szCs w:val="28"/>
        </w:rPr>
        <w:t xml:space="preserve"> </w:t>
      </w:r>
      <w:r w:rsidRPr="00A57969">
        <w:rPr>
          <w:rFonts w:asciiTheme="majorHAnsi" w:hAnsiTheme="majorHAnsi" w:cstheme="majorHAnsi"/>
          <w:sz w:val="28"/>
          <w:szCs w:val="28"/>
        </w:rPr>
        <w:t>trì</w:t>
      </w:r>
      <w:r w:rsidRPr="00A57969">
        <w:rPr>
          <w:rFonts w:asciiTheme="majorHAnsi" w:hAnsiTheme="majorHAnsi" w:cstheme="majorHAnsi"/>
          <w:spacing w:val="21"/>
          <w:sz w:val="28"/>
          <w:szCs w:val="28"/>
        </w:rPr>
        <w:t xml:space="preserve"> </w:t>
      </w:r>
      <w:r w:rsidRPr="00A57969">
        <w:rPr>
          <w:rFonts w:asciiTheme="majorHAnsi" w:hAnsiTheme="majorHAnsi" w:cstheme="majorHAnsi"/>
          <w:sz w:val="28"/>
          <w:szCs w:val="28"/>
        </w:rPr>
        <w:t>bền</w:t>
      </w:r>
      <w:r w:rsidRPr="00A57969">
        <w:rPr>
          <w:rFonts w:asciiTheme="majorHAnsi" w:hAnsiTheme="majorHAnsi" w:cstheme="majorHAnsi"/>
          <w:spacing w:val="21"/>
          <w:sz w:val="28"/>
          <w:szCs w:val="28"/>
        </w:rPr>
        <w:t xml:space="preserve"> </w:t>
      </w:r>
      <w:r w:rsidRPr="00A57969">
        <w:rPr>
          <w:rFonts w:asciiTheme="majorHAnsi" w:hAnsiTheme="majorHAnsi" w:cstheme="majorHAnsi"/>
          <w:sz w:val="28"/>
          <w:szCs w:val="28"/>
        </w:rPr>
        <w:t>vững</w:t>
      </w:r>
      <w:r w:rsidRPr="00A57969">
        <w:rPr>
          <w:rFonts w:asciiTheme="majorHAnsi" w:hAnsiTheme="majorHAnsi" w:cstheme="majorHAnsi"/>
          <w:spacing w:val="21"/>
          <w:sz w:val="28"/>
          <w:szCs w:val="28"/>
        </w:rPr>
        <w:t xml:space="preserve"> </w:t>
      </w:r>
      <w:r w:rsidRPr="00A57969">
        <w:rPr>
          <w:rFonts w:asciiTheme="majorHAnsi" w:hAnsiTheme="majorHAnsi" w:cstheme="majorHAnsi"/>
          <w:sz w:val="28"/>
          <w:szCs w:val="28"/>
        </w:rPr>
        <w:t>các</w:t>
      </w:r>
      <w:r w:rsidRPr="00A57969">
        <w:rPr>
          <w:rFonts w:asciiTheme="majorHAnsi" w:hAnsiTheme="majorHAnsi" w:cstheme="majorHAnsi"/>
          <w:spacing w:val="27"/>
          <w:sz w:val="28"/>
          <w:szCs w:val="28"/>
        </w:rPr>
        <w:t xml:space="preserve"> </w:t>
      </w:r>
      <w:r w:rsidRPr="00A57969">
        <w:rPr>
          <w:rFonts w:asciiTheme="majorHAnsi" w:hAnsiTheme="majorHAnsi" w:cstheme="majorHAnsi"/>
          <w:sz w:val="28"/>
          <w:szCs w:val="28"/>
        </w:rPr>
        <w:t>danh</w:t>
      </w:r>
      <w:r w:rsidRPr="00A57969">
        <w:rPr>
          <w:rFonts w:asciiTheme="majorHAnsi" w:hAnsiTheme="majorHAnsi" w:cstheme="majorHAnsi"/>
          <w:spacing w:val="26"/>
          <w:sz w:val="28"/>
          <w:szCs w:val="28"/>
        </w:rPr>
        <w:t xml:space="preserve"> </w:t>
      </w:r>
      <w:r w:rsidRPr="00A57969">
        <w:rPr>
          <w:rFonts w:asciiTheme="majorHAnsi" w:hAnsiTheme="majorHAnsi" w:cstheme="majorHAnsi"/>
          <w:sz w:val="28"/>
          <w:szCs w:val="28"/>
        </w:rPr>
        <w:t>hiệu</w:t>
      </w:r>
      <w:r w:rsidRPr="00A57969">
        <w:rPr>
          <w:rFonts w:asciiTheme="majorHAnsi" w:hAnsiTheme="majorHAnsi" w:cstheme="majorHAnsi"/>
          <w:spacing w:val="21"/>
          <w:sz w:val="28"/>
          <w:szCs w:val="28"/>
        </w:rPr>
        <w:t xml:space="preserve"> </w:t>
      </w:r>
      <w:r w:rsidRPr="00A57969">
        <w:rPr>
          <w:rFonts w:asciiTheme="majorHAnsi" w:hAnsiTheme="majorHAnsi" w:cstheme="majorHAnsi"/>
          <w:sz w:val="28"/>
          <w:szCs w:val="28"/>
        </w:rPr>
        <w:t>đạt</w:t>
      </w:r>
      <w:r w:rsidRPr="00A57969">
        <w:rPr>
          <w:rFonts w:asciiTheme="majorHAnsi" w:hAnsiTheme="majorHAnsi" w:cstheme="majorHAnsi"/>
          <w:spacing w:val="26"/>
          <w:sz w:val="28"/>
          <w:szCs w:val="28"/>
        </w:rPr>
        <w:t xml:space="preserve"> </w:t>
      </w:r>
      <w:r w:rsidRPr="00A57969">
        <w:rPr>
          <w:rFonts w:asciiTheme="majorHAnsi" w:hAnsiTheme="majorHAnsi" w:cstheme="majorHAnsi"/>
          <w:sz w:val="28"/>
          <w:szCs w:val="28"/>
        </w:rPr>
        <w:t>được,</w:t>
      </w:r>
      <w:r w:rsidRPr="00A57969">
        <w:rPr>
          <w:rFonts w:asciiTheme="majorHAnsi" w:hAnsiTheme="majorHAnsi" w:cstheme="majorHAnsi"/>
          <w:spacing w:val="28"/>
          <w:sz w:val="28"/>
          <w:szCs w:val="28"/>
        </w:rPr>
        <w:t xml:space="preserve"> </w:t>
      </w:r>
      <w:r w:rsidRPr="00A57969">
        <w:rPr>
          <w:rFonts w:asciiTheme="majorHAnsi" w:hAnsiTheme="majorHAnsi" w:cstheme="majorHAnsi"/>
          <w:sz w:val="28"/>
          <w:szCs w:val="28"/>
        </w:rPr>
        <w:t>tiếp</w:t>
      </w:r>
      <w:r w:rsidRPr="00A57969">
        <w:rPr>
          <w:rFonts w:asciiTheme="majorHAnsi" w:hAnsiTheme="majorHAnsi" w:cstheme="majorHAnsi"/>
          <w:spacing w:val="26"/>
          <w:sz w:val="28"/>
          <w:szCs w:val="28"/>
        </w:rPr>
        <w:t xml:space="preserve"> </w:t>
      </w:r>
      <w:r w:rsidRPr="00A57969">
        <w:rPr>
          <w:rFonts w:asciiTheme="majorHAnsi" w:hAnsiTheme="majorHAnsi" w:cstheme="majorHAnsi"/>
          <w:sz w:val="28"/>
          <w:szCs w:val="28"/>
        </w:rPr>
        <w:t>tục</w:t>
      </w:r>
      <w:r w:rsidRPr="00A57969">
        <w:rPr>
          <w:rFonts w:asciiTheme="majorHAnsi" w:hAnsiTheme="majorHAnsi" w:cstheme="majorHAnsi"/>
          <w:spacing w:val="27"/>
          <w:sz w:val="28"/>
          <w:szCs w:val="28"/>
        </w:rPr>
        <w:t xml:space="preserve"> </w:t>
      </w:r>
      <w:r w:rsidRPr="00A57969">
        <w:rPr>
          <w:rFonts w:asciiTheme="majorHAnsi" w:hAnsiTheme="majorHAnsi" w:cstheme="majorHAnsi"/>
          <w:sz w:val="28"/>
          <w:szCs w:val="28"/>
        </w:rPr>
        <w:t>xây</w:t>
      </w:r>
      <w:r w:rsidRPr="00A57969">
        <w:rPr>
          <w:rFonts w:asciiTheme="majorHAnsi" w:hAnsiTheme="majorHAnsi" w:cstheme="majorHAnsi"/>
          <w:spacing w:val="21"/>
          <w:sz w:val="28"/>
          <w:szCs w:val="28"/>
        </w:rPr>
        <w:t xml:space="preserve"> </w:t>
      </w:r>
      <w:r w:rsidRPr="00A57969">
        <w:rPr>
          <w:rFonts w:asciiTheme="majorHAnsi" w:hAnsiTheme="majorHAnsi" w:cstheme="majorHAnsi"/>
          <w:sz w:val="28"/>
          <w:szCs w:val="28"/>
        </w:rPr>
        <w:t>dựng, điều chỉnh bổ sung mục tiêu, kế hoạch của nhà trường phù hợp với tình hình mới.</w:t>
      </w:r>
    </w:p>
    <w:p w14:paraId="55898DB0" w14:textId="77777777" w:rsidR="00390828" w:rsidRPr="00A57969" w:rsidRDefault="00390828" w:rsidP="00A57969">
      <w:pPr>
        <w:pStyle w:val="ListParagraph"/>
        <w:numPr>
          <w:ilvl w:val="0"/>
          <w:numId w:val="15"/>
        </w:numPr>
        <w:tabs>
          <w:tab w:val="left" w:pos="1105"/>
        </w:tabs>
        <w:spacing w:before="0" w:line="288" w:lineRule="auto"/>
        <w:ind w:right="134" w:firstLine="720"/>
        <w:jc w:val="left"/>
        <w:rPr>
          <w:rFonts w:asciiTheme="majorHAnsi" w:hAnsiTheme="majorHAnsi" w:cstheme="majorHAnsi"/>
          <w:sz w:val="28"/>
          <w:szCs w:val="28"/>
        </w:rPr>
      </w:pPr>
      <w:r w:rsidRPr="00A57969">
        <w:rPr>
          <w:rFonts w:asciiTheme="majorHAnsi" w:hAnsiTheme="majorHAnsi" w:cstheme="majorHAnsi"/>
          <w:sz w:val="28"/>
          <w:szCs w:val="28"/>
        </w:rPr>
        <w:t>Tiếp</w:t>
      </w:r>
      <w:r w:rsidRPr="00A57969">
        <w:rPr>
          <w:rFonts w:asciiTheme="majorHAnsi" w:hAnsiTheme="majorHAnsi" w:cstheme="majorHAnsi"/>
          <w:spacing w:val="27"/>
          <w:sz w:val="28"/>
          <w:szCs w:val="28"/>
        </w:rPr>
        <w:t xml:space="preserve"> </w:t>
      </w:r>
      <w:r w:rsidRPr="00A57969">
        <w:rPr>
          <w:rFonts w:asciiTheme="majorHAnsi" w:hAnsiTheme="majorHAnsi" w:cstheme="majorHAnsi"/>
          <w:sz w:val="28"/>
          <w:szCs w:val="28"/>
        </w:rPr>
        <w:t>tục</w:t>
      </w:r>
      <w:r w:rsidRPr="00A57969">
        <w:rPr>
          <w:rFonts w:asciiTheme="majorHAnsi" w:hAnsiTheme="majorHAnsi" w:cstheme="majorHAnsi"/>
          <w:spacing w:val="23"/>
          <w:sz w:val="28"/>
          <w:szCs w:val="28"/>
        </w:rPr>
        <w:t xml:space="preserve"> </w:t>
      </w:r>
      <w:r w:rsidRPr="00A57969">
        <w:rPr>
          <w:rFonts w:asciiTheme="majorHAnsi" w:hAnsiTheme="majorHAnsi" w:cstheme="majorHAnsi"/>
          <w:sz w:val="28"/>
          <w:szCs w:val="28"/>
        </w:rPr>
        <w:t>bổ</w:t>
      </w:r>
      <w:r w:rsidRPr="00A57969">
        <w:rPr>
          <w:rFonts w:asciiTheme="majorHAnsi" w:hAnsiTheme="majorHAnsi" w:cstheme="majorHAnsi"/>
          <w:spacing w:val="22"/>
          <w:sz w:val="28"/>
          <w:szCs w:val="28"/>
        </w:rPr>
        <w:t xml:space="preserve"> </w:t>
      </w:r>
      <w:r w:rsidRPr="00A57969">
        <w:rPr>
          <w:rFonts w:asciiTheme="majorHAnsi" w:hAnsiTheme="majorHAnsi" w:cstheme="majorHAnsi"/>
          <w:sz w:val="28"/>
          <w:szCs w:val="28"/>
        </w:rPr>
        <w:t>sung</w:t>
      </w:r>
      <w:r w:rsidRPr="00A57969">
        <w:rPr>
          <w:rFonts w:asciiTheme="majorHAnsi" w:hAnsiTheme="majorHAnsi" w:cstheme="majorHAnsi"/>
          <w:spacing w:val="22"/>
          <w:sz w:val="28"/>
          <w:szCs w:val="28"/>
        </w:rPr>
        <w:t xml:space="preserve"> </w:t>
      </w:r>
      <w:r w:rsidRPr="00A57969">
        <w:rPr>
          <w:rFonts w:asciiTheme="majorHAnsi" w:hAnsiTheme="majorHAnsi" w:cstheme="majorHAnsi"/>
          <w:sz w:val="28"/>
          <w:szCs w:val="28"/>
        </w:rPr>
        <w:t>trang</w:t>
      </w:r>
      <w:r w:rsidRPr="00A57969">
        <w:rPr>
          <w:rFonts w:asciiTheme="majorHAnsi" w:hAnsiTheme="majorHAnsi" w:cstheme="majorHAnsi"/>
          <w:spacing w:val="22"/>
          <w:sz w:val="28"/>
          <w:szCs w:val="28"/>
        </w:rPr>
        <w:t xml:space="preserve"> </w:t>
      </w:r>
      <w:r w:rsidRPr="00A57969">
        <w:rPr>
          <w:rFonts w:asciiTheme="majorHAnsi" w:hAnsiTheme="majorHAnsi" w:cstheme="majorHAnsi"/>
          <w:sz w:val="28"/>
          <w:szCs w:val="28"/>
        </w:rPr>
        <w:t>thiết</w:t>
      </w:r>
      <w:r w:rsidRPr="00A57969">
        <w:rPr>
          <w:rFonts w:asciiTheme="majorHAnsi" w:hAnsiTheme="majorHAnsi" w:cstheme="majorHAnsi"/>
          <w:spacing w:val="26"/>
          <w:sz w:val="28"/>
          <w:szCs w:val="28"/>
        </w:rPr>
        <w:t xml:space="preserve"> </w:t>
      </w:r>
      <w:r w:rsidRPr="00A57969">
        <w:rPr>
          <w:rFonts w:asciiTheme="majorHAnsi" w:hAnsiTheme="majorHAnsi" w:cstheme="majorHAnsi"/>
          <w:sz w:val="28"/>
          <w:szCs w:val="28"/>
        </w:rPr>
        <w:t>bị,</w:t>
      </w:r>
      <w:r w:rsidRPr="00A57969">
        <w:rPr>
          <w:rFonts w:asciiTheme="majorHAnsi" w:hAnsiTheme="majorHAnsi" w:cstheme="majorHAnsi"/>
          <w:spacing w:val="25"/>
          <w:sz w:val="28"/>
          <w:szCs w:val="28"/>
        </w:rPr>
        <w:t xml:space="preserve"> </w:t>
      </w:r>
      <w:r w:rsidRPr="00A57969">
        <w:rPr>
          <w:rFonts w:asciiTheme="majorHAnsi" w:hAnsiTheme="majorHAnsi" w:cstheme="majorHAnsi"/>
          <w:sz w:val="28"/>
          <w:szCs w:val="28"/>
        </w:rPr>
        <w:t>cơ</w:t>
      </w:r>
      <w:r w:rsidRPr="00A57969">
        <w:rPr>
          <w:rFonts w:asciiTheme="majorHAnsi" w:hAnsiTheme="majorHAnsi" w:cstheme="majorHAnsi"/>
          <w:spacing w:val="23"/>
          <w:sz w:val="28"/>
          <w:szCs w:val="28"/>
        </w:rPr>
        <w:t xml:space="preserve"> </w:t>
      </w:r>
      <w:r w:rsidRPr="00A57969">
        <w:rPr>
          <w:rFonts w:asciiTheme="majorHAnsi" w:hAnsiTheme="majorHAnsi" w:cstheme="majorHAnsi"/>
          <w:sz w:val="28"/>
          <w:szCs w:val="28"/>
        </w:rPr>
        <w:t>sở</w:t>
      </w:r>
      <w:r w:rsidRPr="00A57969">
        <w:rPr>
          <w:rFonts w:asciiTheme="majorHAnsi" w:hAnsiTheme="majorHAnsi" w:cstheme="majorHAnsi"/>
          <w:spacing w:val="23"/>
          <w:sz w:val="28"/>
          <w:szCs w:val="28"/>
        </w:rPr>
        <w:t xml:space="preserve"> </w:t>
      </w:r>
      <w:r w:rsidRPr="00A57969">
        <w:rPr>
          <w:rFonts w:asciiTheme="majorHAnsi" w:hAnsiTheme="majorHAnsi" w:cstheme="majorHAnsi"/>
          <w:sz w:val="28"/>
          <w:szCs w:val="28"/>
        </w:rPr>
        <w:t>vật</w:t>
      </w:r>
      <w:r w:rsidRPr="00A57969">
        <w:rPr>
          <w:rFonts w:asciiTheme="majorHAnsi" w:hAnsiTheme="majorHAnsi" w:cstheme="majorHAnsi"/>
          <w:spacing w:val="22"/>
          <w:sz w:val="28"/>
          <w:szCs w:val="28"/>
        </w:rPr>
        <w:t xml:space="preserve"> </w:t>
      </w:r>
      <w:r w:rsidRPr="00A57969">
        <w:rPr>
          <w:rFonts w:asciiTheme="majorHAnsi" w:hAnsiTheme="majorHAnsi" w:cstheme="majorHAnsi"/>
          <w:sz w:val="28"/>
          <w:szCs w:val="28"/>
        </w:rPr>
        <w:t>chất</w:t>
      </w:r>
      <w:r w:rsidRPr="00A57969">
        <w:rPr>
          <w:rFonts w:asciiTheme="majorHAnsi" w:hAnsiTheme="majorHAnsi" w:cstheme="majorHAnsi"/>
          <w:spacing w:val="26"/>
          <w:sz w:val="28"/>
          <w:szCs w:val="28"/>
        </w:rPr>
        <w:t xml:space="preserve"> </w:t>
      </w:r>
      <w:r w:rsidRPr="00A57969">
        <w:rPr>
          <w:rFonts w:asciiTheme="majorHAnsi" w:hAnsiTheme="majorHAnsi" w:cstheme="majorHAnsi"/>
          <w:sz w:val="28"/>
          <w:szCs w:val="28"/>
        </w:rPr>
        <w:t>phục</w:t>
      </w:r>
      <w:r w:rsidRPr="00A57969">
        <w:rPr>
          <w:rFonts w:asciiTheme="majorHAnsi" w:hAnsiTheme="majorHAnsi" w:cstheme="majorHAnsi"/>
          <w:spacing w:val="28"/>
          <w:sz w:val="28"/>
          <w:szCs w:val="28"/>
        </w:rPr>
        <w:t xml:space="preserve"> </w:t>
      </w:r>
      <w:r w:rsidRPr="00A57969">
        <w:rPr>
          <w:rFonts w:asciiTheme="majorHAnsi" w:hAnsiTheme="majorHAnsi" w:cstheme="majorHAnsi"/>
          <w:sz w:val="28"/>
          <w:szCs w:val="28"/>
        </w:rPr>
        <w:t>vụ</w:t>
      </w:r>
      <w:r w:rsidRPr="00A57969">
        <w:rPr>
          <w:rFonts w:asciiTheme="majorHAnsi" w:hAnsiTheme="majorHAnsi" w:cstheme="majorHAnsi"/>
          <w:spacing w:val="22"/>
          <w:sz w:val="28"/>
          <w:szCs w:val="28"/>
        </w:rPr>
        <w:t xml:space="preserve"> </w:t>
      </w:r>
      <w:r w:rsidRPr="00A57969">
        <w:rPr>
          <w:rFonts w:asciiTheme="majorHAnsi" w:hAnsiTheme="majorHAnsi" w:cstheme="majorHAnsi"/>
          <w:sz w:val="28"/>
          <w:szCs w:val="28"/>
        </w:rPr>
        <w:t>tốt</w:t>
      </w:r>
      <w:r w:rsidRPr="00A57969">
        <w:rPr>
          <w:rFonts w:asciiTheme="majorHAnsi" w:hAnsiTheme="majorHAnsi" w:cstheme="majorHAnsi"/>
          <w:spacing w:val="21"/>
          <w:sz w:val="28"/>
          <w:szCs w:val="28"/>
        </w:rPr>
        <w:t xml:space="preserve"> </w:t>
      </w:r>
      <w:r w:rsidRPr="00A57969">
        <w:rPr>
          <w:rFonts w:asciiTheme="majorHAnsi" w:hAnsiTheme="majorHAnsi" w:cstheme="majorHAnsi"/>
          <w:sz w:val="28"/>
          <w:szCs w:val="28"/>
        </w:rPr>
        <w:t>các</w:t>
      </w:r>
      <w:r w:rsidRPr="00A57969">
        <w:rPr>
          <w:rFonts w:asciiTheme="majorHAnsi" w:hAnsiTheme="majorHAnsi" w:cstheme="majorHAnsi"/>
          <w:spacing w:val="28"/>
          <w:sz w:val="28"/>
          <w:szCs w:val="28"/>
        </w:rPr>
        <w:t xml:space="preserve"> </w:t>
      </w:r>
      <w:r w:rsidRPr="00A57969">
        <w:rPr>
          <w:rFonts w:asciiTheme="majorHAnsi" w:hAnsiTheme="majorHAnsi" w:cstheme="majorHAnsi"/>
          <w:sz w:val="28"/>
          <w:szCs w:val="28"/>
        </w:rPr>
        <w:t>hoạt</w:t>
      </w:r>
      <w:r w:rsidRPr="00A57969">
        <w:rPr>
          <w:rFonts w:asciiTheme="majorHAnsi" w:hAnsiTheme="majorHAnsi" w:cstheme="majorHAnsi"/>
          <w:spacing w:val="22"/>
          <w:sz w:val="28"/>
          <w:szCs w:val="28"/>
        </w:rPr>
        <w:t xml:space="preserve"> </w:t>
      </w:r>
      <w:r w:rsidRPr="00A57969">
        <w:rPr>
          <w:rFonts w:asciiTheme="majorHAnsi" w:hAnsiTheme="majorHAnsi" w:cstheme="majorHAnsi"/>
          <w:sz w:val="28"/>
          <w:szCs w:val="28"/>
        </w:rPr>
        <w:t>động dạy học, giáo dục.</w:t>
      </w:r>
    </w:p>
    <w:p w14:paraId="343B2AFE" w14:textId="72567946" w:rsidR="00390828" w:rsidRPr="00A57969" w:rsidRDefault="00390828" w:rsidP="00A57969">
      <w:pPr>
        <w:pStyle w:val="ListParagraph"/>
        <w:numPr>
          <w:ilvl w:val="0"/>
          <w:numId w:val="15"/>
        </w:numPr>
        <w:tabs>
          <w:tab w:val="left" w:pos="1095"/>
        </w:tabs>
        <w:spacing w:before="0" w:line="288" w:lineRule="auto"/>
        <w:ind w:right="138" w:firstLine="710"/>
        <w:jc w:val="left"/>
        <w:rPr>
          <w:rFonts w:asciiTheme="majorHAnsi" w:hAnsiTheme="majorHAnsi" w:cstheme="majorHAnsi"/>
          <w:sz w:val="28"/>
          <w:szCs w:val="28"/>
        </w:rPr>
      </w:pPr>
      <w:r w:rsidRPr="00A57969">
        <w:rPr>
          <w:rFonts w:asciiTheme="majorHAnsi" w:hAnsiTheme="majorHAnsi" w:cstheme="majorHAnsi"/>
          <w:sz w:val="28"/>
          <w:szCs w:val="28"/>
        </w:rPr>
        <w:t>Bổ sung,</w:t>
      </w:r>
      <w:r w:rsidRPr="00A57969">
        <w:rPr>
          <w:rFonts w:asciiTheme="majorHAnsi" w:hAnsiTheme="majorHAnsi" w:cstheme="majorHAnsi"/>
          <w:spacing w:val="29"/>
          <w:sz w:val="28"/>
          <w:szCs w:val="28"/>
        </w:rPr>
        <w:t xml:space="preserve"> </w:t>
      </w:r>
      <w:r w:rsidRPr="00A57969">
        <w:rPr>
          <w:rFonts w:asciiTheme="majorHAnsi" w:hAnsiTheme="majorHAnsi" w:cstheme="majorHAnsi"/>
          <w:sz w:val="28"/>
          <w:szCs w:val="28"/>
        </w:rPr>
        <w:t>hoàn thiện các tiêu chí đề</w:t>
      </w:r>
      <w:r w:rsidRPr="00A57969">
        <w:rPr>
          <w:rFonts w:asciiTheme="majorHAnsi" w:hAnsiTheme="majorHAnsi" w:cstheme="majorHAnsi"/>
          <w:spacing w:val="28"/>
          <w:sz w:val="28"/>
          <w:szCs w:val="28"/>
        </w:rPr>
        <w:t xml:space="preserve"> </w:t>
      </w:r>
      <w:r w:rsidRPr="00A57969">
        <w:rPr>
          <w:rFonts w:asciiTheme="majorHAnsi" w:hAnsiTheme="majorHAnsi" w:cstheme="majorHAnsi"/>
          <w:sz w:val="28"/>
          <w:szCs w:val="28"/>
        </w:rPr>
        <w:t>nghị</w:t>
      </w:r>
      <w:r w:rsidRPr="00A57969">
        <w:rPr>
          <w:rFonts w:asciiTheme="majorHAnsi" w:hAnsiTheme="majorHAnsi" w:cstheme="majorHAnsi"/>
          <w:spacing w:val="26"/>
          <w:sz w:val="28"/>
          <w:szCs w:val="28"/>
        </w:rPr>
        <w:t xml:space="preserve"> </w:t>
      </w:r>
      <w:r w:rsidRPr="00A57969">
        <w:rPr>
          <w:rFonts w:asciiTheme="majorHAnsi" w:hAnsiTheme="majorHAnsi" w:cstheme="majorHAnsi"/>
          <w:sz w:val="28"/>
          <w:szCs w:val="28"/>
        </w:rPr>
        <w:t>kiểm tra,</w:t>
      </w:r>
      <w:r w:rsidRPr="00A57969">
        <w:rPr>
          <w:rFonts w:asciiTheme="majorHAnsi" w:hAnsiTheme="majorHAnsi" w:cstheme="majorHAnsi"/>
          <w:spacing w:val="25"/>
          <w:sz w:val="28"/>
          <w:szCs w:val="28"/>
        </w:rPr>
        <w:t xml:space="preserve"> </w:t>
      </w:r>
      <w:r w:rsidRPr="00A57969">
        <w:rPr>
          <w:rFonts w:asciiTheme="majorHAnsi" w:hAnsiTheme="majorHAnsi" w:cstheme="majorHAnsi"/>
          <w:sz w:val="28"/>
          <w:szCs w:val="28"/>
        </w:rPr>
        <w:t>công nhận Trường đạt kiểm định chất lượng cấp độ 3, Chuẩn quốc gia mức độ 2</w:t>
      </w:r>
      <w:r w:rsidR="00F20627" w:rsidRPr="00A57969">
        <w:rPr>
          <w:rFonts w:asciiTheme="majorHAnsi" w:hAnsiTheme="majorHAnsi" w:cstheme="majorHAnsi"/>
          <w:sz w:val="28"/>
          <w:szCs w:val="28"/>
          <w:lang w:val="en-US"/>
        </w:rPr>
        <w:t xml:space="preserve"> (công nhận lại lần 3</w:t>
      </w:r>
      <w:r w:rsidR="005151E7" w:rsidRPr="00A57969">
        <w:rPr>
          <w:rFonts w:asciiTheme="majorHAnsi" w:hAnsiTheme="majorHAnsi" w:cstheme="majorHAnsi"/>
          <w:sz w:val="28"/>
          <w:szCs w:val="28"/>
          <w:lang w:val="en-US"/>
        </w:rPr>
        <w:t xml:space="preserve"> vào năm </w:t>
      </w:r>
      <w:r w:rsidR="00DB2992">
        <w:rPr>
          <w:rFonts w:asciiTheme="majorHAnsi" w:hAnsiTheme="majorHAnsi" w:cstheme="majorHAnsi"/>
          <w:sz w:val="28"/>
          <w:szCs w:val="28"/>
          <w:lang w:val="en-US"/>
        </w:rPr>
        <w:t>học 2030 - 2031</w:t>
      </w:r>
      <w:r w:rsidR="00F20627" w:rsidRPr="00A57969">
        <w:rPr>
          <w:rFonts w:asciiTheme="majorHAnsi" w:hAnsiTheme="majorHAnsi" w:cstheme="majorHAnsi"/>
          <w:sz w:val="28"/>
          <w:szCs w:val="28"/>
          <w:lang w:val="en-US"/>
        </w:rPr>
        <w:t>)</w:t>
      </w:r>
      <w:r w:rsidRPr="00A57969">
        <w:rPr>
          <w:rFonts w:asciiTheme="majorHAnsi" w:hAnsiTheme="majorHAnsi" w:cstheme="majorHAnsi"/>
          <w:sz w:val="28"/>
          <w:szCs w:val="28"/>
        </w:rPr>
        <w:t>.</w:t>
      </w:r>
    </w:p>
    <w:p w14:paraId="5CED199B" w14:textId="77777777" w:rsidR="00390828" w:rsidRPr="00A57969" w:rsidRDefault="00390828" w:rsidP="00A57969">
      <w:pPr>
        <w:pStyle w:val="BodyText"/>
        <w:spacing w:before="0" w:line="288" w:lineRule="auto"/>
        <w:ind w:left="910" w:firstLine="0"/>
        <w:jc w:val="left"/>
        <w:rPr>
          <w:rFonts w:asciiTheme="majorHAnsi" w:hAnsiTheme="majorHAnsi" w:cstheme="majorHAnsi"/>
        </w:rPr>
      </w:pPr>
      <w:r w:rsidRPr="00A57969">
        <w:rPr>
          <w:rFonts w:asciiTheme="majorHAnsi" w:hAnsiTheme="majorHAnsi" w:cstheme="majorHAnsi"/>
        </w:rPr>
        <w:t>+</w:t>
      </w:r>
      <w:r w:rsidRPr="00A57969">
        <w:rPr>
          <w:rFonts w:asciiTheme="majorHAnsi" w:hAnsiTheme="majorHAnsi" w:cstheme="majorHAnsi"/>
          <w:spacing w:val="-4"/>
        </w:rPr>
        <w:t xml:space="preserve"> </w:t>
      </w:r>
      <w:r w:rsidRPr="00A57969">
        <w:rPr>
          <w:rFonts w:asciiTheme="majorHAnsi" w:hAnsiTheme="majorHAnsi" w:cstheme="majorHAnsi"/>
        </w:rPr>
        <w:t>Tuyên</w:t>
      </w:r>
      <w:r w:rsidRPr="00A57969">
        <w:rPr>
          <w:rFonts w:asciiTheme="majorHAnsi" w:hAnsiTheme="majorHAnsi" w:cstheme="majorHAnsi"/>
          <w:spacing w:val="-8"/>
        </w:rPr>
        <w:t xml:space="preserve"> </w:t>
      </w:r>
      <w:r w:rsidRPr="00A57969">
        <w:rPr>
          <w:rFonts w:asciiTheme="majorHAnsi" w:hAnsiTheme="majorHAnsi" w:cstheme="majorHAnsi"/>
        </w:rPr>
        <w:t>truyền,</w:t>
      </w:r>
      <w:r w:rsidRPr="00A57969">
        <w:rPr>
          <w:rFonts w:asciiTheme="majorHAnsi" w:hAnsiTheme="majorHAnsi" w:cstheme="majorHAnsi"/>
          <w:spacing w:val="-2"/>
        </w:rPr>
        <w:t xml:space="preserve"> </w:t>
      </w:r>
      <w:r w:rsidRPr="00A57969">
        <w:rPr>
          <w:rFonts w:asciiTheme="majorHAnsi" w:hAnsiTheme="majorHAnsi" w:cstheme="majorHAnsi"/>
        </w:rPr>
        <w:t>quảng</w:t>
      </w:r>
      <w:r w:rsidRPr="00A57969">
        <w:rPr>
          <w:rFonts w:asciiTheme="majorHAnsi" w:hAnsiTheme="majorHAnsi" w:cstheme="majorHAnsi"/>
          <w:spacing w:val="-8"/>
        </w:rPr>
        <w:t xml:space="preserve"> </w:t>
      </w:r>
      <w:r w:rsidRPr="00A57969">
        <w:rPr>
          <w:rFonts w:asciiTheme="majorHAnsi" w:hAnsiTheme="majorHAnsi" w:cstheme="majorHAnsi"/>
        </w:rPr>
        <w:t>bá</w:t>
      </w:r>
      <w:r w:rsidRPr="00A57969">
        <w:rPr>
          <w:rFonts w:asciiTheme="majorHAnsi" w:hAnsiTheme="majorHAnsi" w:cstheme="majorHAnsi"/>
          <w:spacing w:val="-4"/>
        </w:rPr>
        <w:t xml:space="preserve"> </w:t>
      </w:r>
      <w:r w:rsidRPr="00A57969">
        <w:rPr>
          <w:rFonts w:asciiTheme="majorHAnsi" w:hAnsiTheme="majorHAnsi" w:cstheme="majorHAnsi"/>
        </w:rPr>
        <w:t>thương</w:t>
      </w:r>
      <w:r w:rsidRPr="00A57969">
        <w:rPr>
          <w:rFonts w:asciiTheme="majorHAnsi" w:hAnsiTheme="majorHAnsi" w:cstheme="majorHAnsi"/>
          <w:spacing w:val="-4"/>
        </w:rPr>
        <w:t xml:space="preserve"> </w:t>
      </w:r>
      <w:r w:rsidRPr="00A57969">
        <w:rPr>
          <w:rFonts w:asciiTheme="majorHAnsi" w:hAnsiTheme="majorHAnsi" w:cstheme="majorHAnsi"/>
        </w:rPr>
        <w:t>hiệu</w:t>
      </w:r>
      <w:r w:rsidRPr="00A57969">
        <w:rPr>
          <w:rFonts w:asciiTheme="majorHAnsi" w:hAnsiTheme="majorHAnsi" w:cstheme="majorHAnsi"/>
          <w:spacing w:val="-5"/>
        </w:rPr>
        <w:t xml:space="preserve"> </w:t>
      </w:r>
      <w:r w:rsidRPr="00A57969">
        <w:rPr>
          <w:rFonts w:asciiTheme="majorHAnsi" w:hAnsiTheme="majorHAnsi" w:cstheme="majorHAnsi"/>
        </w:rPr>
        <w:t>nhà</w:t>
      </w:r>
      <w:r w:rsidRPr="00A57969">
        <w:rPr>
          <w:rFonts w:asciiTheme="majorHAnsi" w:hAnsiTheme="majorHAnsi" w:cstheme="majorHAnsi"/>
          <w:spacing w:val="-3"/>
        </w:rPr>
        <w:t xml:space="preserve"> </w:t>
      </w:r>
      <w:r w:rsidRPr="00A57969">
        <w:rPr>
          <w:rFonts w:asciiTheme="majorHAnsi" w:hAnsiTheme="majorHAnsi" w:cstheme="majorHAnsi"/>
          <w:spacing w:val="-2"/>
        </w:rPr>
        <w:t>trường.</w:t>
      </w:r>
    </w:p>
    <w:p w14:paraId="7A506DA5" w14:textId="4B23CD70" w:rsidR="00390828" w:rsidRDefault="00390828" w:rsidP="00A57969">
      <w:pPr>
        <w:pStyle w:val="BodyText"/>
        <w:spacing w:before="0" w:line="288" w:lineRule="auto"/>
        <w:ind w:right="123" w:firstLine="792"/>
        <w:rPr>
          <w:rFonts w:asciiTheme="majorHAnsi" w:hAnsiTheme="majorHAnsi" w:cstheme="majorHAnsi"/>
        </w:rPr>
      </w:pPr>
      <w:r w:rsidRPr="00A57969">
        <w:rPr>
          <w:rFonts w:asciiTheme="majorHAnsi" w:hAnsiTheme="majorHAnsi" w:cstheme="majorHAnsi"/>
        </w:rPr>
        <w:t>Trên đây là một số nội dung điều chỉnh, bổ sung Kế hoạch Chiến lược phát triển nhà trường giai đoạn 202</w:t>
      </w:r>
      <w:r w:rsidR="00614307" w:rsidRPr="00A57969">
        <w:rPr>
          <w:rFonts w:asciiTheme="majorHAnsi" w:hAnsiTheme="majorHAnsi" w:cstheme="majorHAnsi"/>
          <w:lang w:val="en-US"/>
        </w:rPr>
        <w:t>0</w:t>
      </w:r>
      <w:r w:rsidRPr="00A57969">
        <w:rPr>
          <w:rFonts w:asciiTheme="majorHAnsi" w:hAnsiTheme="majorHAnsi" w:cstheme="majorHAnsi"/>
        </w:rPr>
        <w:t>-2025, tầm nhìn đến năm 2030 của Trường Tiểu học</w:t>
      </w:r>
      <w:r w:rsidRPr="00A57969">
        <w:rPr>
          <w:rFonts w:asciiTheme="majorHAnsi" w:hAnsiTheme="majorHAnsi" w:cstheme="majorHAnsi"/>
          <w:spacing w:val="-1"/>
        </w:rPr>
        <w:t xml:space="preserve"> </w:t>
      </w:r>
      <w:r w:rsidR="006F0123">
        <w:rPr>
          <w:rFonts w:asciiTheme="majorHAnsi" w:hAnsiTheme="majorHAnsi" w:cstheme="majorHAnsi"/>
        </w:rPr>
        <w:t>Diễn Lâm 1</w:t>
      </w:r>
      <w:r w:rsidRPr="00A57969">
        <w:rPr>
          <w:rFonts w:asciiTheme="majorHAnsi" w:hAnsiTheme="majorHAnsi" w:cstheme="majorHAnsi"/>
        </w:rPr>
        <w:t>. Trường</w:t>
      </w:r>
      <w:r w:rsidRPr="00A57969">
        <w:rPr>
          <w:rFonts w:asciiTheme="majorHAnsi" w:hAnsiTheme="majorHAnsi" w:cstheme="majorHAnsi"/>
          <w:spacing w:val="-6"/>
        </w:rPr>
        <w:t xml:space="preserve"> </w:t>
      </w:r>
      <w:r w:rsidRPr="00A57969">
        <w:rPr>
          <w:rFonts w:asciiTheme="majorHAnsi" w:hAnsiTheme="majorHAnsi" w:cstheme="majorHAnsi"/>
        </w:rPr>
        <w:t>Tiểu học</w:t>
      </w:r>
      <w:r w:rsidRPr="00A57969">
        <w:rPr>
          <w:rFonts w:asciiTheme="majorHAnsi" w:hAnsiTheme="majorHAnsi" w:cstheme="majorHAnsi"/>
          <w:spacing w:val="-1"/>
        </w:rPr>
        <w:t xml:space="preserve"> </w:t>
      </w:r>
      <w:r w:rsidR="006F0123">
        <w:rPr>
          <w:rFonts w:asciiTheme="majorHAnsi" w:hAnsiTheme="majorHAnsi" w:cstheme="majorHAnsi"/>
        </w:rPr>
        <w:t>Diễn Lâm 1</w:t>
      </w:r>
      <w:r w:rsidRPr="00A57969">
        <w:rPr>
          <w:rFonts w:asciiTheme="majorHAnsi" w:hAnsiTheme="majorHAnsi" w:cstheme="majorHAnsi"/>
          <w:spacing w:val="-1"/>
        </w:rPr>
        <w:t xml:space="preserve"> </w:t>
      </w:r>
      <w:r w:rsidRPr="00A57969">
        <w:rPr>
          <w:rFonts w:asciiTheme="majorHAnsi" w:hAnsiTheme="majorHAnsi" w:cstheme="majorHAnsi"/>
        </w:rPr>
        <w:t>sẽ cụ</w:t>
      </w:r>
      <w:r w:rsidRPr="00A57969">
        <w:rPr>
          <w:rFonts w:asciiTheme="majorHAnsi" w:hAnsiTheme="majorHAnsi" w:cstheme="majorHAnsi"/>
          <w:spacing w:val="-1"/>
        </w:rPr>
        <w:t xml:space="preserve"> </w:t>
      </w:r>
      <w:r w:rsidRPr="00A57969">
        <w:rPr>
          <w:rFonts w:asciiTheme="majorHAnsi" w:hAnsiTheme="majorHAnsi" w:cstheme="majorHAnsi"/>
        </w:rPr>
        <w:t>thể hóa những mục</w:t>
      </w:r>
      <w:r w:rsidRPr="00A57969">
        <w:rPr>
          <w:rFonts w:asciiTheme="majorHAnsi" w:hAnsiTheme="majorHAnsi" w:cstheme="majorHAnsi"/>
          <w:spacing w:val="-1"/>
        </w:rPr>
        <w:t xml:space="preserve"> </w:t>
      </w:r>
      <w:r w:rsidRPr="00A57969">
        <w:rPr>
          <w:rFonts w:asciiTheme="majorHAnsi" w:hAnsiTheme="majorHAnsi" w:cstheme="majorHAnsi"/>
        </w:rPr>
        <w:t>tiêu</w:t>
      </w:r>
      <w:r w:rsidRPr="00A57969">
        <w:rPr>
          <w:rFonts w:asciiTheme="majorHAnsi" w:hAnsiTheme="majorHAnsi" w:cstheme="majorHAnsi"/>
          <w:spacing w:val="-2"/>
        </w:rPr>
        <w:t xml:space="preserve"> </w:t>
      </w:r>
      <w:r w:rsidRPr="00A57969">
        <w:rPr>
          <w:rFonts w:asciiTheme="majorHAnsi" w:hAnsiTheme="majorHAnsi" w:cstheme="majorHAnsi"/>
        </w:rPr>
        <w:t>Kế hoạch chiến lược phát triển nhà trường thành những kế hoạch cụ thể cho từng năm học phù hợp với tình hình thực tế của nhà trường, của địa phương và yêu cầu phát</w:t>
      </w:r>
      <w:r w:rsidR="00614307" w:rsidRPr="00A57969">
        <w:rPr>
          <w:rFonts w:asciiTheme="majorHAnsi" w:hAnsiTheme="majorHAnsi" w:cstheme="majorHAnsi"/>
          <w:lang w:val="en-US"/>
        </w:rPr>
        <w:t xml:space="preserve"> </w:t>
      </w:r>
      <w:r w:rsidRPr="00A57969">
        <w:rPr>
          <w:rFonts w:asciiTheme="majorHAnsi" w:hAnsiTheme="majorHAnsi" w:cstheme="majorHAnsi"/>
        </w:rPr>
        <w:t xml:space="preserve">triển của ngành giáo dục, quyết tâm thực hiện thắng lợi mục tiêu Kế hoạch chiến lược phát triển trường Tiểu học </w:t>
      </w:r>
      <w:r w:rsidR="006F0123">
        <w:rPr>
          <w:rFonts w:asciiTheme="majorHAnsi" w:hAnsiTheme="majorHAnsi" w:cstheme="majorHAnsi"/>
        </w:rPr>
        <w:t>Diễn Lâm 1</w:t>
      </w:r>
      <w:r w:rsidRPr="00A57969">
        <w:rPr>
          <w:rFonts w:asciiTheme="majorHAnsi" w:hAnsiTheme="majorHAnsi" w:cstheme="majorHAnsi"/>
        </w:rPr>
        <w:t xml:space="preserve"> giai đoạn 202</w:t>
      </w:r>
      <w:r w:rsidR="00614307" w:rsidRPr="00A57969">
        <w:rPr>
          <w:rFonts w:asciiTheme="majorHAnsi" w:hAnsiTheme="majorHAnsi" w:cstheme="majorHAnsi"/>
          <w:lang w:val="en-US"/>
        </w:rPr>
        <w:t>0</w:t>
      </w:r>
      <w:r w:rsidRPr="00A57969">
        <w:rPr>
          <w:rFonts w:asciiTheme="majorHAnsi" w:hAnsiTheme="majorHAnsi" w:cstheme="majorHAnsi"/>
        </w:rPr>
        <w:t>-2025, tầm nhìn đến năm 2030./.</w:t>
      </w:r>
    </w:p>
    <w:p w14:paraId="134DBDDC" w14:textId="77777777" w:rsidR="00B76E4C" w:rsidRPr="00153BA3" w:rsidRDefault="00B76E4C" w:rsidP="00B76E4C">
      <w:pPr>
        <w:pStyle w:val="BodyText"/>
        <w:spacing w:before="0" w:line="312" w:lineRule="auto"/>
        <w:ind w:left="0" w:firstLine="0"/>
        <w:jc w:val="left"/>
        <w:rPr>
          <w:rFonts w:asciiTheme="majorHAnsi" w:hAnsiTheme="majorHAnsi" w:cstheme="majorHAnsi"/>
        </w:rPr>
      </w:pPr>
    </w:p>
    <w:p w14:paraId="28794D0E" w14:textId="77777777" w:rsidR="00B76E4C" w:rsidRPr="00153BA3" w:rsidRDefault="00B76E4C" w:rsidP="00B76E4C">
      <w:pPr>
        <w:spacing w:line="312" w:lineRule="auto"/>
        <w:rPr>
          <w:rFonts w:asciiTheme="majorHAnsi" w:hAnsiTheme="majorHAnsi" w:cstheme="majorHAnsi"/>
          <w:b/>
          <w:sz w:val="28"/>
          <w:szCs w:val="28"/>
        </w:rPr>
      </w:pPr>
      <w:r>
        <w:rPr>
          <w:rFonts w:asciiTheme="majorHAnsi" w:hAnsiTheme="majorHAnsi" w:cstheme="majorHAnsi"/>
          <w:b/>
          <w:i/>
          <w:sz w:val="24"/>
          <w:szCs w:val="24"/>
          <w:lang w:val="en-US"/>
        </w:rPr>
        <w:t xml:space="preserve">      </w:t>
      </w:r>
      <w:r w:rsidRPr="007957B2">
        <w:rPr>
          <w:rFonts w:asciiTheme="majorHAnsi" w:hAnsiTheme="majorHAnsi" w:cstheme="majorHAnsi"/>
          <w:bCs/>
          <w:i/>
          <w:sz w:val="24"/>
          <w:szCs w:val="24"/>
          <w:u w:val="single"/>
        </w:rPr>
        <w:t xml:space="preserve">Nơi </w:t>
      </w:r>
      <w:r w:rsidRPr="007957B2">
        <w:rPr>
          <w:rFonts w:asciiTheme="majorHAnsi" w:hAnsiTheme="majorHAnsi" w:cstheme="majorHAnsi"/>
          <w:bCs/>
          <w:i/>
          <w:spacing w:val="-2"/>
          <w:sz w:val="24"/>
          <w:szCs w:val="24"/>
          <w:u w:val="single"/>
        </w:rPr>
        <w:t>nhận:</w:t>
      </w:r>
      <w:r w:rsidRPr="007957B2">
        <w:rPr>
          <w:rFonts w:asciiTheme="majorHAnsi" w:hAnsiTheme="majorHAnsi" w:cstheme="majorHAnsi"/>
          <w:bCs/>
          <w:i/>
          <w:spacing w:val="-2"/>
          <w:sz w:val="24"/>
          <w:szCs w:val="24"/>
          <w:u w:val="single"/>
          <w:lang w:val="en-US"/>
        </w:rPr>
        <w:t xml:space="preserve"> </w:t>
      </w:r>
      <w:r>
        <w:rPr>
          <w:rFonts w:asciiTheme="majorHAnsi" w:hAnsiTheme="majorHAnsi" w:cstheme="majorHAnsi"/>
          <w:b/>
          <w:i/>
          <w:spacing w:val="-2"/>
          <w:sz w:val="24"/>
          <w:szCs w:val="24"/>
          <w:lang w:val="en-US"/>
        </w:rPr>
        <w:t xml:space="preserve">                                                                               </w:t>
      </w:r>
      <w:r w:rsidRPr="00153BA3">
        <w:rPr>
          <w:rFonts w:asciiTheme="majorHAnsi" w:hAnsiTheme="majorHAnsi" w:cstheme="majorHAnsi"/>
          <w:b/>
          <w:sz w:val="28"/>
          <w:szCs w:val="28"/>
        </w:rPr>
        <w:t>HIỆU</w:t>
      </w:r>
      <w:r w:rsidRPr="00153BA3">
        <w:rPr>
          <w:rFonts w:asciiTheme="majorHAnsi" w:hAnsiTheme="majorHAnsi" w:cstheme="majorHAnsi"/>
          <w:b/>
          <w:spacing w:val="-10"/>
          <w:sz w:val="28"/>
          <w:szCs w:val="28"/>
        </w:rPr>
        <w:t xml:space="preserve"> </w:t>
      </w:r>
      <w:r w:rsidRPr="00153BA3">
        <w:rPr>
          <w:rFonts w:asciiTheme="majorHAnsi" w:hAnsiTheme="majorHAnsi" w:cstheme="majorHAnsi"/>
          <w:b/>
          <w:spacing w:val="-2"/>
          <w:sz w:val="28"/>
          <w:szCs w:val="28"/>
        </w:rPr>
        <w:t>TRƯỞNG</w:t>
      </w:r>
    </w:p>
    <w:p w14:paraId="508DEB66" w14:textId="77777777" w:rsidR="00B76E4C" w:rsidRPr="00320BC0" w:rsidRDefault="00B76E4C" w:rsidP="00B76E4C">
      <w:pPr>
        <w:pStyle w:val="ListParagraph"/>
        <w:numPr>
          <w:ilvl w:val="0"/>
          <w:numId w:val="18"/>
        </w:numPr>
        <w:tabs>
          <w:tab w:val="left" w:pos="328"/>
        </w:tabs>
        <w:spacing w:before="0" w:line="312" w:lineRule="auto"/>
        <w:ind w:left="328" w:hanging="129"/>
        <w:jc w:val="left"/>
        <w:rPr>
          <w:rFonts w:asciiTheme="majorHAnsi" w:hAnsiTheme="majorHAnsi" w:cstheme="majorHAnsi"/>
        </w:rPr>
      </w:pPr>
      <w:r w:rsidRPr="00320BC0">
        <w:rPr>
          <w:rFonts w:asciiTheme="majorHAnsi" w:hAnsiTheme="majorHAnsi" w:cstheme="majorHAnsi"/>
        </w:rPr>
        <w:t>Phòng</w:t>
      </w:r>
      <w:r w:rsidRPr="00320BC0">
        <w:rPr>
          <w:rFonts w:asciiTheme="majorHAnsi" w:hAnsiTheme="majorHAnsi" w:cstheme="majorHAnsi"/>
          <w:spacing w:val="-10"/>
        </w:rPr>
        <w:t xml:space="preserve"> </w:t>
      </w:r>
      <w:r w:rsidRPr="00320BC0">
        <w:rPr>
          <w:rFonts w:asciiTheme="majorHAnsi" w:hAnsiTheme="majorHAnsi" w:cstheme="majorHAnsi"/>
        </w:rPr>
        <w:t>GD&amp;ĐT (báo</w:t>
      </w:r>
      <w:r w:rsidRPr="00320BC0">
        <w:rPr>
          <w:rFonts w:asciiTheme="majorHAnsi" w:hAnsiTheme="majorHAnsi" w:cstheme="majorHAnsi"/>
          <w:spacing w:val="-7"/>
        </w:rPr>
        <w:t xml:space="preserve"> </w:t>
      </w:r>
      <w:r w:rsidRPr="00320BC0">
        <w:rPr>
          <w:rFonts w:asciiTheme="majorHAnsi" w:hAnsiTheme="majorHAnsi" w:cstheme="majorHAnsi"/>
          <w:spacing w:val="-4"/>
        </w:rPr>
        <w:t>cáo);</w:t>
      </w:r>
    </w:p>
    <w:p w14:paraId="6F8C95AC" w14:textId="51745575" w:rsidR="00B76E4C" w:rsidRPr="00F32A12" w:rsidRDefault="00B76E4C" w:rsidP="00B76E4C">
      <w:pPr>
        <w:pStyle w:val="ListParagraph"/>
        <w:numPr>
          <w:ilvl w:val="0"/>
          <w:numId w:val="18"/>
        </w:numPr>
        <w:tabs>
          <w:tab w:val="left" w:pos="328"/>
        </w:tabs>
        <w:spacing w:before="0" w:line="312" w:lineRule="auto"/>
        <w:ind w:left="328" w:hanging="129"/>
        <w:jc w:val="left"/>
        <w:rPr>
          <w:rFonts w:asciiTheme="majorHAnsi" w:hAnsiTheme="majorHAnsi" w:cstheme="majorHAnsi"/>
          <w:i/>
          <w:iCs/>
        </w:rPr>
      </w:pPr>
      <w:r w:rsidRPr="00320BC0">
        <w:rPr>
          <w:rFonts w:asciiTheme="majorHAnsi" w:hAnsiTheme="majorHAnsi" w:cstheme="majorHAnsi"/>
        </w:rPr>
        <w:t>UBND</w:t>
      </w:r>
      <w:r w:rsidRPr="00320BC0">
        <w:rPr>
          <w:rFonts w:asciiTheme="majorHAnsi" w:hAnsiTheme="majorHAnsi" w:cstheme="majorHAnsi"/>
          <w:spacing w:val="-5"/>
        </w:rPr>
        <w:t xml:space="preserve"> </w:t>
      </w:r>
      <w:r w:rsidRPr="00320BC0">
        <w:rPr>
          <w:rFonts w:asciiTheme="majorHAnsi" w:hAnsiTheme="majorHAnsi" w:cstheme="majorHAnsi"/>
          <w:lang w:val="en-US"/>
        </w:rPr>
        <w:t>xã</w:t>
      </w:r>
      <w:r w:rsidRPr="00320BC0">
        <w:rPr>
          <w:rFonts w:asciiTheme="majorHAnsi" w:hAnsiTheme="majorHAnsi" w:cstheme="majorHAnsi"/>
          <w:spacing w:val="-6"/>
        </w:rPr>
        <w:t xml:space="preserve"> </w:t>
      </w:r>
      <w:r w:rsidRPr="00320BC0">
        <w:rPr>
          <w:rFonts w:asciiTheme="majorHAnsi" w:hAnsiTheme="majorHAnsi" w:cstheme="majorHAnsi"/>
        </w:rPr>
        <w:t>(báo</w:t>
      </w:r>
      <w:r w:rsidRPr="00320BC0">
        <w:rPr>
          <w:rFonts w:asciiTheme="majorHAnsi" w:hAnsiTheme="majorHAnsi" w:cstheme="majorHAnsi"/>
          <w:spacing w:val="-5"/>
        </w:rPr>
        <w:t xml:space="preserve"> </w:t>
      </w:r>
      <w:r w:rsidRPr="00320BC0">
        <w:rPr>
          <w:rFonts w:asciiTheme="majorHAnsi" w:hAnsiTheme="majorHAnsi" w:cstheme="majorHAnsi"/>
          <w:spacing w:val="-4"/>
        </w:rPr>
        <w:t>cáo);</w:t>
      </w:r>
      <w:r w:rsidR="00F32A12">
        <w:rPr>
          <w:rFonts w:asciiTheme="majorHAnsi" w:hAnsiTheme="majorHAnsi" w:cstheme="majorHAnsi"/>
          <w:spacing w:val="-4"/>
          <w:lang w:val="en-US"/>
        </w:rPr>
        <w:t xml:space="preserve">                                                                                         </w:t>
      </w:r>
      <w:r w:rsidR="00F32A12" w:rsidRPr="00F32A12">
        <w:rPr>
          <w:rFonts w:asciiTheme="majorHAnsi" w:hAnsiTheme="majorHAnsi" w:cstheme="majorHAnsi"/>
          <w:i/>
          <w:iCs/>
          <w:spacing w:val="-4"/>
          <w:lang w:val="en-US"/>
        </w:rPr>
        <w:t>(Đã ký)</w:t>
      </w:r>
    </w:p>
    <w:p w14:paraId="7F56DDB8" w14:textId="77777777" w:rsidR="00B76E4C" w:rsidRPr="00153BA3" w:rsidRDefault="00B76E4C" w:rsidP="00B76E4C">
      <w:pPr>
        <w:pStyle w:val="ListParagraph"/>
        <w:numPr>
          <w:ilvl w:val="0"/>
          <w:numId w:val="18"/>
        </w:numPr>
        <w:tabs>
          <w:tab w:val="left" w:pos="328"/>
          <w:tab w:val="left" w:pos="5961"/>
        </w:tabs>
        <w:spacing w:before="0" w:line="312" w:lineRule="auto"/>
        <w:ind w:left="328" w:hanging="129"/>
        <w:jc w:val="left"/>
        <w:rPr>
          <w:rFonts w:asciiTheme="majorHAnsi" w:hAnsiTheme="majorHAnsi" w:cstheme="majorHAnsi"/>
          <w:b/>
          <w:sz w:val="28"/>
          <w:szCs w:val="28"/>
        </w:rPr>
      </w:pPr>
      <w:r w:rsidRPr="00F76284">
        <w:rPr>
          <w:rFonts w:asciiTheme="majorHAnsi" w:hAnsiTheme="majorHAnsi" w:cstheme="majorHAnsi"/>
        </w:rPr>
        <w:t>Ban</w:t>
      </w:r>
      <w:r w:rsidRPr="00F76284">
        <w:rPr>
          <w:rFonts w:asciiTheme="majorHAnsi" w:hAnsiTheme="majorHAnsi" w:cstheme="majorHAnsi"/>
          <w:spacing w:val="-6"/>
        </w:rPr>
        <w:t xml:space="preserve"> </w:t>
      </w:r>
      <w:r w:rsidRPr="00F76284">
        <w:rPr>
          <w:rFonts w:asciiTheme="majorHAnsi" w:hAnsiTheme="majorHAnsi" w:cstheme="majorHAnsi"/>
        </w:rPr>
        <w:t>ĐD</w:t>
      </w:r>
      <w:r w:rsidRPr="00F76284">
        <w:rPr>
          <w:rFonts w:asciiTheme="majorHAnsi" w:hAnsiTheme="majorHAnsi" w:cstheme="majorHAnsi"/>
          <w:spacing w:val="-2"/>
        </w:rPr>
        <w:t xml:space="preserve"> </w:t>
      </w:r>
      <w:r w:rsidRPr="00F76284">
        <w:rPr>
          <w:rFonts w:asciiTheme="majorHAnsi" w:hAnsiTheme="majorHAnsi" w:cstheme="majorHAnsi"/>
        </w:rPr>
        <w:t>CMHS</w:t>
      </w:r>
      <w:r w:rsidRPr="00F76284">
        <w:rPr>
          <w:rFonts w:asciiTheme="majorHAnsi" w:hAnsiTheme="majorHAnsi" w:cstheme="majorHAnsi"/>
          <w:spacing w:val="-4"/>
        </w:rPr>
        <w:t xml:space="preserve"> </w:t>
      </w:r>
      <w:r w:rsidRPr="00F76284">
        <w:rPr>
          <w:rFonts w:asciiTheme="majorHAnsi" w:hAnsiTheme="majorHAnsi" w:cstheme="majorHAnsi"/>
        </w:rPr>
        <w:t>(phối</w:t>
      </w:r>
      <w:r w:rsidRPr="00F76284">
        <w:rPr>
          <w:rFonts w:asciiTheme="majorHAnsi" w:hAnsiTheme="majorHAnsi" w:cstheme="majorHAnsi"/>
          <w:spacing w:val="-4"/>
        </w:rPr>
        <w:t xml:space="preserve"> hợp);</w:t>
      </w:r>
      <w:r w:rsidRPr="00320BC0">
        <w:rPr>
          <w:rFonts w:asciiTheme="majorHAnsi" w:hAnsiTheme="majorHAnsi" w:cstheme="majorHAnsi"/>
          <w:b/>
          <w:sz w:val="28"/>
          <w:szCs w:val="28"/>
          <w:lang w:val="en-US"/>
        </w:rPr>
        <w:t xml:space="preserve"> </w:t>
      </w:r>
      <w:r>
        <w:rPr>
          <w:rFonts w:asciiTheme="majorHAnsi" w:hAnsiTheme="majorHAnsi" w:cstheme="majorHAnsi"/>
          <w:b/>
          <w:sz w:val="28"/>
          <w:szCs w:val="28"/>
          <w:lang w:val="en-US"/>
        </w:rPr>
        <w:t xml:space="preserve">                                            </w:t>
      </w:r>
    </w:p>
    <w:p w14:paraId="4284CDF6" w14:textId="77777777" w:rsidR="00B76E4C" w:rsidRPr="00D93592" w:rsidRDefault="00B76E4C" w:rsidP="00B76E4C">
      <w:pPr>
        <w:pStyle w:val="ListParagraph"/>
        <w:numPr>
          <w:ilvl w:val="0"/>
          <w:numId w:val="18"/>
        </w:numPr>
        <w:tabs>
          <w:tab w:val="left" w:pos="328"/>
          <w:tab w:val="left" w:pos="5961"/>
        </w:tabs>
        <w:spacing w:before="0" w:line="312" w:lineRule="auto"/>
        <w:ind w:left="328" w:hanging="129"/>
        <w:jc w:val="left"/>
        <w:rPr>
          <w:rFonts w:asciiTheme="majorHAnsi" w:hAnsiTheme="majorHAnsi" w:cstheme="majorHAnsi"/>
          <w:b/>
          <w:sz w:val="28"/>
          <w:szCs w:val="28"/>
        </w:rPr>
      </w:pPr>
      <w:r w:rsidRPr="00F76284">
        <w:rPr>
          <w:rFonts w:asciiTheme="majorHAnsi" w:hAnsiTheme="majorHAnsi" w:cstheme="majorHAnsi"/>
        </w:rPr>
        <w:t>Các</w:t>
      </w:r>
      <w:r w:rsidRPr="00F76284">
        <w:rPr>
          <w:rFonts w:asciiTheme="majorHAnsi" w:hAnsiTheme="majorHAnsi" w:cstheme="majorHAnsi"/>
          <w:spacing w:val="-7"/>
        </w:rPr>
        <w:t xml:space="preserve"> </w:t>
      </w:r>
      <w:r w:rsidRPr="00F76284">
        <w:rPr>
          <w:rFonts w:asciiTheme="majorHAnsi" w:hAnsiTheme="majorHAnsi" w:cstheme="majorHAnsi"/>
        </w:rPr>
        <w:t>tổ</w:t>
      </w:r>
      <w:r w:rsidRPr="00F76284">
        <w:rPr>
          <w:rFonts w:asciiTheme="majorHAnsi" w:hAnsiTheme="majorHAnsi" w:cstheme="majorHAnsi"/>
          <w:spacing w:val="-5"/>
        </w:rPr>
        <w:t xml:space="preserve"> </w:t>
      </w:r>
      <w:r w:rsidRPr="00F76284">
        <w:rPr>
          <w:rFonts w:asciiTheme="majorHAnsi" w:hAnsiTheme="majorHAnsi" w:cstheme="majorHAnsi"/>
        </w:rPr>
        <w:t>chức</w:t>
      </w:r>
      <w:r w:rsidRPr="00F76284">
        <w:rPr>
          <w:rFonts w:asciiTheme="majorHAnsi" w:hAnsiTheme="majorHAnsi" w:cstheme="majorHAnsi"/>
          <w:spacing w:val="-2"/>
        </w:rPr>
        <w:t xml:space="preserve"> </w:t>
      </w:r>
      <w:r w:rsidRPr="00F76284">
        <w:rPr>
          <w:rFonts w:asciiTheme="majorHAnsi" w:hAnsiTheme="majorHAnsi" w:cstheme="majorHAnsi"/>
        </w:rPr>
        <w:t>trong</w:t>
      </w:r>
      <w:r w:rsidRPr="00F76284">
        <w:rPr>
          <w:rFonts w:asciiTheme="majorHAnsi" w:hAnsiTheme="majorHAnsi" w:cstheme="majorHAnsi"/>
          <w:spacing w:val="-5"/>
        </w:rPr>
        <w:t xml:space="preserve"> </w:t>
      </w:r>
      <w:r w:rsidRPr="00F76284">
        <w:rPr>
          <w:rFonts w:asciiTheme="majorHAnsi" w:hAnsiTheme="majorHAnsi" w:cstheme="majorHAnsi"/>
        </w:rPr>
        <w:t>trường</w:t>
      </w:r>
      <w:r w:rsidRPr="00F76284">
        <w:rPr>
          <w:rFonts w:asciiTheme="majorHAnsi" w:hAnsiTheme="majorHAnsi" w:cstheme="majorHAnsi"/>
          <w:spacing w:val="-5"/>
        </w:rPr>
        <w:t xml:space="preserve"> </w:t>
      </w:r>
      <w:r w:rsidRPr="00F76284">
        <w:rPr>
          <w:rFonts w:asciiTheme="majorHAnsi" w:hAnsiTheme="majorHAnsi" w:cstheme="majorHAnsi"/>
        </w:rPr>
        <w:t>(thực</w:t>
      </w:r>
      <w:r w:rsidRPr="00F76284">
        <w:rPr>
          <w:rFonts w:asciiTheme="majorHAnsi" w:hAnsiTheme="majorHAnsi" w:cstheme="majorHAnsi"/>
          <w:spacing w:val="-2"/>
        </w:rPr>
        <w:t xml:space="preserve"> hiện);</w:t>
      </w:r>
      <w:r w:rsidRPr="00D93592">
        <w:rPr>
          <w:rFonts w:asciiTheme="majorHAnsi" w:hAnsiTheme="majorHAnsi" w:cstheme="majorHAnsi"/>
          <w:b/>
          <w:sz w:val="28"/>
          <w:szCs w:val="28"/>
          <w:lang w:val="en-US"/>
        </w:rPr>
        <w:t xml:space="preserve"> </w:t>
      </w:r>
      <w:r>
        <w:rPr>
          <w:rFonts w:asciiTheme="majorHAnsi" w:hAnsiTheme="majorHAnsi" w:cstheme="majorHAnsi"/>
          <w:b/>
          <w:sz w:val="28"/>
          <w:szCs w:val="28"/>
          <w:lang w:val="en-US"/>
        </w:rPr>
        <w:t xml:space="preserve">                                  Trần Thị Trung</w:t>
      </w:r>
    </w:p>
    <w:p w14:paraId="7BDE226B" w14:textId="77777777" w:rsidR="00B76E4C" w:rsidRPr="00F76284" w:rsidRDefault="00B76E4C" w:rsidP="00B76E4C">
      <w:pPr>
        <w:pStyle w:val="ListParagraph"/>
        <w:numPr>
          <w:ilvl w:val="0"/>
          <w:numId w:val="18"/>
        </w:numPr>
        <w:tabs>
          <w:tab w:val="left" w:pos="328"/>
          <w:tab w:val="left" w:pos="5961"/>
        </w:tabs>
        <w:spacing w:line="312" w:lineRule="auto"/>
        <w:rPr>
          <w:rFonts w:asciiTheme="majorHAnsi" w:hAnsiTheme="majorHAnsi" w:cstheme="majorHAnsi"/>
          <w:lang w:val="pt-BR"/>
        </w:rPr>
      </w:pPr>
      <w:r w:rsidRPr="00F76284">
        <w:rPr>
          <w:rFonts w:asciiTheme="majorHAnsi" w:hAnsiTheme="majorHAnsi" w:cstheme="majorHAnsi"/>
        </w:rPr>
        <w:t>Lưu:</w:t>
      </w:r>
      <w:r w:rsidRPr="00F76284">
        <w:rPr>
          <w:rFonts w:asciiTheme="majorHAnsi" w:hAnsiTheme="majorHAnsi" w:cstheme="majorHAnsi"/>
          <w:spacing w:val="-2"/>
        </w:rPr>
        <w:t xml:space="preserve"> </w:t>
      </w:r>
      <w:r w:rsidRPr="00F76284">
        <w:rPr>
          <w:rFonts w:asciiTheme="majorHAnsi" w:hAnsiTheme="majorHAnsi" w:cstheme="majorHAnsi"/>
          <w:spacing w:val="-5"/>
        </w:rPr>
        <w:t>VT.</w:t>
      </w:r>
      <w:r w:rsidRPr="00F76284">
        <w:rPr>
          <w:rFonts w:asciiTheme="majorHAnsi" w:hAnsiTheme="majorHAnsi" w:cstheme="majorHAnsi"/>
        </w:rPr>
        <w:tab/>
      </w:r>
    </w:p>
    <w:p w14:paraId="127E12EC" w14:textId="77777777" w:rsidR="00B76E4C" w:rsidRPr="00A57969" w:rsidRDefault="00B76E4C" w:rsidP="00A57969">
      <w:pPr>
        <w:pStyle w:val="BodyText"/>
        <w:spacing w:before="0" w:line="288" w:lineRule="auto"/>
        <w:ind w:right="123" w:firstLine="792"/>
        <w:rPr>
          <w:rFonts w:asciiTheme="majorHAnsi" w:hAnsiTheme="majorHAnsi" w:cstheme="majorHAnsi"/>
        </w:rPr>
      </w:pPr>
    </w:p>
    <w:p w14:paraId="1CE0B4F4" w14:textId="77777777" w:rsidR="00390828" w:rsidRPr="00153BA3" w:rsidRDefault="00390828" w:rsidP="00390828">
      <w:pPr>
        <w:pStyle w:val="ListParagraph"/>
        <w:tabs>
          <w:tab w:val="left" w:pos="1110"/>
        </w:tabs>
        <w:spacing w:before="0" w:line="312" w:lineRule="auto"/>
        <w:ind w:left="919" w:right="149" w:firstLine="0"/>
        <w:jc w:val="left"/>
        <w:rPr>
          <w:rFonts w:asciiTheme="majorHAnsi" w:hAnsiTheme="majorHAnsi" w:cstheme="majorHAnsi"/>
          <w:sz w:val="28"/>
          <w:szCs w:val="28"/>
        </w:rPr>
      </w:pPr>
    </w:p>
    <w:p w14:paraId="06A8C2CF" w14:textId="338D2933" w:rsidR="000F0ECB" w:rsidRPr="009C08F3" w:rsidRDefault="000F0ECB" w:rsidP="000F0ECB">
      <w:pPr>
        <w:rPr>
          <w:rFonts w:asciiTheme="majorHAnsi" w:hAnsiTheme="majorHAnsi" w:cstheme="majorHAnsi"/>
          <w:b/>
          <w:bCs/>
          <w:sz w:val="28"/>
          <w:szCs w:val="28"/>
          <w:lang w:val="en-US"/>
        </w:rPr>
      </w:pPr>
      <w:r>
        <w:rPr>
          <w:rFonts w:asciiTheme="majorHAnsi" w:hAnsiTheme="majorHAnsi" w:cstheme="majorHAnsi"/>
          <w:b/>
          <w:bCs/>
          <w:sz w:val="28"/>
          <w:szCs w:val="28"/>
          <w:lang w:val="en-US"/>
        </w:rPr>
        <w:t xml:space="preserve">                        </w:t>
      </w:r>
      <w:r w:rsidR="00F32A12">
        <w:rPr>
          <w:rFonts w:asciiTheme="majorHAnsi" w:hAnsiTheme="majorHAnsi" w:cstheme="majorHAnsi"/>
          <w:b/>
          <w:bCs/>
          <w:sz w:val="28"/>
          <w:szCs w:val="28"/>
          <w:lang w:val="en-US"/>
        </w:rPr>
        <w:t xml:space="preserve">        </w:t>
      </w:r>
      <w:r>
        <w:rPr>
          <w:rFonts w:asciiTheme="majorHAnsi" w:hAnsiTheme="majorHAnsi" w:cstheme="majorHAnsi"/>
          <w:b/>
          <w:bCs/>
          <w:sz w:val="28"/>
          <w:szCs w:val="28"/>
          <w:lang w:val="en-US"/>
        </w:rPr>
        <w:t xml:space="preserve"> </w:t>
      </w:r>
      <w:r w:rsidRPr="009C08F3">
        <w:rPr>
          <w:rFonts w:asciiTheme="majorHAnsi" w:hAnsiTheme="majorHAnsi" w:cstheme="majorHAnsi"/>
          <w:b/>
          <w:bCs/>
          <w:sz w:val="28"/>
          <w:szCs w:val="28"/>
          <w:lang w:val="en-US"/>
        </w:rPr>
        <w:t>PHÊ DUYỆT CỦA HỘI ĐỒNG TRƯỜNG</w:t>
      </w:r>
    </w:p>
    <w:p w14:paraId="13462172" w14:textId="6092E312" w:rsidR="000F0ECB" w:rsidRPr="009C08F3" w:rsidRDefault="000F0ECB" w:rsidP="000F0ECB">
      <w:pPr>
        <w:rPr>
          <w:rFonts w:asciiTheme="majorHAnsi" w:hAnsiTheme="majorHAnsi" w:cstheme="majorHAnsi"/>
          <w:b/>
          <w:bCs/>
          <w:sz w:val="28"/>
          <w:szCs w:val="28"/>
          <w:lang w:val="en-US"/>
        </w:rPr>
      </w:pPr>
      <w:r>
        <w:rPr>
          <w:rFonts w:asciiTheme="majorHAnsi" w:hAnsiTheme="majorHAnsi" w:cstheme="majorHAnsi"/>
          <w:b/>
          <w:bCs/>
          <w:sz w:val="28"/>
          <w:szCs w:val="28"/>
          <w:lang w:val="en-US"/>
        </w:rPr>
        <w:t xml:space="preserve">                                               </w:t>
      </w:r>
      <w:r w:rsidR="00F32A12">
        <w:rPr>
          <w:rFonts w:asciiTheme="majorHAnsi" w:hAnsiTheme="majorHAnsi" w:cstheme="majorHAnsi"/>
          <w:b/>
          <w:bCs/>
          <w:sz w:val="28"/>
          <w:szCs w:val="28"/>
          <w:lang w:val="en-US"/>
        </w:rPr>
        <w:t xml:space="preserve">       </w:t>
      </w:r>
      <w:r>
        <w:rPr>
          <w:rFonts w:asciiTheme="majorHAnsi" w:hAnsiTheme="majorHAnsi" w:cstheme="majorHAnsi"/>
          <w:b/>
          <w:bCs/>
          <w:sz w:val="28"/>
          <w:szCs w:val="28"/>
          <w:lang w:val="en-US"/>
        </w:rPr>
        <w:t xml:space="preserve"> </w:t>
      </w:r>
      <w:r w:rsidRPr="009C08F3">
        <w:rPr>
          <w:rFonts w:asciiTheme="majorHAnsi" w:hAnsiTheme="majorHAnsi" w:cstheme="majorHAnsi"/>
          <w:b/>
          <w:bCs/>
          <w:sz w:val="28"/>
          <w:szCs w:val="28"/>
          <w:lang w:val="en-US"/>
        </w:rPr>
        <w:t>CHỦ TỊCH</w:t>
      </w:r>
    </w:p>
    <w:p w14:paraId="047DC645" w14:textId="77777777" w:rsidR="000F0ECB" w:rsidRPr="009C08F3" w:rsidRDefault="000F0ECB" w:rsidP="000F0ECB">
      <w:pPr>
        <w:rPr>
          <w:rFonts w:asciiTheme="majorHAnsi" w:hAnsiTheme="majorHAnsi" w:cstheme="majorHAnsi"/>
          <w:b/>
          <w:bCs/>
          <w:sz w:val="28"/>
          <w:szCs w:val="28"/>
          <w:lang w:val="en-US"/>
        </w:rPr>
      </w:pPr>
    </w:p>
    <w:p w14:paraId="2D7D665B" w14:textId="1C98E4E3" w:rsidR="00F32A12" w:rsidRPr="00F32A12" w:rsidRDefault="00F32A12" w:rsidP="00F32A12">
      <w:pPr>
        <w:pStyle w:val="ListParagraph"/>
        <w:tabs>
          <w:tab w:val="left" w:pos="328"/>
        </w:tabs>
        <w:spacing w:before="0" w:line="312" w:lineRule="auto"/>
        <w:ind w:left="328" w:firstLine="0"/>
        <w:jc w:val="left"/>
        <w:rPr>
          <w:rFonts w:asciiTheme="majorHAnsi" w:hAnsiTheme="majorHAnsi" w:cstheme="majorHAnsi"/>
          <w:i/>
          <w:iCs/>
        </w:rPr>
      </w:pPr>
      <w:r>
        <w:rPr>
          <w:rFonts w:asciiTheme="majorHAnsi" w:hAnsiTheme="majorHAnsi" w:cstheme="majorHAnsi"/>
          <w:i/>
          <w:iCs/>
          <w:spacing w:val="-4"/>
          <w:lang w:val="en-US"/>
        </w:rPr>
        <w:t xml:space="preserve">                                                                           </w:t>
      </w:r>
      <w:r w:rsidRPr="00F32A12">
        <w:rPr>
          <w:rFonts w:asciiTheme="majorHAnsi" w:hAnsiTheme="majorHAnsi" w:cstheme="majorHAnsi"/>
          <w:i/>
          <w:iCs/>
          <w:spacing w:val="-4"/>
          <w:lang w:val="en-US"/>
        </w:rPr>
        <w:t>(Đã ký)</w:t>
      </w:r>
    </w:p>
    <w:p w14:paraId="5BF46B3D" w14:textId="77777777" w:rsidR="005B536F" w:rsidRDefault="005B536F" w:rsidP="00A20E13">
      <w:pPr>
        <w:spacing w:line="312" w:lineRule="auto"/>
        <w:jc w:val="both"/>
        <w:rPr>
          <w:rFonts w:asciiTheme="majorHAnsi" w:hAnsiTheme="majorHAnsi" w:cstheme="majorHAnsi"/>
          <w:sz w:val="28"/>
          <w:szCs w:val="28"/>
          <w:lang w:val="en-US"/>
        </w:rPr>
      </w:pPr>
    </w:p>
    <w:p w14:paraId="520E62AF" w14:textId="4BA6FF09" w:rsidR="00F32A12" w:rsidRPr="00F32A12" w:rsidRDefault="00F32A12" w:rsidP="00A20E13">
      <w:pPr>
        <w:spacing w:line="312" w:lineRule="auto"/>
        <w:jc w:val="both"/>
        <w:rPr>
          <w:rFonts w:asciiTheme="majorHAnsi" w:hAnsiTheme="majorHAnsi" w:cstheme="majorHAnsi"/>
          <w:b/>
          <w:bCs/>
          <w:sz w:val="28"/>
          <w:szCs w:val="28"/>
          <w:lang w:val="en-US"/>
        </w:rPr>
        <w:sectPr w:rsidR="00F32A12" w:rsidRPr="00F32A12" w:rsidSect="007178D5">
          <w:pgSz w:w="11910" w:h="16840"/>
          <w:pgMar w:top="1040" w:right="720" w:bottom="709" w:left="1500" w:header="718" w:footer="0" w:gutter="0"/>
          <w:cols w:space="720"/>
        </w:sectPr>
      </w:pPr>
      <w:r>
        <w:rPr>
          <w:rFonts w:asciiTheme="majorHAnsi" w:hAnsiTheme="majorHAnsi" w:cstheme="majorHAnsi"/>
          <w:b/>
          <w:bCs/>
          <w:sz w:val="28"/>
          <w:szCs w:val="28"/>
          <w:lang w:val="en-US"/>
        </w:rPr>
        <w:t xml:space="preserve">                                                   </w:t>
      </w:r>
      <w:r w:rsidRPr="00F32A12">
        <w:rPr>
          <w:rFonts w:asciiTheme="majorHAnsi" w:hAnsiTheme="majorHAnsi" w:cstheme="majorHAnsi"/>
          <w:b/>
          <w:bCs/>
          <w:sz w:val="28"/>
          <w:szCs w:val="28"/>
          <w:lang w:val="en-US"/>
        </w:rPr>
        <w:t>Đặng Trọng Văn</w:t>
      </w:r>
    </w:p>
    <w:p w14:paraId="6A942FA6" w14:textId="77777777" w:rsidR="00C867C4" w:rsidRDefault="00C867C4"/>
    <w:sectPr w:rsidR="00C867C4" w:rsidSect="007178D5">
      <w:pgSz w:w="11906" w:h="16838"/>
      <w:pgMar w:top="1135" w:right="849"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39E3F" w14:textId="77777777" w:rsidR="00424435" w:rsidRDefault="00424435" w:rsidP="00F15175">
      <w:r>
        <w:separator/>
      </w:r>
    </w:p>
  </w:endnote>
  <w:endnote w:type="continuationSeparator" w:id="0">
    <w:p w14:paraId="393FDA34" w14:textId="77777777" w:rsidR="00424435" w:rsidRDefault="00424435" w:rsidP="00F15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345D3" w14:textId="77777777" w:rsidR="00424435" w:rsidRDefault="00424435" w:rsidP="00F15175">
      <w:r>
        <w:separator/>
      </w:r>
    </w:p>
  </w:footnote>
  <w:footnote w:type="continuationSeparator" w:id="0">
    <w:p w14:paraId="767DE87B" w14:textId="77777777" w:rsidR="00424435" w:rsidRDefault="00424435" w:rsidP="00F15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D3ACB"/>
    <w:multiLevelType w:val="hybridMultilevel"/>
    <w:tmpl w:val="86AE53AE"/>
    <w:lvl w:ilvl="0" w:tplc="A164F7A0">
      <w:numFmt w:val="bullet"/>
      <w:lvlText w:val="-"/>
      <w:lvlJc w:val="left"/>
      <w:pPr>
        <w:ind w:left="-227" w:hanging="197"/>
      </w:pPr>
      <w:rPr>
        <w:rFonts w:ascii="Times New Roman" w:eastAsia="Times New Roman" w:hAnsi="Times New Roman" w:cs="Times New Roman" w:hint="default"/>
        <w:b w:val="0"/>
        <w:bCs w:val="0"/>
        <w:i w:val="0"/>
        <w:iCs w:val="0"/>
        <w:spacing w:val="0"/>
        <w:w w:val="99"/>
        <w:sz w:val="28"/>
        <w:szCs w:val="28"/>
        <w:lang w:val="vi" w:eastAsia="en-US" w:bidi="ar-SA"/>
      </w:rPr>
    </w:lvl>
    <w:lvl w:ilvl="1" w:tplc="4DE4ADFA">
      <w:numFmt w:val="bullet"/>
      <w:lvlText w:val="•"/>
      <w:lvlJc w:val="left"/>
      <w:pPr>
        <w:ind w:left="722" w:hanging="197"/>
      </w:pPr>
      <w:rPr>
        <w:rFonts w:hint="default"/>
        <w:lang w:val="vi" w:eastAsia="en-US" w:bidi="ar-SA"/>
      </w:rPr>
    </w:lvl>
    <w:lvl w:ilvl="2" w:tplc="C93ED94C">
      <w:numFmt w:val="bullet"/>
      <w:lvlText w:val="•"/>
      <w:lvlJc w:val="left"/>
      <w:pPr>
        <w:ind w:left="1671" w:hanging="197"/>
      </w:pPr>
      <w:rPr>
        <w:rFonts w:hint="default"/>
        <w:lang w:val="vi" w:eastAsia="en-US" w:bidi="ar-SA"/>
      </w:rPr>
    </w:lvl>
    <w:lvl w:ilvl="3" w:tplc="F16C5332">
      <w:numFmt w:val="bullet"/>
      <w:lvlText w:val="•"/>
      <w:lvlJc w:val="left"/>
      <w:pPr>
        <w:ind w:left="2620" w:hanging="197"/>
      </w:pPr>
      <w:rPr>
        <w:rFonts w:hint="default"/>
        <w:lang w:val="vi" w:eastAsia="en-US" w:bidi="ar-SA"/>
      </w:rPr>
    </w:lvl>
    <w:lvl w:ilvl="4" w:tplc="FC642FD0">
      <w:numFmt w:val="bullet"/>
      <w:lvlText w:val="•"/>
      <w:lvlJc w:val="left"/>
      <w:pPr>
        <w:ind w:left="3569" w:hanging="197"/>
      </w:pPr>
      <w:rPr>
        <w:rFonts w:hint="default"/>
        <w:lang w:val="vi" w:eastAsia="en-US" w:bidi="ar-SA"/>
      </w:rPr>
    </w:lvl>
    <w:lvl w:ilvl="5" w:tplc="B54247A6">
      <w:numFmt w:val="bullet"/>
      <w:lvlText w:val="•"/>
      <w:lvlJc w:val="left"/>
      <w:pPr>
        <w:ind w:left="4518" w:hanging="197"/>
      </w:pPr>
      <w:rPr>
        <w:rFonts w:hint="default"/>
        <w:lang w:val="vi" w:eastAsia="en-US" w:bidi="ar-SA"/>
      </w:rPr>
    </w:lvl>
    <w:lvl w:ilvl="6" w:tplc="38F44DA8">
      <w:numFmt w:val="bullet"/>
      <w:lvlText w:val="•"/>
      <w:lvlJc w:val="left"/>
      <w:pPr>
        <w:ind w:left="5467" w:hanging="197"/>
      </w:pPr>
      <w:rPr>
        <w:rFonts w:hint="default"/>
        <w:lang w:val="vi" w:eastAsia="en-US" w:bidi="ar-SA"/>
      </w:rPr>
    </w:lvl>
    <w:lvl w:ilvl="7" w:tplc="73727AF6">
      <w:numFmt w:val="bullet"/>
      <w:lvlText w:val="•"/>
      <w:lvlJc w:val="left"/>
      <w:pPr>
        <w:ind w:left="6416" w:hanging="197"/>
      </w:pPr>
      <w:rPr>
        <w:rFonts w:hint="default"/>
        <w:lang w:val="vi" w:eastAsia="en-US" w:bidi="ar-SA"/>
      </w:rPr>
    </w:lvl>
    <w:lvl w:ilvl="8" w:tplc="A9FEEDBA">
      <w:numFmt w:val="bullet"/>
      <w:lvlText w:val="•"/>
      <w:lvlJc w:val="left"/>
      <w:pPr>
        <w:ind w:left="7365" w:hanging="197"/>
      </w:pPr>
      <w:rPr>
        <w:rFonts w:hint="default"/>
        <w:lang w:val="vi" w:eastAsia="en-US" w:bidi="ar-SA"/>
      </w:rPr>
    </w:lvl>
  </w:abstractNum>
  <w:abstractNum w:abstractNumId="1" w15:restartNumberingAfterBreak="0">
    <w:nsid w:val="0A8951F0"/>
    <w:multiLevelType w:val="hybridMultilevel"/>
    <w:tmpl w:val="7C006A22"/>
    <w:lvl w:ilvl="0" w:tplc="1528F78E">
      <w:numFmt w:val="bullet"/>
      <w:lvlText w:val="-"/>
      <w:lvlJc w:val="left"/>
      <w:pPr>
        <w:ind w:left="199" w:hanging="178"/>
      </w:pPr>
      <w:rPr>
        <w:rFonts w:ascii="Times New Roman" w:eastAsia="Times New Roman" w:hAnsi="Times New Roman" w:cs="Times New Roman" w:hint="default"/>
        <w:b w:val="0"/>
        <w:bCs w:val="0"/>
        <w:i w:val="0"/>
        <w:iCs w:val="0"/>
        <w:spacing w:val="0"/>
        <w:w w:val="99"/>
        <w:sz w:val="28"/>
        <w:szCs w:val="28"/>
        <w:lang w:val="vi" w:eastAsia="en-US" w:bidi="ar-SA"/>
      </w:rPr>
    </w:lvl>
    <w:lvl w:ilvl="1" w:tplc="CE0AE09C">
      <w:numFmt w:val="bullet"/>
      <w:lvlText w:val="•"/>
      <w:lvlJc w:val="left"/>
      <w:pPr>
        <w:ind w:left="1148" w:hanging="178"/>
      </w:pPr>
      <w:rPr>
        <w:rFonts w:hint="default"/>
        <w:lang w:val="vi" w:eastAsia="en-US" w:bidi="ar-SA"/>
      </w:rPr>
    </w:lvl>
    <w:lvl w:ilvl="2" w:tplc="4B42B8E8">
      <w:numFmt w:val="bullet"/>
      <w:lvlText w:val="•"/>
      <w:lvlJc w:val="left"/>
      <w:pPr>
        <w:ind w:left="2097" w:hanging="178"/>
      </w:pPr>
      <w:rPr>
        <w:rFonts w:hint="default"/>
        <w:lang w:val="vi" w:eastAsia="en-US" w:bidi="ar-SA"/>
      </w:rPr>
    </w:lvl>
    <w:lvl w:ilvl="3" w:tplc="18DE56B4">
      <w:numFmt w:val="bullet"/>
      <w:lvlText w:val="•"/>
      <w:lvlJc w:val="left"/>
      <w:pPr>
        <w:ind w:left="3046" w:hanging="178"/>
      </w:pPr>
      <w:rPr>
        <w:rFonts w:hint="default"/>
        <w:lang w:val="vi" w:eastAsia="en-US" w:bidi="ar-SA"/>
      </w:rPr>
    </w:lvl>
    <w:lvl w:ilvl="4" w:tplc="BA26CEE6">
      <w:numFmt w:val="bullet"/>
      <w:lvlText w:val="•"/>
      <w:lvlJc w:val="left"/>
      <w:pPr>
        <w:ind w:left="3995" w:hanging="178"/>
      </w:pPr>
      <w:rPr>
        <w:rFonts w:hint="default"/>
        <w:lang w:val="vi" w:eastAsia="en-US" w:bidi="ar-SA"/>
      </w:rPr>
    </w:lvl>
    <w:lvl w:ilvl="5" w:tplc="D8CA6DD0">
      <w:numFmt w:val="bullet"/>
      <w:lvlText w:val="•"/>
      <w:lvlJc w:val="left"/>
      <w:pPr>
        <w:ind w:left="4944" w:hanging="178"/>
      </w:pPr>
      <w:rPr>
        <w:rFonts w:hint="default"/>
        <w:lang w:val="vi" w:eastAsia="en-US" w:bidi="ar-SA"/>
      </w:rPr>
    </w:lvl>
    <w:lvl w:ilvl="6" w:tplc="5F8CD72C">
      <w:numFmt w:val="bullet"/>
      <w:lvlText w:val="•"/>
      <w:lvlJc w:val="left"/>
      <w:pPr>
        <w:ind w:left="5893" w:hanging="178"/>
      </w:pPr>
      <w:rPr>
        <w:rFonts w:hint="default"/>
        <w:lang w:val="vi" w:eastAsia="en-US" w:bidi="ar-SA"/>
      </w:rPr>
    </w:lvl>
    <w:lvl w:ilvl="7" w:tplc="4C4A44AE">
      <w:numFmt w:val="bullet"/>
      <w:lvlText w:val="•"/>
      <w:lvlJc w:val="left"/>
      <w:pPr>
        <w:ind w:left="6842" w:hanging="178"/>
      </w:pPr>
      <w:rPr>
        <w:rFonts w:hint="default"/>
        <w:lang w:val="vi" w:eastAsia="en-US" w:bidi="ar-SA"/>
      </w:rPr>
    </w:lvl>
    <w:lvl w:ilvl="8" w:tplc="3F6EC480">
      <w:numFmt w:val="bullet"/>
      <w:lvlText w:val="•"/>
      <w:lvlJc w:val="left"/>
      <w:pPr>
        <w:ind w:left="7791" w:hanging="178"/>
      </w:pPr>
      <w:rPr>
        <w:rFonts w:hint="default"/>
        <w:lang w:val="vi" w:eastAsia="en-US" w:bidi="ar-SA"/>
      </w:rPr>
    </w:lvl>
  </w:abstractNum>
  <w:abstractNum w:abstractNumId="2" w15:restartNumberingAfterBreak="0">
    <w:nsid w:val="0AB146E6"/>
    <w:multiLevelType w:val="multilevel"/>
    <w:tmpl w:val="77E647B6"/>
    <w:lvl w:ilvl="0">
      <w:start w:val="1"/>
      <w:numFmt w:val="decimal"/>
      <w:lvlText w:val="%1."/>
      <w:lvlJc w:val="left"/>
      <w:pPr>
        <w:ind w:left="1203" w:hanging="284"/>
      </w:pPr>
      <w:rPr>
        <w:rFonts w:ascii="Times New Roman" w:eastAsia="Times New Roman" w:hAnsi="Times New Roman" w:cs="Times New Roman" w:hint="default"/>
        <w:b/>
        <w:bCs/>
        <w:i w:val="0"/>
        <w:iCs w:val="0"/>
        <w:spacing w:val="0"/>
        <w:w w:val="99"/>
        <w:sz w:val="28"/>
        <w:szCs w:val="28"/>
        <w:lang w:val="vi" w:eastAsia="en-US" w:bidi="ar-SA"/>
      </w:rPr>
    </w:lvl>
    <w:lvl w:ilvl="1">
      <w:start w:val="1"/>
      <w:numFmt w:val="decimal"/>
      <w:lvlText w:val="%1.%2."/>
      <w:lvlJc w:val="left"/>
      <w:pPr>
        <w:ind w:left="1414" w:hanging="494"/>
      </w:pPr>
      <w:rPr>
        <w:rFonts w:hint="default"/>
        <w:spacing w:val="0"/>
        <w:w w:val="97"/>
        <w:lang w:val="vi" w:eastAsia="en-US" w:bidi="ar-SA"/>
      </w:rPr>
    </w:lvl>
    <w:lvl w:ilvl="2">
      <w:numFmt w:val="bullet"/>
      <w:lvlText w:val="-"/>
      <w:lvlJc w:val="left"/>
      <w:pPr>
        <w:ind w:left="199" w:hanging="173"/>
      </w:pPr>
      <w:rPr>
        <w:rFonts w:ascii="Times New Roman" w:eastAsia="Times New Roman" w:hAnsi="Times New Roman" w:cs="Times New Roman" w:hint="default"/>
        <w:spacing w:val="0"/>
        <w:w w:val="99"/>
        <w:lang w:val="vi" w:eastAsia="en-US" w:bidi="ar-SA"/>
      </w:rPr>
    </w:lvl>
    <w:lvl w:ilvl="3">
      <w:numFmt w:val="bullet"/>
      <w:lvlText w:val="•"/>
      <w:lvlJc w:val="left"/>
      <w:pPr>
        <w:ind w:left="2453" w:hanging="173"/>
      </w:pPr>
      <w:rPr>
        <w:rFonts w:hint="default"/>
        <w:lang w:val="vi" w:eastAsia="en-US" w:bidi="ar-SA"/>
      </w:rPr>
    </w:lvl>
    <w:lvl w:ilvl="4">
      <w:numFmt w:val="bullet"/>
      <w:lvlText w:val="•"/>
      <w:lvlJc w:val="left"/>
      <w:pPr>
        <w:ind w:left="3487" w:hanging="173"/>
      </w:pPr>
      <w:rPr>
        <w:rFonts w:hint="default"/>
        <w:lang w:val="vi" w:eastAsia="en-US" w:bidi="ar-SA"/>
      </w:rPr>
    </w:lvl>
    <w:lvl w:ilvl="5">
      <w:numFmt w:val="bullet"/>
      <w:lvlText w:val="•"/>
      <w:lvlJc w:val="left"/>
      <w:pPr>
        <w:ind w:left="4520" w:hanging="173"/>
      </w:pPr>
      <w:rPr>
        <w:rFonts w:hint="default"/>
        <w:lang w:val="vi" w:eastAsia="en-US" w:bidi="ar-SA"/>
      </w:rPr>
    </w:lvl>
    <w:lvl w:ilvl="6">
      <w:numFmt w:val="bullet"/>
      <w:lvlText w:val="•"/>
      <w:lvlJc w:val="left"/>
      <w:pPr>
        <w:ind w:left="5554" w:hanging="173"/>
      </w:pPr>
      <w:rPr>
        <w:rFonts w:hint="default"/>
        <w:lang w:val="vi" w:eastAsia="en-US" w:bidi="ar-SA"/>
      </w:rPr>
    </w:lvl>
    <w:lvl w:ilvl="7">
      <w:numFmt w:val="bullet"/>
      <w:lvlText w:val="•"/>
      <w:lvlJc w:val="left"/>
      <w:pPr>
        <w:ind w:left="6588" w:hanging="173"/>
      </w:pPr>
      <w:rPr>
        <w:rFonts w:hint="default"/>
        <w:lang w:val="vi" w:eastAsia="en-US" w:bidi="ar-SA"/>
      </w:rPr>
    </w:lvl>
    <w:lvl w:ilvl="8">
      <w:numFmt w:val="bullet"/>
      <w:lvlText w:val="•"/>
      <w:lvlJc w:val="left"/>
      <w:pPr>
        <w:ind w:left="7621" w:hanging="173"/>
      </w:pPr>
      <w:rPr>
        <w:rFonts w:hint="default"/>
        <w:lang w:val="vi" w:eastAsia="en-US" w:bidi="ar-SA"/>
      </w:rPr>
    </w:lvl>
  </w:abstractNum>
  <w:abstractNum w:abstractNumId="3" w15:restartNumberingAfterBreak="0">
    <w:nsid w:val="0B056161"/>
    <w:multiLevelType w:val="hybridMultilevel"/>
    <w:tmpl w:val="411AD958"/>
    <w:lvl w:ilvl="0" w:tplc="C1C41A36">
      <w:numFmt w:val="bullet"/>
      <w:lvlText w:val="-"/>
      <w:lvlJc w:val="left"/>
      <w:pPr>
        <w:ind w:left="329" w:hanging="131"/>
      </w:pPr>
      <w:rPr>
        <w:rFonts w:ascii="Times New Roman" w:eastAsia="Times New Roman" w:hAnsi="Times New Roman" w:cs="Times New Roman" w:hint="default"/>
        <w:b w:val="0"/>
        <w:bCs w:val="0"/>
        <w:i w:val="0"/>
        <w:iCs w:val="0"/>
        <w:spacing w:val="0"/>
        <w:w w:val="100"/>
        <w:sz w:val="22"/>
        <w:szCs w:val="22"/>
        <w:lang w:val="vi" w:eastAsia="en-US" w:bidi="ar-SA"/>
      </w:rPr>
    </w:lvl>
    <w:lvl w:ilvl="1" w:tplc="E74836D4">
      <w:numFmt w:val="bullet"/>
      <w:lvlText w:val="•"/>
      <w:lvlJc w:val="left"/>
      <w:pPr>
        <w:ind w:left="1256" w:hanging="131"/>
      </w:pPr>
      <w:rPr>
        <w:rFonts w:hint="default"/>
        <w:lang w:val="vi" w:eastAsia="en-US" w:bidi="ar-SA"/>
      </w:rPr>
    </w:lvl>
    <w:lvl w:ilvl="2" w:tplc="ED4E9276">
      <w:numFmt w:val="bullet"/>
      <w:lvlText w:val="•"/>
      <w:lvlJc w:val="left"/>
      <w:pPr>
        <w:ind w:left="2193" w:hanging="131"/>
      </w:pPr>
      <w:rPr>
        <w:rFonts w:hint="default"/>
        <w:lang w:val="vi" w:eastAsia="en-US" w:bidi="ar-SA"/>
      </w:rPr>
    </w:lvl>
    <w:lvl w:ilvl="3" w:tplc="4D52BAD2">
      <w:numFmt w:val="bullet"/>
      <w:lvlText w:val="•"/>
      <w:lvlJc w:val="left"/>
      <w:pPr>
        <w:ind w:left="3130" w:hanging="131"/>
      </w:pPr>
      <w:rPr>
        <w:rFonts w:hint="default"/>
        <w:lang w:val="vi" w:eastAsia="en-US" w:bidi="ar-SA"/>
      </w:rPr>
    </w:lvl>
    <w:lvl w:ilvl="4" w:tplc="A2E83BBC">
      <w:numFmt w:val="bullet"/>
      <w:lvlText w:val="•"/>
      <w:lvlJc w:val="left"/>
      <w:pPr>
        <w:ind w:left="4067" w:hanging="131"/>
      </w:pPr>
      <w:rPr>
        <w:rFonts w:hint="default"/>
        <w:lang w:val="vi" w:eastAsia="en-US" w:bidi="ar-SA"/>
      </w:rPr>
    </w:lvl>
    <w:lvl w:ilvl="5" w:tplc="E392F88A">
      <w:numFmt w:val="bullet"/>
      <w:lvlText w:val="•"/>
      <w:lvlJc w:val="left"/>
      <w:pPr>
        <w:ind w:left="5004" w:hanging="131"/>
      </w:pPr>
      <w:rPr>
        <w:rFonts w:hint="default"/>
        <w:lang w:val="vi" w:eastAsia="en-US" w:bidi="ar-SA"/>
      </w:rPr>
    </w:lvl>
    <w:lvl w:ilvl="6" w:tplc="4D1C8E72">
      <w:numFmt w:val="bullet"/>
      <w:lvlText w:val="•"/>
      <w:lvlJc w:val="left"/>
      <w:pPr>
        <w:ind w:left="5941" w:hanging="131"/>
      </w:pPr>
      <w:rPr>
        <w:rFonts w:hint="default"/>
        <w:lang w:val="vi" w:eastAsia="en-US" w:bidi="ar-SA"/>
      </w:rPr>
    </w:lvl>
    <w:lvl w:ilvl="7" w:tplc="3566E81C">
      <w:numFmt w:val="bullet"/>
      <w:lvlText w:val="•"/>
      <w:lvlJc w:val="left"/>
      <w:pPr>
        <w:ind w:left="6878" w:hanging="131"/>
      </w:pPr>
      <w:rPr>
        <w:rFonts w:hint="default"/>
        <w:lang w:val="vi" w:eastAsia="en-US" w:bidi="ar-SA"/>
      </w:rPr>
    </w:lvl>
    <w:lvl w:ilvl="8" w:tplc="3C74AE9A">
      <w:numFmt w:val="bullet"/>
      <w:lvlText w:val="•"/>
      <w:lvlJc w:val="left"/>
      <w:pPr>
        <w:ind w:left="7815" w:hanging="131"/>
      </w:pPr>
      <w:rPr>
        <w:rFonts w:hint="default"/>
        <w:lang w:val="vi" w:eastAsia="en-US" w:bidi="ar-SA"/>
      </w:rPr>
    </w:lvl>
  </w:abstractNum>
  <w:abstractNum w:abstractNumId="4" w15:restartNumberingAfterBreak="0">
    <w:nsid w:val="0E6748AA"/>
    <w:multiLevelType w:val="hybridMultilevel"/>
    <w:tmpl w:val="D4344E80"/>
    <w:lvl w:ilvl="0" w:tplc="0AA82F18">
      <w:numFmt w:val="bullet"/>
      <w:lvlText w:val="-"/>
      <w:lvlJc w:val="left"/>
      <w:pPr>
        <w:ind w:left="1083"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39A60070">
      <w:numFmt w:val="bullet"/>
      <w:lvlText w:val="•"/>
      <w:lvlJc w:val="left"/>
      <w:pPr>
        <w:ind w:left="1940" w:hanging="164"/>
      </w:pPr>
      <w:rPr>
        <w:rFonts w:hint="default"/>
        <w:lang w:val="vi" w:eastAsia="en-US" w:bidi="ar-SA"/>
      </w:rPr>
    </w:lvl>
    <w:lvl w:ilvl="2" w:tplc="1450864E">
      <w:numFmt w:val="bullet"/>
      <w:lvlText w:val="•"/>
      <w:lvlJc w:val="left"/>
      <w:pPr>
        <w:ind w:left="2801" w:hanging="164"/>
      </w:pPr>
      <w:rPr>
        <w:rFonts w:hint="default"/>
        <w:lang w:val="vi" w:eastAsia="en-US" w:bidi="ar-SA"/>
      </w:rPr>
    </w:lvl>
    <w:lvl w:ilvl="3" w:tplc="003C3EA6">
      <w:numFmt w:val="bullet"/>
      <w:lvlText w:val="•"/>
      <w:lvlJc w:val="left"/>
      <w:pPr>
        <w:ind w:left="3662" w:hanging="164"/>
      </w:pPr>
      <w:rPr>
        <w:rFonts w:hint="default"/>
        <w:lang w:val="vi" w:eastAsia="en-US" w:bidi="ar-SA"/>
      </w:rPr>
    </w:lvl>
    <w:lvl w:ilvl="4" w:tplc="D442920E">
      <w:numFmt w:val="bullet"/>
      <w:lvlText w:val="•"/>
      <w:lvlJc w:val="left"/>
      <w:pPr>
        <w:ind w:left="4523" w:hanging="164"/>
      </w:pPr>
      <w:rPr>
        <w:rFonts w:hint="default"/>
        <w:lang w:val="vi" w:eastAsia="en-US" w:bidi="ar-SA"/>
      </w:rPr>
    </w:lvl>
    <w:lvl w:ilvl="5" w:tplc="B2E8F664">
      <w:numFmt w:val="bullet"/>
      <w:lvlText w:val="•"/>
      <w:lvlJc w:val="left"/>
      <w:pPr>
        <w:ind w:left="5384" w:hanging="164"/>
      </w:pPr>
      <w:rPr>
        <w:rFonts w:hint="default"/>
        <w:lang w:val="vi" w:eastAsia="en-US" w:bidi="ar-SA"/>
      </w:rPr>
    </w:lvl>
    <w:lvl w:ilvl="6" w:tplc="FEB8A724">
      <w:numFmt w:val="bullet"/>
      <w:lvlText w:val="•"/>
      <w:lvlJc w:val="left"/>
      <w:pPr>
        <w:ind w:left="6245" w:hanging="164"/>
      </w:pPr>
      <w:rPr>
        <w:rFonts w:hint="default"/>
        <w:lang w:val="vi" w:eastAsia="en-US" w:bidi="ar-SA"/>
      </w:rPr>
    </w:lvl>
    <w:lvl w:ilvl="7" w:tplc="97C4B658">
      <w:numFmt w:val="bullet"/>
      <w:lvlText w:val="•"/>
      <w:lvlJc w:val="left"/>
      <w:pPr>
        <w:ind w:left="7106" w:hanging="164"/>
      </w:pPr>
      <w:rPr>
        <w:rFonts w:hint="default"/>
        <w:lang w:val="vi" w:eastAsia="en-US" w:bidi="ar-SA"/>
      </w:rPr>
    </w:lvl>
    <w:lvl w:ilvl="8" w:tplc="E18421AE">
      <w:numFmt w:val="bullet"/>
      <w:lvlText w:val="•"/>
      <w:lvlJc w:val="left"/>
      <w:pPr>
        <w:ind w:left="7967" w:hanging="164"/>
      </w:pPr>
      <w:rPr>
        <w:rFonts w:hint="default"/>
        <w:lang w:val="vi" w:eastAsia="en-US" w:bidi="ar-SA"/>
      </w:rPr>
    </w:lvl>
  </w:abstractNum>
  <w:abstractNum w:abstractNumId="5" w15:restartNumberingAfterBreak="0">
    <w:nsid w:val="129D4AF8"/>
    <w:multiLevelType w:val="hybridMultilevel"/>
    <w:tmpl w:val="AC281300"/>
    <w:lvl w:ilvl="0" w:tplc="52224B4C">
      <w:numFmt w:val="bullet"/>
      <w:lvlText w:val="-"/>
      <w:lvlJc w:val="left"/>
      <w:pPr>
        <w:ind w:left="199" w:hanging="202"/>
      </w:pPr>
      <w:rPr>
        <w:rFonts w:ascii="Times New Roman" w:eastAsia="Times New Roman" w:hAnsi="Times New Roman" w:cs="Times New Roman" w:hint="default"/>
        <w:b w:val="0"/>
        <w:bCs w:val="0"/>
        <w:i w:val="0"/>
        <w:iCs w:val="0"/>
        <w:spacing w:val="0"/>
        <w:w w:val="99"/>
        <w:sz w:val="28"/>
        <w:szCs w:val="28"/>
        <w:lang w:val="vi" w:eastAsia="en-US" w:bidi="ar-SA"/>
      </w:rPr>
    </w:lvl>
    <w:lvl w:ilvl="1" w:tplc="3B824F56">
      <w:numFmt w:val="bullet"/>
      <w:lvlText w:val="•"/>
      <w:lvlJc w:val="left"/>
      <w:pPr>
        <w:ind w:left="1148" w:hanging="202"/>
      </w:pPr>
      <w:rPr>
        <w:rFonts w:hint="default"/>
        <w:lang w:val="vi" w:eastAsia="en-US" w:bidi="ar-SA"/>
      </w:rPr>
    </w:lvl>
    <w:lvl w:ilvl="2" w:tplc="2BBE9364">
      <w:numFmt w:val="bullet"/>
      <w:lvlText w:val="•"/>
      <w:lvlJc w:val="left"/>
      <w:pPr>
        <w:ind w:left="2097" w:hanging="202"/>
      </w:pPr>
      <w:rPr>
        <w:rFonts w:hint="default"/>
        <w:lang w:val="vi" w:eastAsia="en-US" w:bidi="ar-SA"/>
      </w:rPr>
    </w:lvl>
    <w:lvl w:ilvl="3" w:tplc="FD38DF00">
      <w:numFmt w:val="bullet"/>
      <w:lvlText w:val="•"/>
      <w:lvlJc w:val="left"/>
      <w:pPr>
        <w:ind w:left="3046" w:hanging="202"/>
      </w:pPr>
      <w:rPr>
        <w:rFonts w:hint="default"/>
        <w:lang w:val="vi" w:eastAsia="en-US" w:bidi="ar-SA"/>
      </w:rPr>
    </w:lvl>
    <w:lvl w:ilvl="4" w:tplc="AF3E74C6">
      <w:numFmt w:val="bullet"/>
      <w:lvlText w:val="•"/>
      <w:lvlJc w:val="left"/>
      <w:pPr>
        <w:ind w:left="3995" w:hanging="202"/>
      </w:pPr>
      <w:rPr>
        <w:rFonts w:hint="default"/>
        <w:lang w:val="vi" w:eastAsia="en-US" w:bidi="ar-SA"/>
      </w:rPr>
    </w:lvl>
    <w:lvl w:ilvl="5" w:tplc="39EEDDF2">
      <w:numFmt w:val="bullet"/>
      <w:lvlText w:val="•"/>
      <w:lvlJc w:val="left"/>
      <w:pPr>
        <w:ind w:left="4944" w:hanging="202"/>
      </w:pPr>
      <w:rPr>
        <w:rFonts w:hint="default"/>
        <w:lang w:val="vi" w:eastAsia="en-US" w:bidi="ar-SA"/>
      </w:rPr>
    </w:lvl>
    <w:lvl w:ilvl="6" w:tplc="154EA746">
      <w:numFmt w:val="bullet"/>
      <w:lvlText w:val="•"/>
      <w:lvlJc w:val="left"/>
      <w:pPr>
        <w:ind w:left="5893" w:hanging="202"/>
      </w:pPr>
      <w:rPr>
        <w:rFonts w:hint="default"/>
        <w:lang w:val="vi" w:eastAsia="en-US" w:bidi="ar-SA"/>
      </w:rPr>
    </w:lvl>
    <w:lvl w:ilvl="7" w:tplc="DA50AA00">
      <w:numFmt w:val="bullet"/>
      <w:lvlText w:val="•"/>
      <w:lvlJc w:val="left"/>
      <w:pPr>
        <w:ind w:left="6842" w:hanging="202"/>
      </w:pPr>
      <w:rPr>
        <w:rFonts w:hint="default"/>
        <w:lang w:val="vi" w:eastAsia="en-US" w:bidi="ar-SA"/>
      </w:rPr>
    </w:lvl>
    <w:lvl w:ilvl="8" w:tplc="6CAC5EA4">
      <w:numFmt w:val="bullet"/>
      <w:lvlText w:val="•"/>
      <w:lvlJc w:val="left"/>
      <w:pPr>
        <w:ind w:left="7791" w:hanging="202"/>
      </w:pPr>
      <w:rPr>
        <w:rFonts w:hint="default"/>
        <w:lang w:val="vi" w:eastAsia="en-US" w:bidi="ar-SA"/>
      </w:rPr>
    </w:lvl>
  </w:abstractNum>
  <w:abstractNum w:abstractNumId="6" w15:restartNumberingAfterBreak="0">
    <w:nsid w:val="22E3145D"/>
    <w:multiLevelType w:val="hybridMultilevel"/>
    <w:tmpl w:val="CE06494C"/>
    <w:lvl w:ilvl="0" w:tplc="6926540E">
      <w:numFmt w:val="bullet"/>
      <w:lvlText w:val="-"/>
      <w:lvlJc w:val="left"/>
      <w:pPr>
        <w:ind w:left="199" w:hanging="173"/>
      </w:pPr>
      <w:rPr>
        <w:rFonts w:ascii="Times New Roman" w:eastAsia="Times New Roman" w:hAnsi="Times New Roman" w:cs="Times New Roman" w:hint="default"/>
        <w:b w:val="0"/>
        <w:bCs w:val="0"/>
        <w:i w:val="0"/>
        <w:iCs w:val="0"/>
        <w:spacing w:val="0"/>
        <w:w w:val="99"/>
        <w:sz w:val="28"/>
        <w:szCs w:val="28"/>
        <w:lang w:val="vi" w:eastAsia="en-US" w:bidi="ar-SA"/>
      </w:rPr>
    </w:lvl>
    <w:lvl w:ilvl="1" w:tplc="1E4A3F30">
      <w:numFmt w:val="bullet"/>
      <w:lvlText w:val="•"/>
      <w:lvlJc w:val="left"/>
      <w:pPr>
        <w:ind w:left="1148" w:hanging="173"/>
      </w:pPr>
      <w:rPr>
        <w:rFonts w:hint="default"/>
        <w:lang w:val="vi" w:eastAsia="en-US" w:bidi="ar-SA"/>
      </w:rPr>
    </w:lvl>
    <w:lvl w:ilvl="2" w:tplc="65084AE4">
      <w:numFmt w:val="bullet"/>
      <w:lvlText w:val="•"/>
      <w:lvlJc w:val="left"/>
      <w:pPr>
        <w:ind w:left="2097" w:hanging="173"/>
      </w:pPr>
      <w:rPr>
        <w:rFonts w:hint="default"/>
        <w:lang w:val="vi" w:eastAsia="en-US" w:bidi="ar-SA"/>
      </w:rPr>
    </w:lvl>
    <w:lvl w:ilvl="3" w:tplc="629EB4E8">
      <w:numFmt w:val="bullet"/>
      <w:lvlText w:val="•"/>
      <w:lvlJc w:val="left"/>
      <w:pPr>
        <w:ind w:left="3046" w:hanging="173"/>
      </w:pPr>
      <w:rPr>
        <w:rFonts w:hint="default"/>
        <w:lang w:val="vi" w:eastAsia="en-US" w:bidi="ar-SA"/>
      </w:rPr>
    </w:lvl>
    <w:lvl w:ilvl="4" w:tplc="BCB2708A">
      <w:numFmt w:val="bullet"/>
      <w:lvlText w:val="•"/>
      <w:lvlJc w:val="left"/>
      <w:pPr>
        <w:ind w:left="3995" w:hanging="173"/>
      </w:pPr>
      <w:rPr>
        <w:rFonts w:hint="default"/>
        <w:lang w:val="vi" w:eastAsia="en-US" w:bidi="ar-SA"/>
      </w:rPr>
    </w:lvl>
    <w:lvl w:ilvl="5" w:tplc="EDD0DFC8">
      <w:numFmt w:val="bullet"/>
      <w:lvlText w:val="•"/>
      <w:lvlJc w:val="left"/>
      <w:pPr>
        <w:ind w:left="4944" w:hanging="173"/>
      </w:pPr>
      <w:rPr>
        <w:rFonts w:hint="default"/>
        <w:lang w:val="vi" w:eastAsia="en-US" w:bidi="ar-SA"/>
      </w:rPr>
    </w:lvl>
    <w:lvl w:ilvl="6" w:tplc="844A803A">
      <w:numFmt w:val="bullet"/>
      <w:lvlText w:val="•"/>
      <w:lvlJc w:val="left"/>
      <w:pPr>
        <w:ind w:left="5893" w:hanging="173"/>
      </w:pPr>
      <w:rPr>
        <w:rFonts w:hint="default"/>
        <w:lang w:val="vi" w:eastAsia="en-US" w:bidi="ar-SA"/>
      </w:rPr>
    </w:lvl>
    <w:lvl w:ilvl="7" w:tplc="C90C78EA">
      <w:numFmt w:val="bullet"/>
      <w:lvlText w:val="•"/>
      <w:lvlJc w:val="left"/>
      <w:pPr>
        <w:ind w:left="6842" w:hanging="173"/>
      </w:pPr>
      <w:rPr>
        <w:rFonts w:hint="default"/>
        <w:lang w:val="vi" w:eastAsia="en-US" w:bidi="ar-SA"/>
      </w:rPr>
    </w:lvl>
    <w:lvl w:ilvl="8" w:tplc="4BC2D56A">
      <w:numFmt w:val="bullet"/>
      <w:lvlText w:val="•"/>
      <w:lvlJc w:val="left"/>
      <w:pPr>
        <w:ind w:left="7791" w:hanging="173"/>
      </w:pPr>
      <w:rPr>
        <w:rFonts w:hint="default"/>
        <w:lang w:val="vi" w:eastAsia="en-US" w:bidi="ar-SA"/>
      </w:rPr>
    </w:lvl>
  </w:abstractNum>
  <w:abstractNum w:abstractNumId="7" w15:restartNumberingAfterBreak="0">
    <w:nsid w:val="24B16691"/>
    <w:multiLevelType w:val="multilevel"/>
    <w:tmpl w:val="77E647B6"/>
    <w:lvl w:ilvl="0">
      <w:start w:val="1"/>
      <w:numFmt w:val="decimal"/>
      <w:lvlText w:val="%1."/>
      <w:lvlJc w:val="left"/>
      <w:pPr>
        <w:ind w:left="1203" w:hanging="284"/>
      </w:pPr>
      <w:rPr>
        <w:rFonts w:ascii="Times New Roman" w:eastAsia="Times New Roman" w:hAnsi="Times New Roman" w:cs="Times New Roman" w:hint="default"/>
        <w:b/>
        <w:bCs/>
        <w:i w:val="0"/>
        <w:iCs w:val="0"/>
        <w:spacing w:val="0"/>
        <w:w w:val="99"/>
        <w:sz w:val="28"/>
        <w:szCs w:val="28"/>
        <w:lang w:val="vi" w:eastAsia="en-US" w:bidi="ar-SA"/>
      </w:rPr>
    </w:lvl>
    <w:lvl w:ilvl="1">
      <w:start w:val="1"/>
      <w:numFmt w:val="decimal"/>
      <w:lvlText w:val="%1.%2."/>
      <w:lvlJc w:val="left"/>
      <w:pPr>
        <w:ind w:left="1414" w:hanging="494"/>
      </w:pPr>
      <w:rPr>
        <w:rFonts w:hint="default"/>
        <w:spacing w:val="0"/>
        <w:w w:val="97"/>
        <w:lang w:val="vi" w:eastAsia="en-US" w:bidi="ar-SA"/>
      </w:rPr>
    </w:lvl>
    <w:lvl w:ilvl="2">
      <w:numFmt w:val="bullet"/>
      <w:lvlText w:val="-"/>
      <w:lvlJc w:val="left"/>
      <w:pPr>
        <w:ind w:left="199" w:hanging="173"/>
      </w:pPr>
      <w:rPr>
        <w:rFonts w:ascii="Times New Roman" w:eastAsia="Times New Roman" w:hAnsi="Times New Roman" w:cs="Times New Roman" w:hint="default"/>
        <w:spacing w:val="0"/>
        <w:w w:val="99"/>
        <w:lang w:val="vi" w:eastAsia="en-US" w:bidi="ar-SA"/>
      </w:rPr>
    </w:lvl>
    <w:lvl w:ilvl="3">
      <w:numFmt w:val="bullet"/>
      <w:lvlText w:val="•"/>
      <w:lvlJc w:val="left"/>
      <w:pPr>
        <w:ind w:left="2453" w:hanging="173"/>
      </w:pPr>
      <w:rPr>
        <w:rFonts w:hint="default"/>
        <w:lang w:val="vi" w:eastAsia="en-US" w:bidi="ar-SA"/>
      </w:rPr>
    </w:lvl>
    <w:lvl w:ilvl="4">
      <w:numFmt w:val="bullet"/>
      <w:lvlText w:val="•"/>
      <w:lvlJc w:val="left"/>
      <w:pPr>
        <w:ind w:left="3487" w:hanging="173"/>
      </w:pPr>
      <w:rPr>
        <w:rFonts w:hint="default"/>
        <w:lang w:val="vi" w:eastAsia="en-US" w:bidi="ar-SA"/>
      </w:rPr>
    </w:lvl>
    <w:lvl w:ilvl="5">
      <w:numFmt w:val="bullet"/>
      <w:lvlText w:val="•"/>
      <w:lvlJc w:val="left"/>
      <w:pPr>
        <w:ind w:left="4520" w:hanging="173"/>
      </w:pPr>
      <w:rPr>
        <w:rFonts w:hint="default"/>
        <w:lang w:val="vi" w:eastAsia="en-US" w:bidi="ar-SA"/>
      </w:rPr>
    </w:lvl>
    <w:lvl w:ilvl="6">
      <w:numFmt w:val="bullet"/>
      <w:lvlText w:val="•"/>
      <w:lvlJc w:val="left"/>
      <w:pPr>
        <w:ind w:left="5554" w:hanging="173"/>
      </w:pPr>
      <w:rPr>
        <w:rFonts w:hint="default"/>
        <w:lang w:val="vi" w:eastAsia="en-US" w:bidi="ar-SA"/>
      </w:rPr>
    </w:lvl>
    <w:lvl w:ilvl="7">
      <w:numFmt w:val="bullet"/>
      <w:lvlText w:val="•"/>
      <w:lvlJc w:val="left"/>
      <w:pPr>
        <w:ind w:left="6588" w:hanging="173"/>
      </w:pPr>
      <w:rPr>
        <w:rFonts w:hint="default"/>
        <w:lang w:val="vi" w:eastAsia="en-US" w:bidi="ar-SA"/>
      </w:rPr>
    </w:lvl>
    <w:lvl w:ilvl="8">
      <w:numFmt w:val="bullet"/>
      <w:lvlText w:val="•"/>
      <w:lvlJc w:val="left"/>
      <w:pPr>
        <w:ind w:left="7621" w:hanging="173"/>
      </w:pPr>
      <w:rPr>
        <w:rFonts w:hint="default"/>
        <w:lang w:val="vi" w:eastAsia="en-US" w:bidi="ar-SA"/>
      </w:rPr>
    </w:lvl>
  </w:abstractNum>
  <w:abstractNum w:abstractNumId="8" w15:restartNumberingAfterBreak="0">
    <w:nsid w:val="2B1F0CDA"/>
    <w:multiLevelType w:val="hybridMultilevel"/>
    <w:tmpl w:val="5D62107A"/>
    <w:lvl w:ilvl="0" w:tplc="6C847204">
      <w:numFmt w:val="bullet"/>
      <w:lvlText w:val="-"/>
      <w:lvlJc w:val="left"/>
      <w:pPr>
        <w:ind w:left="199" w:hanging="178"/>
      </w:pPr>
      <w:rPr>
        <w:rFonts w:ascii="Times New Roman" w:eastAsia="Times New Roman" w:hAnsi="Times New Roman" w:cs="Times New Roman" w:hint="default"/>
        <w:b w:val="0"/>
        <w:bCs w:val="0"/>
        <w:i w:val="0"/>
        <w:iCs w:val="0"/>
        <w:spacing w:val="0"/>
        <w:w w:val="99"/>
        <w:sz w:val="28"/>
        <w:szCs w:val="28"/>
        <w:lang w:val="vi" w:eastAsia="en-US" w:bidi="ar-SA"/>
      </w:rPr>
    </w:lvl>
    <w:lvl w:ilvl="1" w:tplc="6548E6EE">
      <w:numFmt w:val="bullet"/>
      <w:lvlText w:val="•"/>
      <w:lvlJc w:val="left"/>
      <w:pPr>
        <w:ind w:left="1148" w:hanging="178"/>
      </w:pPr>
      <w:rPr>
        <w:rFonts w:hint="default"/>
        <w:lang w:val="vi" w:eastAsia="en-US" w:bidi="ar-SA"/>
      </w:rPr>
    </w:lvl>
    <w:lvl w:ilvl="2" w:tplc="E25EDCC2">
      <w:numFmt w:val="bullet"/>
      <w:lvlText w:val="•"/>
      <w:lvlJc w:val="left"/>
      <w:pPr>
        <w:ind w:left="2097" w:hanging="178"/>
      </w:pPr>
      <w:rPr>
        <w:rFonts w:hint="default"/>
        <w:lang w:val="vi" w:eastAsia="en-US" w:bidi="ar-SA"/>
      </w:rPr>
    </w:lvl>
    <w:lvl w:ilvl="3" w:tplc="BC409ADA">
      <w:numFmt w:val="bullet"/>
      <w:lvlText w:val="•"/>
      <w:lvlJc w:val="left"/>
      <w:pPr>
        <w:ind w:left="3046" w:hanging="178"/>
      </w:pPr>
      <w:rPr>
        <w:rFonts w:hint="default"/>
        <w:lang w:val="vi" w:eastAsia="en-US" w:bidi="ar-SA"/>
      </w:rPr>
    </w:lvl>
    <w:lvl w:ilvl="4" w:tplc="38325892">
      <w:numFmt w:val="bullet"/>
      <w:lvlText w:val="•"/>
      <w:lvlJc w:val="left"/>
      <w:pPr>
        <w:ind w:left="3995" w:hanging="178"/>
      </w:pPr>
      <w:rPr>
        <w:rFonts w:hint="default"/>
        <w:lang w:val="vi" w:eastAsia="en-US" w:bidi="ar-SA"/>
      </w:rPr>
    </w:lvl>
    <w:lvl w:ilvl="5" w:tplc="5F1046B4">
      <w:numFmt w:val="bullet"/>
      <w:lvlText w:val="•"/>
      <w:lvlJc w:val="left"/>
      <w:pPr>
        <w:ind w:left="4944" w:hanging="178"/>
      </w:pPr>
      <w:rPr>
        <w:rFonts w:hint="default"/>
        <w:lang w:val="vi" w:eastAsia="en-US" w:bidi="ar-SA"/>
      </w:rPr>
    </w:lvl>
    <w:lvl w:ilvl="6" w:tplc="E35866F2">
      <w:numFmt w:val="bullet"/>
      <w:lvlText w:val="•"/>
      <w:lvlJc w:val="left"/>
      <w:pPr>
        <w:ind w:left="5893" w:hanging="178"/>
      </w:pPr>
      <w:rPr>
        <w:rFonts w:hint="default"/>
        <w:lang w:val="vi" w:eastAsia="en-US" w:bidi="ar-SA"/>
      </w:rPr>
    </w:lvl>
    <w:lvl w:ilvl="7" w:tplc="E8D6E1E8">
      <w:numFmt w:val="bullet"/>
      <w:lvlText w:val="•"/>
      <w:lvlJc w:val="left"/>
      <w:pPr>
        <w:ind w:left="6842" w:hanging="178"/>
      </w:pPr>
      <w:rPr>
        <w:rFonts w:hint="default"/>
        <w:lang w:val="vi" w:eastAsia="en-US" w:bidi="ar-SA"/>
      </w:rPr>
    </w:lvl>
    <w:lvl w:ilvl="8" w:tplc="04A0AF6C">
      <w:numFmt w:val="bullet"/>
      <w:lvlText w:val="•"/>
      <w:lvlJc w:val="left"/>
      <w:pPr>
        <w:ind w:left="7791" w:hanging="178"/>
      </w:pPr>
      <w:rPr>
        <w:rFonts w:hint="default"/>
        <w:lang w:val="vi" w:eastAsia="en-US" w:bidi="ar-SA"/>
      </w:rPr>
    </w:lvl>
  </w:abstractNum>
  <w:abstractNum w:abstractNumId="9" w15:restartNumberingAfterBreak="0">
    <w:nsid w:val="314153CC"/>
    <w:multiLevelType w:val="hybridMultilevel"/>
    <w:tmpl w:val="E77E7AB4"/>
    <w:lvl w:ilvl="0" w:tplc="CFAA627E">
      <w:numFmt w:val="bullet"/>
      <w:lvlText w:val="-"/>
      <w:lvlJc w:val="left"/>
      <w:pPr>
        <w:ind w:left="199" w:hanging="188"/>
      </w:pPr>
      <w:rPr>
        <w:rFonts w:ascii="Times New Roman" w:eastAsia="Times New Roman" w:hAnsi="Times New Roman" w:cs="Times New Roman" w:hint="default"/>
        <w:b w:val="0"/>
        <w:bCs w:val="0"/>
        <w:i w:val="0"/>
        <w:iCs w:val="0"/>
        <w:spacing w:val="0"/>
        <w:w w:val="99"/>
        <w:sz w:val="28"/>
        <w:szCs w:val="28"/>
        <w:lang w:val="vi" w:eastAsia="en-US" w:bidi="ar-SA"/>
      </w:rPr>
    </w:lvl>
    <w:lvl w:ilvl="1" w:tplc="D30E3BB0">
      <w:numFmt w:val="bullet"/>
      <w:lvlText w:val="•"/>
      <w:lvlJc w:val="left"/>
      <w:pPr>
        <w:ind w:left="1148" w:hanging="188"/>
      </w:pPr>
      <w:rPr>
        <w:rFonts w:hint="default"/>
        <w:lang w:val="vi" w:eastAsia="en-US" w:bidi="ar-SA"/>
      </w:rPr>
    </w:lvl>
    <w:lvl w:ilvl="2" w:tplc="2B303A58">
      <w:numFmt w:val="bullet"/>
      <w:lvlText w:val="•"/>
      <w:lvlJc w:val="left"/>
      <w:pPr>
        <w:ind w:left="2097" w:hanging="188"/>
      </w:pPr>
      <w:rPr>
        <w:rFonts w:hint="default"/>
        <w:lang w:val="vi" w:eastAsia="en-US" w:bidi="ar-SA"/>
      </w:rPr>
    </w:lvl>
    <w:lvl w:ilvl="3" w:tplc="BE0EA8B0">
      <w:numFmt w:val="bullet"/>
      <w:lvlText w:val="•"/>
      <w:lvlJc w:val="left"/>
      <w:pPr>
        <w:ind w:left="3046" w:hanging="188"/>
      </w:pPr>
      <w:rPr>
        <w:rFonts w:hint="default"/>
        <w:lang w:val="vi" w:eastAsia="en-US" w:bidi="ar-SA"/>
      </w:rPr>
    </w:lvl>
    <w:lvl w:ilvl="4" w:tplc="1286F5BA">
      <w:numFmt w:val="bullet"/>
      <w:lvlText w:val="•"/>
      <w:lvlJc w:val="left"/>
      <w:pPr>
        <w:ind w:left="3995" w:hanging="188"/>
      </w:pPr>
      <w:rPr>
        <w:rFonts w:hint="default"/>
        <w:lang w:val="vi" w:eastAsia="en-US" w:bidi="ar-SA"/>
      </w:rPr>
    </w:lvl>
    <w:lvl w:ilvl="5" w:tplc="78FCB84E">
      <w:numFmt w:val="bullet"/>
      <w:lvlText w:val="•"/>
      <w:lvlJc w:val="left"/>
      <w:pPr>
        <w:ind w:left="4944" w:hanging="188"/>
      </w:pPr>
      <w:rPr>
        <w:rFonts w:hint="default"/>
        <w:lang w:val="vi" w:eastAsia="en-US" w:bidi="ar-SA"/>
      </w:rPr>
    </w:lvl>
    <w:lvl w:ilvl="6" w:tplc="36C22E06">
      <w:numFmt w:val="bullet"/>
      <w:lvlText w:val="•"/>
      <w:lvlJc w:val="left"/>
      <w:pPr>
        <w:ind w:left="5893" w:hanging="188"/>
      </w:pPr>
      <w:rPr>
        <w:rFonts w:hint="default"/>
        <w:lang w:val="vi" w:eastAsia="en-US" w:bidi="ar-SA"/>
      </w:rPr>
    </w:lvl>
    <w:lvl w:ilvl="7" w:tplc="11B4A60E">
      <w:numFmt w:val="bullet"/>
      <w:lvlText w:val="•"/>
      <w:lvlJc w:val="left"/>
      <w:pPr>
        <w:ind w:left="6842" w:hanging="188"/>
      </w:pPr>
      <w:rPr>
        <w:rFonts w:hint="default"/>
        <w:lang w:val="vi" w:eastAsia="en-US" w:bidi="ar-SA"/>
      </w:rPr>
    </w:lvl>
    <w:lvl w:ilvl="8" w:tplc="E64A60F6">
      <w:numFmt w:val="bullet"/>
      <w:lvlText w:val="•"/>
      <w:lvlJc w:val="left"/>
      <w:pPr>
        <w:ind w:left="7791" w:hanging="188"/>
      </w:pPr>
      <w:rPr>
        <w:rFonts w:hint="default"/>
        <w:lang w:val="vi" w:eastAsia="en-US" w:bidi="ar-SA"/>
      </w:rPr>
    </w:lvl>
  </w:abstractNum>
  <w:abstractNum w:abstractNumId="10" w15:restartNumberingAfterBreak="0">
    <w:nsid w:val="33480C85"/>
    <w:multiLevelType w:val="hybridMultilevel"/>
    <w:tmpl w:val="1CAA1C08"/>
    <w:lvl w:ilvl="0" w:tplc="D0F2653A">
      <w:numFmt w:val="bullet"/>
      <w:lvlText w:val="-"/>
      <w:lvlJc w:val="left"/>
      <w:pPr>
        <w:ind w:left="199" w:hanging="173"/>
      </w:pPr>
      <w:rPr>
        <w:rFonts w:ascii="Times New Roman" w:eastAsia="Times New Roman" w:hAnsi="Times New Roman" w:cs="Times New Roman" w:hint="default"/>
        <w:spacing w:val="0"/>
        <w:w w:val="99"/>
        <w:lang w:val="vi" w:eastAsia="en-US" w:bidi="ar-SA"/>
      </w:rPr>
    </w:lvl>
    <w:lvl w:ilvl="1" w:tplc="C630CEEC">
      <w:numFmt w:val="bullet"/>
      <w:lvlText w:val="•"/>
      <w:lvlJc w:val="left"/>
      <w:pPr>
        <w:ind w:left="1148" w:hanging="173"/>
      </w:pPr>
      <w:rPr>
        <w:rFonts w:hint="default"/>
        <w:lang w:val="vi" w:eastAsia="en-US" w:bidi="ar-SA"/>
      </w:rPr>
    </w:lvl>
    <w:lvl w:ilvl="2" w:tplc="D4D6A556">
      <w:numFmt w:val="bullet"/>
      <w:lvlText w:val="•"/>
      <w:lvlJc w:val="left"/>
      <w:pPr>
        <w:ind w:left="2097" w:hanging="173"/>
      </w:pPr>
      <w:rPr>
        <w:rFonts w:hint="default"/>
        <w:lang w:val="vi" w:eastAsia="en-US" w:bidi="ar-SA"/>
      </w:rPr>
    </w:lvl>
    <w:lvl w:ilvl="3" w:tplc="43544E2A">
      <w:numFmt w:val="bullet"/>
      <w:lvlText w:val="•"/>
      <w:lvlJc w:val="left"/>
      <w:pPr>
        <w:ind w:left="3046" w:hanging="173"/>
      </w:pPr>
      <w:rPr>
        <w:rFonts w:hint="default"/>
        <w:lang w:val="vi" w:eastAsia="en-US" w:bidi="ar-SA"/>
      </w:rPr>
    </w:lvl>
    <w:lvl w:ilvl="4" w:tplc="F3CECB5A">
      <w:numFmt w:val="bullet"/>
      <w:lvlText w:val="•"/>
      <w:lvlJc w:val="left"/>
      <w:pPr>
        <w:ind w:left="3995" w:hanging="173"/>
      </w:pPr>
      <w:rPr>
        <w:rFonts w:hint="default"/>
        <w:lang w:val="vi" w:eastAsia="en-US" w:bidi="ar-SA"/>
      </w:rPr>
    </w:lvl>
    <w:lvl w:ilvl="5" w:tplc="EF08A59E">
      <w:numFmt w:val="bullet"/>
      <w:lvlText w:val="•"/>
      <w:lvlJc w:val="left"/>
      <w:pPr>
        <w:ind w:left="4944" w:hanging="173"/>
      </w:pPr>
      <w:rPr>
        <w:rFonts w:hint="default"/>
        <w:lang w:val="vi" w:eastAsia="en-US" w:bidi="ar-SA"/>
      </w:rPr>
    </w:lvl>
    <w:lvl w:ilvl="6" w:tplc="23AE4962">
      <w:numFmt w:val="bullet"/>
      <w:lvlText w:val="•"/>
      <w:lvlJc w:val="left"/>
      <w:pPr>
        <w:ind w:left="5893" w:hanging="173"/>
      </w:pPr>
      <w:rPr>
        <w:rFonts w:hint="default"/>
        <w:lang w:val="vi" w:eastAsia="en-US" w:bidi="ar-SA"/>
      </w:rPr>
    </w:lvl>
    <w:lvl w:ilvl="7" w:tplc="B7EA234A">
      <w:numFmt w:val="bullet"/>
      <w:lvlText w:val="•"/>
      <w:lvlJc w:val="left"/>
      <w:pPr>
        <w:ind w:left="6842" w:hanging="173"/>
      </w:pPr>
      <w:rPr>
        <w:rFonts w:hint="default"/>
        <w:lang w:val="vi" w:eastAsia="en-US" w:bidi="ar-SA"/>
      </w:rPr>
    </w:lvl>
    <w:lvl w:ilvl="8" w:tplc="10A4EA06">
      <w:numFmt w:val="bullet"/>
      <w:lvlText w:val="•"/>
      <w:lvlJc w:val="left"/>
      <w:pPr>
        <w:ind w:left="7791" w:hanging="173"/>
      </w:pPr>
      <w:rPr>
        <w:rFonts w:hint="default"/>
        <w:lang w:val="vi" w:eastAsia="en-US" w:bidi="ar-SA"/>
      </w:rPr>
    </w:lvl>
  </w:abstractNum>
  <w:abstractNum w:abstractNumId="11" w15:restartNumberingAfterBreak="0">
    <w:nsid w:val="434B67E4"/>
    <w:multiLevelType w:val="multilevel"/>
    <w:tmpl w:val="A0BCF39E"/>
    <w:lvl w:ilvl="0">
      <w:start w:val="1"/>
      <w:numFmt w:val="upperRoman"/>
      <w:lvlText w:val="%1."/>
      <w:lvlJc w:val="left"/>
      <w:pPr>
        <w:ind w:left="1164" w:hanging="254"/>
      </w:pPr>
      <w:rPr>
        <w:rFonts w:ascii="Times New Roman" w:eastAsia="Times New Roman" w:hAnsi="Times New Roman" w:cs="Times New Roman" w:hint="default"/>
        <w:b/>
        <w:bCs/>
        <w:i w:val="0"/>
        <w:iCs w:val="0"/>
        <w:spacing w:val="0"/>
        <w:w w:val="99"/>
        <w:sz w:val="28"/>
        <w:szCs w:val="28"/>
        <w:lang w:val="vi" w:eastAsia="en-US" w:bidi="ar-SA"/>
      </w:rPr>
    </w:lvl>
    <w:lvl w:ilvl="1">
      <w:start w:val="1"/>
      <w:numFmt w:val="decimal"/>
      <w:lvlText w:val="%2."/>
      <w:lvlJc w:val="left"/>
      <w:pPr>
        <w:ind w:left="1193" w:hanging="283"/>
      </w:pPr>
      <w:rPr>
        <w:rFonts w:ascii="Times New Roman" w:eastAsia="Times New Roman" w:hAnsi="Times New Roman" w:cs="Times New Roman" w:hint="default"/>
        <w:b/>
        <w:bCs/>
        <w:i w:val="0"/>
        <w:iCs w:val="0"/>
        <w:spacing w:val="0"/>
        <w:w w:val="99"/>
        <w:sz w:val="28"/>
        <w:szCs w:val="28"/>
        <w:lang w:val="vi" w:eastAsia="en-US" w:bidi="ar-SA"/>
      </w:rPr>
    </w:lvl>
    <w:lvl w:ilvl="2">
      <w:start w:val="1"/>
      <w:numFmt w:val="decimal"/>
      <w:lvlText w:val="%2.%3."/>
      <w:lvlJc w:val="left"/>
      <w:pPr>
        <w:ind w:left="1404" w:hanging="494"/>
      </w:pPr>
      <w:rPr>
        <w:rFonts w:ascii="Times New Roman" w:eastAsia="Times New Roman" w:hAnsi="Times New Roman" w:cs="Times New Roman" w:hint="default"/>
        <w:b/>
        <w:bCs/>
        <w:i/>
        <w:iCs/>
        <w:spacing w:val="0"/>
        <w:w w:val="99"/>
        <w:sz w:val="28"/>
        <w:szCs w:val="28"/>
        <w:lang w:val="vi" w:eastAsia="en-US" w:bidi="ar-SA"/>
      </w:rPr>
    </w:lvl>
    <w:lvl w:ilvl="3">
      <w:start w:val="1"/>
      <w:numFmt w:val="decimal"/>
      <w:lvlText w:val="%2.%3.%4."/>
      <w:lvlJc w:val="left"/>
      <w:pPr>
        <w:ind w:left="1625" w:hanging="705"/>
        <w:jc w:val="right"/>
      </w:pPr>
      <w:rPr>
        <w:rFonts w:ascii="Times New Roman" w:eastAsia="Times New Roman" w:hAnsi="Times New Roman" w:cs="Times New Roman" w:hint="default"/>
        <w:b w:val="0"/>
        <w:bCs w:val="0"/>
        <w:i/>
        <w:iCs/>
        <w:spacing w:val="0"/>
        <w:w w:val="99"/>
        <w:sz w:val="28"/>
        <w:szCs w:val="28"/>
        <w:lang w:val="vi" w:eastAsia="en-US" w:bidi="ar-SA"/>
      </w:rPr>
    </w:lvl>
    <w:lvl w:ilvl="4">
      <w:numFmt w:val="bullet"/>
      <w:lvlText w:val="-"/>
      <w:lvlJc w:val="left"/>
      <w:pPr>
        <w:ind w:left="199" w:hanging="197"/>
      </w:pPr>
      <w:rPr>
        <w:rFonts w:ascii="Times New Roman" w:eastAsia="Times New Roman" w:hAnsi="Times New Roman" w:cs="Times New Roman" w:hint="default"/>
        <w:b w:val="0"/>
        <w:bCs w:val="0"/>
        <w:i w:val="0"/>
        <w:iCs w:val="0"/>
        <w:spacing w:val="0"/>
        <w:w w:val="99"/>
        <w:sz w:val="28"/>
        <w:szCs w:val="28"/>
        <w:lang w:val="vi" w:eastAsia="en-US" w:bidi="ar-SA"/>
      </w:rPr>
    </w:lvl>
    <w:lvl w:ilvl="5">
      <w:numFmt w:val="bullet"/>
      <w:lvlText w:val="•"/>
      <w:lvlJc w:val="left"/>
      <w:pPr>
        <w:ind w:left="1420" w:hanging="197"/>
      </w:pPr>
      <w:rPr>
        <w:rFonts w:hint="default"/>
        <w:lang w:val="vi" w:eastAsia="en-US" w:bidi="ar-SA"/>
      </w:rPr>
    </w:lvl>
    <w:lvl w:ilvl="6">
      <w:numFmt w:val="bullet"/>
      <w:lvlText w:val="•"/>
      <w:lvlJc w:val="left"/>
      <w:pPr>
        <w:ind w:left="1620" w:hanging="197"/>
      </w:pPr>
      <w:rPr>
        <w:rFonts w:hint="default"/>
        <w:lang w:val="vi" w:eastAsia="en-US" w:bidi="ar-SA"/>
      </w:rPr>
    </w:lvl>
    <w:lvl w:ilvl="7">
      <w:numFmt w:val="bullet"/>
      <w:lvlText w:val="•"/>
      <w:lvlJc w:val="left"/>
      <w:pPr>
        <w:ind w:left="3637" w:hanging="197"/>
      </w:pPr>
      <w:rPr>
        <w:rFonts w:hint="default"/>
        <w:lang w:val="vi" w:eastAsia="en-US" w:bidi="ar-SA"/>
      </w:rPr>
    </w:lvl>
    <w:lvl w:ilvl="8">
      <w:numFmt w:val="bullet"/>
      <w:lvlText w:val="•"/>
      <w:lvlJc w:val="left"/>
      <w:pPr>
        <w:ind w:left="5654" w:hanging="197"/>
      </w:pPr>
      <w:rPr>
        <w:rFonts w:hint="default"/>
        <w:lang w:val="vi" w:eastAsia="en-US" w:bidi="ar-SA"/>
      </w:rPr>
    </w:lvl>
  </w:abstractNum>
  <w:abstractNum w:abstractNumId="12" w15:restartNumberingAfterBreak="0">
    <w:nsid w:val="473172B7"/>
    <w:multiLevelType w:val="hybridMultilevel"/>
    <w:tmpl w:val="40020FBA"/>
    <w:lvl w:ilvl="0" w:tplc="99502954">
      <w:numFmt w:val="bullet"/>
      <w:lvlText w:val="-"/>
      <w:lvlJc w:val="left"/>
      <w:pPr>
        <w:ind w:left="199" w:hanging="183"/>
      </w:pPr>
      <w:rPr>
        <w:rFonts w:ascii="Times New Roman" w:eastAsia="Times New Roman" w:hAnsi="Times New Roman" w:cs="Times New Roman" w:hint="default"/>
        <w:b w:val="0"/>
        <w:bCs w:val="0"/>
        <w:i w:val="0"/>
        <w:iCs w:val="0"/>
        <w:spacing w:val="0"/>
        <w:w w:val="99"/>
        <w:sz w:val="28"/>
        <w:szCs w:val="28"/>
        <w:lang w:val="vi" w:eastAsia="en-US" w:bidi="ar-SA"/>
      </w:rPr>
    </w:lvl>
    <w:lvl w:ilvl="1" w:tplc="E5F0A9A0">
      <w:numFmt w:val="bullet"/>
      <w:lvlText w:val="•"/>
      <w:lvlJc w:val="left"/>
      <w:pPr>
        <w:ind w:left="1148" w:hanging="183"/>
      </w:pPr>
      <w:rPr>
        <w:rFonts w:hint="default"/>
        <w:lang w:val="vi" w:eastAsia="en-US" w:bidi="ar-SA"/>
      </w:rPr>
    </w:lvl>
    <w:lvl w:ilvl="2" w:tplc="F9246400">
      <w:numFmt w:val="bullet"/>
      <w:lvlText w:val="•"/>
      <w:lvlJc w:val="left"/>
      <w:pPr>
        <w:ind w:left="2097" w:hanging="183"/>
      </w:pPr>
      <w:rPr>
        <w:rFonts w:hint="default"/>
        <w:lang w:val="vi" w:eastAsia="en-US" w:bidi="ar-SA"/>
      </w:rPr>
    </w:lvl>
    <w:lvl w:ilvl="3" w:tplc="D4C067D4">
      <w:numFmt w:val="bullet"/>
      <w:lvlText w:val="•"/>
      <w:lvlJc w:val="left"/>
      <w:pPr>
        <w:ind w:left="3046" w:hanging="183"/>
      </w:pPr>
      <w:rPr>
        <w:rFonts w:hint="default"/>
        <w:lang w:val="vi" w:eastAsia="en-US" w:bidi="ar-SA"/>
      </w:rPr>
    </w:lvl>
    <w:lvl w:ilvl="4" w:tplc="AA4809D0">
      <w:numFmt w:val="bullet"/>
      <w:lvlText w:val="•"/>
      <w:lvlJc w:val="left"/>
      <w:pPr>
        <w:ind w:left="3995" w:hanging="183"/>
      </w:pPr>
      <w:rPr>
        <w:rFonts w:hint="default"/>
        <w:lang w:val="vi" w:eastAsia="en-US" w:bidi="ar-SA"/>
      </w:rPr>
    </w:lvl>
    <w:lvl w:ilvl="5" w:tplc="EF1478F6">
      <w:numFmt w:val="bullet"/>
      <w:lvlText w:val="•"/>
      <w:lvlJc w:val="left"/>
      <w:pPr>
        <w:ind w:left="4944" w:hanging="183"/>
      </w:pPr>
      <w:rPr>
        <w:rFonts w:hint="default"/>
        <w:lang w:val="vi" w:eastAsia="en-US" w:bidi="ar-SA"/>
      </w:rPr>
    </w:lvl>
    <w:lvl w:ilvl="6" w:tplc="EB166852">
      <w:numFmt w:val="bullet"/>
      <w:lvlText w:val="•"/>
      <w:lvlJc w:val="left"/>
      <w:pPr>
        <w:ind w:left="5893" w:hanging="183"/>
      </w:pPr>
      <w:rPr>
        <w:rFonts w:hint="default"/>
        <w:lang w:val="vi" w:eastAsia="en-US" w:bidi="ar-SA"/>
      </w:rPr>
    </w:lvl>
    <w:lvl w:ilvl="7" w:tplc="AAECB652">
      <w:numFmt w:val="bullet"/>
      <w:lvlText w:val="•"/>
      <w:lvlJc w:val="left"/>
      <w:pPr>
        <w:ind w:left="6842" w:hanging="183"/>
      </w:pPr>
      <w:rPr>
        <w:rFonts w:hint="default"/>
        <w:lang w:val="vi" w:eastAsia="en-US" w:bidi="ar-SA"/>
      </w:rPr>
    </w:lvl>
    <w:lvl w:ilvl="8" w:tplc="D59073C6">
      <w:numFmt w:val="bullet"/>
      <w:lvlText w:val="•"/>
      <w:lvlJc w:val="left"/>
      <w:pPr>
        <w:ind w:left="7791" w:hanging="183"/>
      </w:pPr>
      <w:rPr>
        <w:rFonts w:hint="default"/>
        <w:lang w:val="vi" w:eastAsia="en-US" w:bidi="ar-SA"/>
      </w:rPr>
    </w:lvl>
  </w:abstractNum>
  <w:abstractNum w:abstractNumId="13" w15:restartNumberingAfterBreak="0">
    <w:nsid w:val="47E143D5"/>
    <w:multiLevelType w:val="hybridMultilevel"/>
    <w:tmpl w:val="FA0AF8BE"/>
    <w:lvl w:ilvl="0" w:tplc="2C82C520">
      <w:numFmt w:val="bullet"/>
      <w:lvlText w:val="-"/>
      <w:lvlJc w:val="left"/>
      <w:pPr>
        <w:ind w:left="199"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D2E65A6C">
      <w:numFmt w:val="bullet"/>
      <w:lvlText w:val="•"/>
      <w:lvlJc w:val="left"/>
      <w:pPr>
        <w:ind w:left="1148" w:hanging="164"/>
      </w:pPr>
      <w:rPr>
        <w:rFonts w:hint="default"/>
        <w:lang w:val="vi" w:eastAsia="en-US" w:bidi="ar-SA"/>
      </w:rPr>
    </w:lvl>
    <w:lvl w:ilvl="2" w:tplc="72AA555A">
      <w:numFmt w:val="bullet"/>
      <w:lvlText w:val="•"/>
      <w:lvlJc w:val="left"/>
      <w:pPr>
        <w:ind w:left="2097" w:hanging="164"/>
      </w:pPr>
      <w:rPr>
        <w:rFonts w:hint="default"/>
        <w:lang w:val="vi" w:eastAsia="en-US" w:bidi="ar-SA"/>
      </w:rPr>
    </w:lvl>
    <w:lvl w:ilvl="3" w:tplc="F4C81DB0">
      <w:numFmt w:val="bullet"/>
      <w:lvlText w:val="•"/>
      <w:lvlJc w:val="left"/>
      <w:pPr>
        <w:ind w:left="3046" w:hanging="164"/>
      </w:pPr>
      <w:rPr>
        <w:rFonts w:hint="default"/>
        <w:lang w:val="vi" w:eastAsia="en-US" w:bidi="ar-SA"/>
      </w:rPr>
    </w:lvl>
    <w:lvl w:ilvl="4" w:tplc="6F50AF4C">
      <w:numFmt w:val="bullet"/>
      <w:lvlText w:val="•"/>
      <w:lvlJc w:val="left"/>
      <w:pPr>
        <w:ind w:left="3995" w:hanging="164"/>
      </w:pPr>
      <w:rPr>
        <w:rFonts w:hint="default"/>
        <w:lang w:val="vi" w:eastAsia="en-US" w:bidi="ar-SA"/>
      </w:rPr>
    </w:lvl>
    <w:lvl w:ilvl="5" w:tplc="932C73CE">
      <w:numFmt w:val="bullet"/>
      <w:lvlText w:val="•"/>
      <w:lvlJc w:val="left"/>
      <w:pPr>
        <w:ind w:left="4944" w:hanging="164"/>
      </w:pPr>
      <w:rPr>
        <w:rFonts w:hint="default"/>
        <w:lang w:val="vi" w:eastAsia="en-US" w:bidi="ar-SA"/>
      </w:rPr>
    </w:lvl>
    <w:lvl w:ilvl="6" w:tplc="1744F0D0">
      <w:numFmt w:val="bullet"/>
      <w:lvlText w:val="•"/>
      <w:lvlJc w:val="left"/>
      <w:pPr>
        <w:ind w:left="5893" w:hanging="164"/>
      </w:pPr>
      <w:rPr>
        <w:rFonts w:hint="default"/>
        <w:lang w:val="vi" w:eastAsia="en-US" w:bidi="ar-SA"/>
      </w:rPr>
    </w:lvl>
    <w:lvl w:ilvl="7" w:tplc="E5CECE94">
      <w:numFmt w:val="bullet"/>
      <w:lvlText w:val="•"/>
      <w:lvlJc w:val="left"/>
      <w:pPr>
        <w:ind w:left="6842" w:hanging="164"/>
      </w:pPr>
      <w:rPr>
        <w:rFonts w:hint="default"/>
        <w:lang w:val="vi" w:eastAsia="en-US" w:bidi="ar-SA"/>
      </w:rPr>
    </w:lvl>
    <w:lvl w:ilvl="8" w:tplc="8BEEB4A2">
      <w:numFmt w:val="bullet"/>
      <w:lvlText w:val="•"/>
      <w:lvlJc w:val="left"/>
      <w:pPr>
        <w:ind w:left="7791" w:hanging="164"/>
      </w:pPr>
      <w:rPr>
        <w:rFonts w:hint="default"/>
        <w:lang w:val="vi" w:eastAsia="en-US" w:bidi="ar-SA"/>
      </w:rPr>
    </w:lvl>
  </w:abstractNum>
  <w:abstractNum w:abstractNumId="14" w15:restartNumberingAfterBreak="0">
    <w:nsid w:val="4AC10B49"/>
    <w:multiLevelType w:val="hybridMultilevel"/>
    <w:tmpl w:val="5B0EB242"/>
    <w:lvl w:ilvl="0" w:tplc="3A2E7182">
      <w:numFmt w:val="bullet"/>
      <w:lvlText w:val="-"/>
      <w:lvlJc w:val="left"/>
      <w:pPr>
        <w:ind w:left="199" w:hanging="207"/>
      </w:pPr>
      <w:rPr>
        <w:rFonts w:ascii="Times New Roman" w:eastAsia="Times New Roman" w:hAnsi="Times New Roman" w:cs="Times New Roman" w:hint="default"/>
        <w:b w:val="0"/>
        <w:bCs w:val="0"/>
        <w:i w:val="0"/>
        <w:iCs w:val="0"/>
        <w:spacing w:val="0"/>
        <w:w w:val="99"/>
        <w:sz w:val="28"/>
        <w:szCs w:val="28"/>
        <w:lang w:val="vi" w:eastAsia="en-US" w:bidi="ar-SA"/>
      </w:rPr>
    </w:lvl>
    <w:lvl w:ilvl="1" w:tplc="F3BC380E">
      <w:numFmt w:val="bullet"/>
      <w:lvlText w:val="•"/>
      <w:lvlJc w:val="left"/>
      <w:pPr>
        <w:ind w:left="1148" w:hanging="207"/>
      </w:pPr>
      <w:rPr>
        <w:rFonts w:hint="default"/>
        <w:lang w:val="vi" w:eastAsia="en-US" w:bidi="ar-SA"/>
      </w:rPr>
    </w:lvl>
    <w:lvl w:ilvl="2" w:tplc="E0B2B758">
      <w:numFmt w:val="bullet"/>
      <w:lvlText w:val="•"/>
      <w:lvlJc w:val="left"/>
      <w:pPr>
        <w:ind w:left="2097" w:hanging="207"/>
      </w:pPr>
      <w:rPr>
        <w:rFonts w:hint="default"/>
        <w:lang w:val="vi" w:eastAsia="en-US" w:bidi="ar-SA"/>
      </w:rPr>
    </w:lvl>
    <w:lvl w:ilvl="3" w:tplc="2918CC10">
      <w:numFmt w:val="bullet"/>
      <w:lvlText w:val="•"/>
      <w:lvlJc w:val="left"/>
      <w:pPr>
        <w:ind w:left="3046" w:hanging="207"/>
      </w:pPr>
      <w:rPr>
        <w:rFonts w:hint="default"/>
        <w:lang w:val="vi" w:eastAsia="en-US" w:bidi="ar-SA"/>
      </w:rPr>
    </w:lvl>
    <w:lvl w:ilvl="4" w:tplc="33EEC26E">
      <w:numFmt w:val="bullet"/>
      <w:lvlText w:val="•"/>
      <w:lvlJc w:val="left"/>
      <w:pPr>
        <w:ind w:left="3995" w:hanging="207"/>
      </w:pPr>
      <w:rPr>
        <w:rFonts w:hint="default"/>
        <w:lang w:val="vi" w:eastAsia="en-US" w:bidi="ar-SA"/>
      </w:rPr>
    </w:lvl>
    <w:lvl w:ilvl="5" w:tplc="9516F576">
      <w:numFmt w:val="bullet"/>
      <w:lvlText w:val="•"/>
      <w:lvlJc w:val="left"/>
      <w:pPr>
        <w:ind w:left="4944" w:hanging="207"/>
      </w:pPr>
      <w:rPr>
        <w:rFonts w:hint="default"/>
        <w:lang w:val="vi" w:eastAsia="en-US" w:bidi="ar-SA"/>
      </w:rPr>
    </w:lvl>
    <w:lvl w:ilvl="6" w:tplc="4266C518">
      <w:numFmt w:val="bullet"/>
      <w:lvlText w:val="•"/>
      <w:lvlJc w:val="left"/>
      <w:pPr>
        <w:ind w:left="5893" w:hanging="207"/>
      </w:pPr>
      <w:rPr>
        <w:rFonts w:hint="default"/>
        <w:lang w:val="vi" w:eastAsia="en-US" w:bidi="ar-SA"/>
      </w:rPr>
    </w:lvl>
    <w:lvl w:ilvl="7" w:tplc="CB8A2AA6">
      <w:numFmt w:val="bullet"/>
      <w:lvlText w:val="•"/>
      <w:lvlJc w:val="left"/>
      <w:pPr>
        <w:ind w:left="6842" w:hanging="207"/>
      </w:pPr>
      <w:rPr>
        <w:rFonts w:hint="default"/>
        <w:lang w:val="vi" w:eastAsia="en-US" w:bidi="ar-SA"/>
      </w:rPr>
    </w:lvl>
    <w:lvl w:ilvl="8" w:tplc="787CC04E">
      <w:numFmt w:val="bullet"/>
      <w:lvlText w:val="•"/>
      <w:lvlJc w:val="left"/>
      <w:pPr>
        <w:ind w:left="7791" w:hanging="207"/>
      </w:pPr>
      <w:rPr>
        <w:rFonts w:hint="default"/>
        <w:lang w:val="vi" w:eastAsia="en-US" w:bidi="ar-SA"/>
      </w:rPr>
    </w:lvl>
  </w:abstractNum>
  <w:abstractNum w:abstractNumId="15" w15:restartNumberingAfterBreak="0">
    <w:nsid w:val="52AE197C"/>
    <w:multiLevelType w:val="hybridMultilevel"/>
    <w:tmpl w:val="ABA4476E"/>
    <w:lvl w:ilvl="0" w:tplc="D302A15C">
      <w:numFmt w:val="bullet"/>
      <w:lvlText w:val="-"/>
      <w:lvlJc w:val="left"/>
      <w:pPr>
        <w:ind w:left="199" w:hanging="192"/>
      </w:pPr>
      <w:rPr>
        <w:rFonts w:ascii="Times New Roman" w:eastAsia="Times New Roman" w:hAnsi="Times New Roman" w:cs="Times New Roman" w:hint="default"/>
        <w:b w:val="0"/>
        <w:bCs w:val="0"/>
        <w:i w:val="0"/>
        <w:iCs w:val="0"/>
        <w:spacing w:val="0"/>
        <w:w w:val="99"/>
        <w:sz w:val="28"/>
        <w:szCs w:val="28"/>
        <w:lang w:val="vi" w:eastAsia="en-US" w:bidi="ar-SA"/>
      </w:rPr>
    </w:lvl>
    <w:lvl w:ilvl="1" w:tplc="F9223CC4">
      <w:numFmt w:val="bullet"/>
      <w:lvlText w:val="•"/>
      <w:lvlJc w:val="left"/>
      <w:pPr>
        <w:ind w:left="1148" w:hanging="192"/>
      </w:pPr>
      <w:rPr>
        <w:rFonts w:hint="default"/>
        <w:lang w:val="vi" w:eastAsia="en-US" w:bidi="ar-SA"/>
      </w:rPr>
    </w:lvl>
    <w:lvl w:ilvl="2" w:tplc="7EBA243E">
      <w:numFmt w:val="bullet"/>
      <w:lvlText w:val="•"/>
      <w:lvlJc w:val="left"/>
      <w:pPr>
        <w:ind w:left="2097" w:hanging="192"/>
      </w:pPr>
      <w:rPr>
        <w:rFonts w:hint="default"/>
        <w:lang w:val="vi" w:eastAsia="en-US" w:bidi="ar-SA"/>
      </w:rPr>
    </w:lvl>
    <w:lvl w:ilvl="3" w:tplc="C51A02FE">
      <w:numFmt w:val="bullet"/>
      <w:lvlText w:val="•"/>
      <w:lvlJc w:val="left"/>
      <w:pPr>
        <w:ind w:left="3046" w:hanging="192"/>
      </w:pPr>
      <w:rPr>
        <w:rFonts w:hint="default"/>
        <w:lang w:val="vi" w:eastAsia="en-US" w:bidi="ar-SA"/>
      </w:rPr>
    </w:lvl>
    <w:lvl w:ilvl="4" w:tplc="1C8CA70E">
      <w:numFmt w:val="bullet"/>
      <w:lvlText w:val="•"/>
      <w:lvlJc w:val="left"/>
      <w:pPr>
        <w:ind w:left="3995" w:hanging="192"/>
      </w:pPr>
      <w:rPr>
        <w:rFonts w:hint="default"/>
        <w:lang w:val="vi" w:eastAsia="en-US" w:bidi="ar-SA"/>
      </w:rPr>
    </w:lvl>
    <w:lvl w:ilvl="5" w:tplc="5A9C9756">
      <w:numFmt w:val="bullet"/>
      <w:lvlText w:val="•"/>
      <w:lvlJc w:val="left"/>
      <w:pPr>
        <w:ind w:left="4944" w:hanging="192"/>
      </w:pPr>
      <w:rPr>
        <w:rFonts w:hint="default"/>
        <w:lang w:val="vi" w:eastAsia="en-US" w:bidi="ar-SA"/>
      </w:rPr>
    </w:lvl>
    <w:lvl w:ilvl="6" w:tplc="3B3A7F2A">
      <w:numFmt w:val="bullet"/>
      <w:lvlText w:val="•"/>
      <w:lvlJc w:val="left"/>
      <w:pPr>
        <w:ind w:left="5893" w:hanging="192"/>
      </w:pPr>
      <w:rPr>
        <w:rFonts w:hint="default"/>
        <w:lang w:val="vi" w:eastAsia="en-US" w:bidi="ar-SA"/>
      </w:rPr>
    </w:lvl>
    <w:lvl w:ilvl="7" w:tplc="EFEE25E6">
      <w:numFmt w:val="bullet"/>
      <w:lvlText w:val="•"/>
      <w:lvlJc w:val="left"/>
      <w:pPr>
        <w:ind w:left="6842" w:hanging="192"/>
      </w:pPr>
      <w:rPr>
        <w:rFonts w:hint="default"/>
        <w:lang w:val="vi" w:eastAsia="en-US" w:bidi="ar-SA"/>
      </w:rPr>
    </w:lvl>
    <w:lvl w:ilvl="8" w:tplc="441AF26A">
      <w:numFmt w:val="bullet"/>
      <w:lvlText w:val="•"/>
      <w:lvlJc w:val="left"/>
      <w:pPr>
        <w:ind w:left="7791" w:hanging="192"/>
      </w:pPr>
      <w:rPr>
        <w:rFonts w:hint="default"/>
        <w:lang w:val="vi" w:eastAsia="en-US" w:bidi="ar-SA"/>
      </w:rPr>
    </w:lvl>
  </w:abstractNum>
  <w:abstractNum w:abstractNumId="16" w15:restartNumberingAfterBreak="0">
    <w:nsid w:val="628013D6"/>
    <w:multiLevelType w:val="hybridMultilevel"/>
    <w:tmpl w:val="491E5826"/>
    <w:lvl w:ilvl="0" w:tplc="468613F4">
      <w:numFmt w:val="bullet"/>
      <w:lvlText w:val="-"/>
      <w:lvlJc w:val="left"/>
      <w:pPr>
        <w:ind w:left="199"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E662D18C">
      <w:numFmt w:val="bullet"/>
      <w:lvlText w:val="•"/>
      <w:lvlJc w:val="left"/>
      <w:pPr>
        <w:ind w:left="1148" w:hanging="164"/>
      </w:pPr>
      <w:rPr>
        <w:rFonts w:hint="default"/>
        <w:lang w:val="vi" w:eastAsia="en-US" w:bidi="ar-SA"/>
      </w:rPr>
    </w:lvl>
    <w:lvl w:ilvl="2" w:tplc="63D20FB4">
      <w:numFmt w:val="bullet"/>
      <w:lvlText w:val="•"/>
      <w:lvlJc w:val="left"/>
      <w:pPr>
        <w:ind w:left="2097" w:hanging="164"/>
      </w:pPr>
      <w:rPr>
        <w:rFonts w:hint="default"/>
        <w:lang w:val="vi" w:eastAsia="en-US" w:bidi="ar-SA"/>
      </w:rPr>
    </w:lvl>
    <w:lvl w:ilvl="3" w:tplc="E550F52E">
      <w:numFmt w:val="bullet"/>
      <w:lvlText w:val="•"/>
      <w:lvlJc w:val="left"/>
      <w:pPr>
        <w:ind w:left="3046" w:hanging="164"/>
      </w:pPr>
      <w:rPr>
        <w:rFonts w:hint="default"/>
        <w:lang w:val="vi" w:eastAsia="en-US" w:bidi="ar-SA"/>
      </w:rPr>
    </w:lvl>
    <w:lvl w:ilvl="4" w:tplc="75022E80">
      <w:numFmt w:val="bullet"/>
      <w:lvlText w:val="•"/>
      <w:lvlJc w:val="left"/>
      <w:pPr>
        <w:ind w:left="3995" w:hanging="164"/>
      </w:pPr>
      <w:rPr>
        <w:rFonts w:hint="default"/>
        <w:lang w:val="vi" w:eastAsia="en-US" w:bidi="ar-SA"/>
      </w:rPr>
    </w:lvl>
    <w:lvl w:ilvl="5" w:tplc="649AEF7E">
      <w:numFmt w:val="bullet"/>
      <w:lvlText w:val="•"/>
      <w:lvlJc w:val="left"/>
      <w:pPr>
        <w:ind w:left="4944" w:hanging="164"/>
      </w:pPr>
      <w:rPr>
        <w:rFonts w:hint="default"/>
        <w:lang w:val="vi" w:eastAsia="en-US" w:bidi="ar-SA"/>
      </w:rPr>
    </w:lvl>
    <w:lvl w:ilvl="6" w:tplc="4CEA3BCE">
      <w:numFmt w:val="bullet"/>
      <w:lvlText w:val="•"/>
      <w:lvlJc w:val="left"/>
      <w:pPr>
        <w:ind w:left="5893" w:hanging="164"/>
      </w:pPr>
      <w:rPr>
        <w:rFonts w:hint="default"/>
        <w:lang w:val="vi" w:eastAsia="en-US" w:bidi="ar-SA"/>
      </w:rPr>
    </w:lvl>
    <w:lvl w:ilvl="7" w:tplc="CEE852EA">
      <w:numFmt w:val="bullet"/>
      <w:lvlText w:val="•"/>
      <w:lvlJc w:val="left"/>
      <w:pPr>
        <w:ind w:left="6842" w:hanging="164"/>
      </w:pPr>
      <w:rPr>
        <w:rFonts w:hint="default"/>
        <w:lang w:val="vi" w:eastAsia="en-US" w:bidi="ar-SA"/>
      </w:rPr>
    </w:lvl>
    <w:lvl w:ilvl="8" w:tplc="4302F1A6">
      <w:numFmt w:val="bullet"/>
      <w:lvlText w:val="•"/>
      <w:lvlJc w:val="left"/>
      <w:pPr>
        <w:ind w:left="7791" w:hanging="164"/>
      </w:pPr>
      <w:rPr>
        <w:rFonts w:hint="default"/>
        <w:lang w:val="vi" w:eastAsia="en-US" w:bidi="ar-SA"/>
      </w:rPr>
    </w:lvl>
  </w:abstractNum>
  <w:abstractNum w:abstractNumId="17" w15:restartNumberingAfterBreak="0">
    <w:nsid w:val="6D5A7607"/>
    <w:multiLevelType w:val="hybridMultilevel"/>
    <w:tmpl w:val="7A2ED566"/>
    <w:lvl w:ilvl="0" w:tplc="30520F5C">
      <w:start w:val="1"/>
      <w:numFmt w:val="decimal"/>
      <w:lvlText w:val="%1."/>
      <w:lvlJc w:val="left"/>
      <w:pPr>
        <w:ind w:left="2127" w:hanging="283"/>
      </w:pPr>
      <w:rPr>
        <w:rFonts w:ascii="Times New Roman" w:eastAsia="Times New Roman" w:hAnsi="Times New Roman" w:cs="Times New Roman" w:hint="default"/>
        <w:b/>
        <w:bCs/>
        <w:i w:val="0"/>
        <w:iCs w:val="0"/>
        <w:spacing w:val="0"/>
        <w:w w:val="99"/>
        <w:sz w:val="28"/>
        <w:szCs w:val="28"/>
        <w:lang w:val="vi" w:eastAsia="en-US" w:bidi="ar-SA"/>
      </w:rPr>
    </w:lvl>
    <w:lvl w:ilvl="1" w:tplc="9FEE191C">
      <w:numFmt w:val="bullet"/>
      <w:lvlText w:val="-"/>
      <w:lvlJc w:val="left"/>
      <w:pPr>
        <w:ind w:left="6118" w:hanging="164"/>
      </w:pPr>
      <w:rPr>
        <w:rFonts w:ascii="Times New Roman" w:eastAsia="Times New Roman" w:hAnsi="Times New Roman" w:cs="Times New Roman" w:hint="default"/>
        <w:b w:val="0"/>
        <w:bCs w:val="0"/>
        <w:i w:val="0"/>
        <w:iCs w:val="0"/>
        <w:spacing w:val="0"/>
        <w:w w:val="99"/>
        <w:sz w:val="28"/>
        <w:szCs w:val="28"/>
        <w:lang w:val="vi" w:eastAsia="en-US" w:bidi="ar-SA"/>
      </w:rPr>
    </w:lvl>
    <w:lvl w:ilvl="2" w:tplc="98CC3378">
      <w:numFmt w:val="bullet"/>
      <w:lvlText w:val="•"/>
      <w:lvlJc w:val="left"/>
      <w:pPr>
        <w:ind w:left="1200" w:hanging="164"/>
      </w:pPr>
      <w:rPr>
        <w:rFonts w:hint="default"/>
        <w:lang w:val="vi" w:eastAsia="en-US" w:bidi="ar-SA"/>
      </w:rPr>
    </w:lvl>
    <w:lvl w:ilvl="3" w:tplc="D7A0B786">
      <w:numFmt w:val="bullet"/>
      <w:lvlText w:val="•"/>
      <w:lvlJc w:val="left"/>
      <w:pPr>
        <w:ind w:left="2261" w:hanging="164"/>
      </w:pPr>
      <w:rPr>
        <w:rFonts w:hint="default"/>
        <w:lang w:val="vi" w:eastAsia="en-US" w:bidi="ar-SA"/>
      </w:rPr>
    </w:lvl>
    <w:lvl w:ilvl="4" w:tplc="2C484D98">
      <w:numFmt w:val="bullet"/>
      <w:lvlText w:val="•"/>
      <w:lvlJc w:val="left"/>
      <w:pPr>
        <w:ind w:left="3322" w:hanging="164"/>
      </w:pPr>
      <w:rPr>
        <w:rFonts w:hint="default"/>
        <w:lang w:val="vi" w:eastAsia="en-US" w:bidi="ar-SA"/>
      </w:rPr>
    </w:lvl>
    <w:lvl w:ilvl="5" w:tplc="2DE88542">
      <w:numFmt w:val="bullet"/>
      <w:lvlText w:val="•"/>
      <w:lvlJc w:val="left"/>
      <w:pPr>
        <w:ind w:left="4383" w:hanging="164"/>
      </w:pPr>
      <w:rPr>
        <w:rFonts w:hint="default"/>
        <w:lang w:val="vi" w:eastAsia="en-US" w:bidi="ar-SA"/>
      </w:rPr>
    </w:lvl>
    <w:lvl w:ilvl="6" w:tplc="A73C2272">
      <w:numFmt w:val="bullet"/>
      <w:lvlText w:val="•"/>
      <w:lvlJc w:val="left"/>
      <w:pPr>
        <w:ind w:left="5444" w:hanging="164"/>
      </w:pPr>
      <w:rPr>
        <w:rFonts w:hint="default"/>
        <w:lang w:val="vi" w:eastAsia="en-US" w:bidi="ar-SA"/>
      </w:rPr>
    </w:lvl>
    <w:lvl w:ilvl="7" w:tplc="C674D620">
      <w:numFmt w:val="bullet"/>
      <w:lvlText w:val="•"/>
      <w:lvlJc w:val="left"/>
      <w:pPr>
        <w:ind w:left="6505" w:hanging="164"/>
      </w:pPr>
      <w:rPr>
        <w:rFonts w:hint="default"/>
        <w:lang w:val="vi" w:eastAsia="en-US" w:bidi="ar-SA"/>
      </w:rPr>
    </w:lvl>
    <w:lvl w:ilvl="8" w:tplc="211EFE50">
      <w:numFmt w:val="bullet"/>
      <w:lvlText w:val="•"/>
      <w:lvlJc w:val="left"/>
      <w:pPr>
        <w:ind w:left="7566" w:hanging="164"/>
      </w:pPr>
      <w:rPr>
        <w:rFonts w:hint="default"/>
        <w:lang w:val="vi" w:eastAsia="en-US" w:bidi="ar-SA"/>
      </w:rPr>
    </w:lvl>
  </w:abstractNum>
  <w:abstractNum w:abstractNumId="18" w15:restartNumberingAfterBreak="0">
    <w:nsid w:val="75D960F7"/>
    <w:multiLevelType w:val="hybridMultilevel"/>
    <w:tmpl w:val="81541888"/>
    <w:lvl w:ilvl="0" w:tplc="879036F2">
      <w:numFmt w:val="bullet"/>
      <w:lvlText w:val="-"/>
      <w:lvlJc w:val="left"/>
      <w:pPr>
        <w:ind w:left="199"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36E40FA2">
      <w:numFmt w:val="bullet"/>
      <w:lvlText w:val="•"/>
      <w:lvlJc w:val="left"/>
      <w:pPr>
        <w:ind w:left="1148" w:hanging="164"/>
      </w:pPr>
      <w:rPr>
        <w:rFonts w:hint="default"/>
        <w:lang w:val="vi" w:eastAsia="en-US" w:bidi="ar-SA"/>
      </w:rPr>
    </w:lvl>
    <w:lvl w:ilvl="2" w:tplc="3170E59E">
      <w:numFmt w:val="bullet"/>
      <w:lvlText w:val="•"/>
      <w:lvlJc w:val="left"/>
      <w:pPr>
        <w:ind w:left="2097" w:hanging="164"/>
      </w:pPr>
      <w:rPr>
        <w:rFonts w:hint="default"/>
        <w:lang w:val="vi" w:eastAsia="en-US" w:bidi="ar-SA"/>
      </w:rPr>
    </w:lvl>
    <w:lvl w:ilvl="3" w:tplc="738E67E6">
      <w:numFmt w:val="bullet"/>
      <w:lvlText w:val="•"/>
      <w:lvlJc w:val="left"/>
      <w:pPr>
        <w:ind w:left="3046" w:hanging="164"/>
      </w:pPr>
      <w:rPr>
        <w:rFonts w:hint="default"/>
        <w:lang w:val="vi" w:eastAsia="en-US" w:bidi="ar-SA"/>
      </w:rPr>
    </w:lvl>
    <w:lvl w:ilvl="4" w:tplc="5CA0D784">
      <w:numFmt w:val="bullet"/>
      <w:lvlText w:val="•"/>
      <w:lvlJc w:val="left"/>
      <w:pPr>
        <w:ind w:left="3995" w:hanging="164"/>
      </w:pPr>
      <w:rPr>
        <w:rFonts w:hint="default"/>
        <w:lang w:val="vi" w:eastAsia="en-US" w:bidi="ar-SA"/>
      </w:rPr>
    </w:lvl>
    <w:lvl w:ilvl="5" w:tplc="8BBADDEA">
      <w:numFmt w:val="bullet"/>
      <w:lvlText w:val="•"/>
      <w:lvlJc w:val="left"/>
      <w:pPr>
        <w:ind w:left="4944" w:hanging="164"/>
      </w:pPr>
      <w:rPr>
        <w:rFonts w:hint="default"/>
        <w:lang w:val="vi" w:eastAsia="en-US" w:bidi="ar-SA"/>
      </w:rPr>
    </w:lvl>
    <w:lvl w:ilvl="6" w:tplc="D7906F72">
      <w:numFmt w:val="bullet"/>
      <w:lvlText w:val="•"/>
      <w:lvlJc w:val="left"/>
      <w:pPr>
        <w:ind w:left="5893" w:hanging="164"/>
      </w:pPr>
      <w:rPr>
        <w:rFonts w:hint="default"/>
        <w:lang w:val="vi" w:eastAsia="en-US" w:bidi="ar-SA"/>
      </w:rPr>
    </w:lvl>
    <w:lvl w:ilvl="7" w:tplc="F90CD2D8">
      <w:numFmt w:val="bullet"/>
      <w:lvlText w:val="•"/>
      <w:lvlJc w:val="left"/>
      <w:pPr>
        <w:ind w:left="6842" w:hanging="164"/>
      </w:pPr>
      <w:rPr>
        <w:rFonts w:hint="default"/>
        <w:lang w:val="vi" w:eastAsia="en-US" w:bidi="ar-SA"/>
      </w:rPr>
    </w:lvl>
    <w:lvl w:ilvl="8" w:tplc="62C6DF8A">
      <w:numFmt w:val="bullet"/>
      <w:lvlText w:val="•"/>
      <w:lvlJc w:val="left"/>
      <w:pPr>
        <w:ind w:left="7791" w:hanging="164"/>
      </w:pPr>
      <w:rPr>
        <w:rFonts w:hint="default"/>
        <w:lang w:val="vi" w:eastAsia="en-US" w:bidi="ar-SA"/>
      </w:rPr>
    </w:lvl>
  </w:abstractNum>
  <w:num w:numId="1" w16cid:durableId="1567107637">
    <w:abstractNumId w:val="17"/>
  </w:num>
  <w:num w:numId="2" w16cid:durableId="935476340">
    <w:abstractNumId w:val="0"/>
  </w:num>
  <w:num w:numId="3" w16cid:durableId="1249266997">
    <w:abstractNumId w:val="11"/>
  </w:num>
  <w:num w:numId="4" w16cid:durableId="1746295854">
    <w:abstractNumId w:val="4"/>
  </w:num>
  <w:num w:numId="5" w16cid:durableId="1346245054">
    <w:abstractNumId w:val="6"/>
  </w:num>
  <w:num w:numId="6" w16cid:durableId="639772662">
    <w:abstractNumId w:val="13"/>
  </w:num>
  <w:num w:numId="7" w16cid:durableId="1169061110">
    <w:abstractNumId w:val="1"/>
  </w:num>
  <w:num w:numId="8" w16cid:durableId="166557882">
    <w:abstractNumId w:val="18"/>
  </w:num>
  <w:num w:numId="9" w16cid:durableId="1746682631">
    <w:abstractNumId w:val="16"/>
  </w:num>
  <w:num w:numId="10" w16cid:durableId="1845322049">
    <w:abstractNumId w:val="5"/>
  </w:num>
  <w:num w:numId="11" w16cid:durableId="19860499">
    <w:abstractNumId w:val="14"/>
  </w:num>
  <w:num w:numId="12" w16cid:durableId="2014529777">
    <w:abstractNumId w:val="9"/>
  </w:num>
  <w:num w:numId="13" w16cid:durableId="2133281418">
    <w:abstractNumId w:val="12"/>
  </w:num>
  <w:num w:numId="14" w16cid:durableId="1707634114">
    <w:abstractNumId w:val="8"/>
  </w:num>
  <w:num w:numId="15" w16cid:durableId="1273827485">
    <w:abstractNumId w:val="15"/>
  </w:num>
  <w:num w:numId="16" w16cid:durableId="1070807050">
    <w:abstractNumId w:val="10"/>
  </w:num>
  <w:num w:numId="17" w16cid:durableId="1111164813">
    <w:abstractNumId w:val="2"/>
  </w:num>
  <w:num w:numId="18" w16cid:durableId="1644117594">
    <w:abstractNumId w:val="3"/>
  </w:num>
  <w:num w:numId="19" w16cid:durableId="3119117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A06"/>
    <w:rsid w:val="000158F7"/>
    <w:rsid w:val="00041378"/>
    <w:rsid w:val="000435C1"/>
    <w:rsid w:val="00046D54"/>
    <w:rsid w:val="00066617"/>
    <w:rsid w:val="00071C66"/>
    <w:rsid w:val="000852CF"/>
    <w:rsid w:val="000902B2"/>
    <w:rsid w:val="00090A4A"/>
    <w:rsid w:val="000B1BDF"/>
    <w:rsid w:val="000B7698"/>
    <w:rsid w:val="000D7F59"/>
    <w:rsid w:val="000E2A03"/>
    <w:rsid w:val="000E4C73"/>
    <w:rsid w:val="000E6513"/>
    <w:rsid w:val="000F0ECB"/>
    <w:rsid w:val="000F1C56"/>
    <w:rsid w:val="00131C98"/>
    <w:rsid w:val="00162BF3"/>
    <w:rsid w:val="001668BC"/>
    <w:rsid w:val="001679DF"/>
    <w:rsid w:val="001B3D41"/>
    <w:rsid w:val="001B584A"/>
    <w:rsid w:val="001B63F4"/>
    <w:rsid w:val="001C66B3"/>
    <w:rsid w:val="001D1FE1"/>
    <w:rsid w:val="001F1B2B"/>
    <w:rsid w:val="001F45AB"/>
    <w:rsid w:val="0020269E"/>
    <w:rsid w:val="00214145"/>
    <w:rsid w:val="00216974"/>
    <w:rsid w:val="00221D33"/>
    <w:rsid w:val="00227469"/>
    <w:rsid w:val="0023708C"/>
    <w:rsid w:val="002536B7"/>
    <w:rsid w:val="00253F82"/>
    <w:rsid w:val="00261619"/>
    <w:rsid w:val="00262E83"/>
    <w:rsid w:val="00267055"/>
    <w:rsid w:val="0027184C"/>
    <w:rsid w:val="00276B59"/>
    <w:rsid w:val="002771B7"/>
    <w:rsid w:val="0027755E"/>
    <w:rsid w:val="002A2C99"/>
    <w:rsid w:val="002A3B28"/>
    <w:rsid w:val="002B46B5"/>
    <w:rsid w:val="002C2345"/>
    <w:rsid w:val="002D1E2E"/>
    <w:rsid w:val="00320BC0"/>
    <w:rsid w:val="003373A8"/>
    <w:rsid w:val="00381D2E"/>
    <w:rsid w:val="00390828"/>
    <w:rsid w:val="00393650"/>
    <w:rsid w:val="00393C35"/>
    <w:rsid w:val="003C1BDF"/>
    <w:rsid w:val="003D538C"/>
    <w:rsid w:val="003D7846"/>
    <w:rsid w:val="003E7A47"/>
    <w:rsid w:val="003F3AC9"/>
    <w:rsid w:val="004028F6"/>
    <w:rsid w:val="00417422"/>
    <w:rsid w:val="00424435"/>
    <w:rsid w:val="0042528F"/>
    <w:rsid w:val="00433F92"/>
    <w:rsid w:val="00435A27"/>
    <w:rsid w:val="00461F94"/>
    <w:rsid w:val="004659EA"/>
    <w:rsid w:val="00474747"/>
    <w:rsid w:val="004A4298"/>
    <w:rsid w:val="004D1BE4"/>
    <w:rsid w:val="005025B4"/>
    <w:rsid w:val="005151E7"/>
    <w:rsid w:val="005219D4"/>
    <w:rsid w:val="00524600"/>
    <w:rsid w:val="005255F9"/>
    <w:rsid w:val="005355FE"/>
    <w:rsid w:val="00537689"/>
    <w:rsid w:val="005416AF"/>
    <w:rsid w:val="00541A96"/>
    <w:rsid w:val="00584D3E"/>
    <w:rsid w:val="0059097F"/>
    <w:rsid w:val="005979D4"/>
    <w:rsid w:val="005B4553"/>
    <w:rsid w:val="005B536F"/>
    <w:rsid w:val="005C0FCD"/>
    <w:rsid w:val="005C3D56"/>
    <w:rsid w:val="005D4F41"/>
    <w:rsid w:val="005D6ABD"/>
    <w:rsid w:val="00605E2B"/>
    <w:rsid w:val="00612422"/>
    <w:rsid w:val="00614307"/>
    <w:rsid w:val="00625D3D"/>
    <w:rsid w:val="00636B3F"/>
    <w:rsid w:val="0064042F"/>
    <w:rsid w:val="00641E34"/>
    <w:rsid w:val="00642FB8"/>
    <w:rsid w:val="00644C36"/>
    <w:rsid w:val="00681575"/>
    <w:rsid w:val="00687CC6"/>
    <w:rsid w:val="006A4ACF"/>
    <w:rsid w:val="006E7E90"/>
    <w:rsid w:val="006F0123"/>
    <w:rsid w:val="006F069C"/>
    <w:rsid w:val="006F4CAE"/>
    <w:rsid w:val="006F5687"/>
    <w:rsid w:val="00701748"/>
    <w:rsid w:val="007178D5"/>
    <w:rsid w:val="0072369D"/>
    <w:rsid w:val="00746099"/>
    <w:rsid w:val="00752DB7"/>
    <w:rsid w:val="00756DEC"/>
    <w:rsid w:val="00773F10"/>
    <w:rsid w:val="00794037"/>
    <w:rsid w:val="007957B2"/>
    <w:rsid w:val="007A1004"/>
    <w:rsid w:val="007D120C"/>
    <w:rsid w:val="007D126A"/>
    <w:rsid w:val="007D61DC"/>
    <w:rsid w:val="007E0D43"/>
    <w:rsid w:val="007E5D6A"/>
    <w:rsid w:val="00812351"/>
    <w:rsid w:val="008550BE"/>
    <w:rsid w:val="00874A98"/>
    <w:rsid w:val="00877955"/>
    <w:rsid w:val="00884C2F"/>
    <w:rsid w:val="00894480"/>
    <w:rsid w:val="008B2FAE"/>
    <w:rsid w:val="008C4E88"/>
    <w:rsid w:val="008C5288"/>
    <w:rsid w:val="008C74C3"/>
    <w:rsid w:val="008E013C"/>
    <w:rsid w:val="008F27A6"/>
    <w:rsid w:val="008F6B89"/>
    <w:rsid w:val="008F736A"/>
    <w:rsid w:val="008F7FAC"/>
    <w:rsid w:val="00907202"/>
    <w:rsid w:val="00942592"/>
    <w:rsid w:val="00942B18"/>
    <w:rsid w:val="009463AB"/>
    <w:rsid w:val="00954BC3"/>
    <w:rsid w:val="00960E54"/>
    <w:rsid w:val="00966A72"/>
    <w:rsid w:val="0097038C"/>
    <w:rsid w:val="00970FB1"/>
    <w:rsid w:val="00971457"/>
    <w:rsid w:val="00991A54"/>
    <w:rsid w:val="00997859"/>
    <w:rsid w:val="009B0318"/>
    <w:rsid w:val="009B48B4"/>
    <w:rsid w:val="009C23AE"/>
    <w:rsid w:val="009C3853"/>
    <w:rsid w:val="009C4877"/>
    <w:rsid w:val="00A07FC7"/>
    <w:rsid w:val="00A1026A"/>
    <w:rsid w:val="00A10470"/>
    <w:rsid w:val="00A15B88"/>
    <w:rsid w:val="00A20E13"/>
    <w:rsid w:val="00A27B94"/>
    <w:rsid w:val="00A557BB"/>
    <w:rsid w:val="00A57969"/>
    <w:rsid w:val="00A850A0"/>
    <w:rsid w:val="00A93BB4"/>
    <w:rsid w:val="00AA2E9D"/>
    <w:rsid w:val="00AA4C75"/>
    <w:rsid w:val="00AB60E9"/>
    <w:rsid w:val="00AB63B1"/>
    <w:rsid w:val="00AD560E"/>
    <w:rsid w:val="00AE7A9E"/>
    <w:rsid w:val="00B00D79"/>
    <w:rsid w:val="00B24EAF"/>
    <w:rsid w:val="00B30488"/>
    <w:rsid w:val="00B451C3"/>
    <w:rsid w:val="00B76E4C"/>
    <w:rsid w:val="00B82265"/>
    <w:rsid w:val="00B9108F"/>
    <w:rsid w:val="00B95CB3"/>
    <w:rsid w:val="00B97AB5"/>
    <w:rsid w:val="00BA403A"/>
    <w:rsid w:val="00BA75BD"/>
    <w:rsid w:val="00BA7937"/>
    <w:rsid w:val="00BC6275"/>
    <w:rsid w:val="00BE4E98"/>
    <w:rsid w:val="00BF5EB8"/>
    <w:rsid w:val="00C125F9"/>
    <w:rsid w:val="00C20251"/>
    <w:rsid w:val="00C47265"/>
    <w:rsid w:val="00C57ACA"/>
    <w:rsid w:val="00C665E1"/>
    <w:rsid w:val="00C83AF9"/>
    <w:rsid w:val="00C867C4"/>
    <w:rsid w:val="00C9616D"/>
    <w:rsid w:val="00C9753B"/>
    <w:rsid w:val="00CA2243"/>
    <w:rsid w:val="00CB325E"/>
    <w:rsid w:val="00CB4B14"/>
    <w:rsid w:val="00CB5D13"/>
    <w:rsid w:val="00CE0E55"/>
    <w:rsid w:val="00CF6367"/>
    <w:rsid w:val="00D212E3"/>
    <w:rsid w:val="00D21502"/>
    <w:rsid w:val="00D22BD1"/>
    <w:rsid w:val="00D22EF1"/>
    <w:rsid w:val="00D24F37"/>
    <w:rsid w:val="00D31E2B"/>
    <w:rsid w:val="00D3488E"/>
    <w:rsid w:val="00D50C59"/>
    <w:rsid w:val="00D550E5"/>
    <w:rsid w:val="00D642B7"/>
    <w:rsid w:val="00D74B25"/>
    <w:rsid w:val="00D9326E"/>
    <w:rsid w:val="00D93592"/>
    <w:rsid w:val="00DB2992"/>
    <w:rsid w:val="00DB2DDB"/>
    <w:rsid w:val="00DC1EB2"/>
    <w:rsid w:val="00DE05CD"/>
    <w:rsid w:val="00DF397D"/>
    <w:rsid w:val="00E026E7"/>
    <w:rsid w:val="00E034FB"/>
    <w:rsid w:val="00E364E5"/>
    <w:rsid w:val="00E808FC"/>
    <w:rsid w:val="00EA6B4A"/>
    <w:rsid w:val="00ED0F2A"/>
    <w:rsid w:val="00EF3192"/>
    <w:rsid w:val="00EF7032"/>
    <w:rsid w:val="00F15175"/>
    <w:rsid w:val="00F20627"/>
    <w:rsid w:val="00F32A12"/>
    <w:rsid w:val="00F43A06"/>
    <w:rsid w:val="00F47184"/>
    <w:rsid w:val="00F54D86"/>
    <w:rsid w:val="00F67FEE"/>
    <w:rsid w:val="00F76284"/>
    <w:rsid w:val="00FA1BF6"/>
    <w:rsid w:val="00FA2E82"/>
    <w:rsid w:val="00FA3273"/>
    <w:rsid w:val="00FC69ED"/>
    <w:rsid w:val="00FD4BE8"/>
    <w:rsid w:val="00FD58C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DFE490B"/>
  <w15:chartTrackingRefBased/>
  <w15:docId w15:val="{1C9637BE-14BD-4F02-838B-9753F84D8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B94"/>
    <w:pPr>
      <w:widowControl w:val="0"/>
      <w:autoSpaceDE w:val="0"/>
      <w:autoSpaceDN w:val="0"/>
      <w:spacing w:after="0" w:line="240" w:lineRule="auto"/>
    </w:pPr>
    <w:rPr>
      <w:rFonts w:eastAsia="Times New Roman" w:cs="Times New Roman"/>
      <w:kern w:val="0"/>
      <w:sz w:val="22"/>
      <w:lang w:val="vi"/>
      <w14:ligatures w14:val="none"/>
    </w:rPr>
  </w:style>
  <w:style w:type="paragraph" w:styleId="Heading1">
    <w:name w:val="heading 1"/>
    <w:basedOn w:val="Normal"/>
    <w:next w:val="Normal"/>
    <w:link w:val="Heading1Char"/>
    <w:uiPriority w:val="9"/>
    <w:qFormat/>
    <w:rsid w:val="0021414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A27B94"/>
    <w:pPr>
      <w:spacing w:before="124"/>
      <w:ind w:left="1202" w:hanging="282"/>
      <w:jc w:val="both"/>
      <w:outlineLvl w:val="1"/>
    </w:pPr>
    <w:rPr>
      <w:b/>
      <w:bCs/>
      <w:sz w:val="28"/>
      <w:szCs w:val="28"/>
    </w:rPr>
  </w:style>
  <w:style w:type="paragraph" w:styleId="Heading3">
    <w:name w:val="heading 3"/>
    <w:basedOn w:val="Normal"/>
    <w:next w:val="Normal"/>
    <w:link w:val="Heading3Char"/>
    <w:uiPriority w:val="9"/>
    <w:semiHidden/>
    <w:unhideWhenUsed/>
    <w:qFormat/>
    <w:rsid w:val="00B24EA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7B94"/>
    <w:rPr>
      <w:rFonts w:eastAsia="Times New Roman" w:cs="Times New Roman"/>
      <w:b/>
      <w:bCs/>
      <w:kern w:val="0"/>
      <w:szCs w:val="28"/>
      <w:lang w:val="vi"/>
      <w14:ligatures w14:val="none"/>
    </w:rPr>
  </w:style>
  <w:style w:type="paragraph" w:styleId="BodyText">
    <w:name w:val="Body Text"/>
    <w:basedOn w:val="Normal"/>
    <w:link w:val="BodyTextChar"/>
    <w:uiPriority w:val="1"/>
    <w:qFormat/>
    <w:rsid w:val="00A27B94"/>
    <w:pPr>
      <w:spacing w:before="120"/>
      <w:ind w:left="199" w:firstLine="720"/>
      <w:jc w:val="both"/>
    </w:pPr>
    <w:rPr>
      <w:sz w:val="28"/>
      <w:szCs w:val="28"/>
    </w:rPr>
  </w:style>
  <w:style w:type="character" w:customStyle="1" w:styleId="BodyTextChar">
    <w:name w:val="Body Text Char"/>
    <w:basedOn w:val="DefaultParagraphFont"/>
    <w:link w:val="BodyText"/>
    <w:uiPriority w:val="1"/>
    <w:rsid w:val="00A27B94"/>
    <w:rPr>
      <w:rFonts w:eastAsia="Times New Roman" w:cs="Times New Roman"/>
      <w:kern w:val="0"/>
      <w:szCs w:val="28"/>
      <w:lang w:val="vi"/>
      <w14:ligatures w14:val="none"/>
    </w:rPr>
  </w:style>
  <w:style w:type="paragraph" w:styleId="ListParagraph">
    <w:name w:val="List Paragraph"/>
    <w:basedOn w:val="Normal"/>
    <w:uiPriority w:val="1"/>
    <w:qFormat/>
    <w:rsid w:val="00A27B94"/>
    <w:pPr>
      <w:spacing w:before="120"/>
      <w:ind w:left="199" w:firstLine="720"/>
      <w:jc w:val="both"/>
    </w:pPr>
  </w:style>
  <w:style w:type="paragraph" w:styleId="Header">
    <w:name w:val="header"/>
    <w:basedOn w:val="Normal"/>
    <w:link w:val="HeaderChar"/>
    <w:uiPriority w:val="99"/>
    <w:unhideWhenUsed/>
    <w:rsid w:val="00A27B94"/>
    <w:pPr>
      <w:tabs>
        <w:tab w:val="center" w:pos="4513"/>
        <w:tab w:val="right" w:pos="9026"/>
      </w:tabs>
    </w:pPr>
  </w:style>
  <w:style w:type="character" w:customStyle="1" w:styleId="HeaderChar">
    <w:name w:val="Header Char"/>
    <w:basedOn w:val="DefaultParagraphFont"/>
    <w:link w:val="Header"/>
    <w:uiPriority w:val="99"/>
    <w:rsid w:val="00A27B94"/>
    <w:rPr>
      <w:rFonts w:eastAsia="Times New Roman" w:cs="Times New Roman"/>
      <w:kern w:val="0"/>
      <w:sz w:val="22"/>
      <w:lang w:val="vi"/>
      <w14:ligatures w14:val="none"/>
    </w:rPr>
  </w:style>
  <w:style w:type="paragraph" w:styleId="Footer">
    <w:name w:val="footer"/>
    <w:basedOn w:val="Normal"/>
    <w:link w:val="FooterChar"/>
    <w:uiPriority w:val="99"/>
    <w:unhideWhenUsed/>
    <w:rsid w:val="00A27B94"/>
    <w:pPr>
      <w:tabs>
        <w:tab w:val="center" w:pos="4513"/>
        <w:tab w:val="right" w:pos="9026"/>
      </w:tabs>
    </w:pPr>
  </w:style>
  <w:style w:type="character" w:customStyle="1" w:styleId="FooterChar">
    <w:name w:val="Footer Char"/>
    <w:basedOn w:val="DefaultParagraphFont"/>
    <w:link w:val="Footer"/>
    <w:uiPriority w:val="99"/>
    <w:rsid w:val="00A27B94"/>
    <w:rPr>
      <w:rFonts w:eastAsia="Times New Roman" w:cs="Times New Roman"/>
      <w:kern w:val="0"/>
      <w:sz w:val="22"/>
      <w:lang w:val="vi"/>
      <w14:ligatures w14:val="none"/>
    </w:rPr>
  </w:style>
  <w:style w:type="paragraph" w:styleId="NormalWeb">
    <w:name w:val="Normal (Web)"/>
    <w:aliases w:val="Обычный (веб)1,Обычный (веб) Знак,Обычный (веб) Знак1,Обычный (веб) Знак Знак, Char Char21,Char Char Char Char Char Char Char Char Char Char Char,webb,Char Char25,Normal (Web) Char Char, Char Char25"/>
    <w:basedOn w:val="Normal"/>
    <w:link w:val="NormalWebChar"/>
    <w:qFormat/>
    <w:rsid w:val="00AD560E"/>
    <w:pPr>
      <w:widowControl/>
      <w:autoSpaceDE/>
      <w:autoSpaceDN/>
      <w:spacing w:before="100" w:beforeAutospacing="1" w:after="100" w:afterAutospacing="1"/>
    </w:pPr>
    <w:rPr>
      <w:sz w:val="24"/>
      <w:szCs w:val="24"/>
      <w:lang w:val="en-US"/>
    </w:rPr>
  </w:style>
  <w:style w:type="character" w:customStyle="1" w:styleId="NormalWebChar">
    <w:name w:val="Normal (Web) Char"/>
    <w:aliases w:val="Обычный (веб)1 Char,Обычный (веб) Знак Char,Обычный (веб) Знак1 Char,Обычный (веб) Знак Знак Char, Char Char21 Char,Char Char Char Char Char Char Char Char Char Char Char Char,webb Char,Char Char25 Char,Normal (Web) Char Char Char"/>
    <w:link w:val="NormalWeb"/>
    <w:uiPriority w:val="99"/>
    <w:qFormat/>
    <w:locked/>
    <w:rsid w:val="00AD560E"/>
    <w:rPr>
      <w:rFonts w:eastAsia="Times New Roman" w:cs="Times New Roman"/>
      <w:kern w:val="0"/>
      <w:sz w:val="24"/>
      <w:szCs w:val="24"/>
      <w:lang w:val="en-US"/>
      <w14:ligatures w14:val="none"/>
    </w:rPr>
  </w:style>
  <w:style w:type="character" w:customStyle="1" w:styleId="Heading1Char">
    <w:name w:val="Heading 1 Char"/>
    <w:basedOn w:val="DefaultParagraphFont"/>
    <w:link w:val="Heading1"/>
    <w:uiPriority w:val="9"/>
    <w:rsid w:val="00214145"/>
    <w:rPr>
      <w:rFonts w:asciiTheme="majorHAnsi" w:eastAsiaTheme="majorEastAsia" w:hAnsiTheme="majorHAnsi" w:cstheme="majorBidi"/>
      <w:color w:val="2F5496" w:themeColor="accent1" w:themeShade="BF"/>
      <w:kern w:val="0"/>
      <w:sz w:val="32"/>
      <w:szCs w:val="32"/>
      <w:lang w:val="vi"/>
      <w14:ligatures w14:val="none"/>
    </w:rPr>
  </w:style>
  <w:style w:type="character" w:customStyle="1" w:styleId="Heading3Char">
    <w:name w:val="Heading 3 Char"/>
    <w:basedOn w:val="DefaultParagraphFont"/>
    <w:link w:val="Heading3"/>
    <w:uiPriority w:val="9"/>
    <w:semiHidden/>
    <w:rsid w:val="00B24EAF"/>
    <w:rPr>
      <w:rFonts w:asciiTheme="majorHAnsi" w:eastAsiaTheme="majorEastAsia" w:hAnsiTheme="majorHAnsi" w:cstheme="majorBidi"/>
      <w:color w:val="1F3763" w:themeColor="accent1" w:themeShade="7F"/>
      <w:kern w:val="0"/>
      <w:sz w:val="24"/>
      <w:szCs w:val="24"/>
      <w:lang w:val="vi"/>
      <w14:ligatures w14:val="none"/>
    </w:rPr>
  </w:style>
  <w:style w:type="character" w:styleId="Emphasis">
    <w:name w:val="Emphasis"/>
    <w:basedOn w:val="DefaultParagraphFont"/>
    <w:qFormat/>
    <w:rsid w:val="001B3D41"/>
    <w:rPr>
      <w:i/>
      <w:iCs/>
    </w:rPr>
  </w:style>
  <w:style w:type="paragraph" w:customStyle="1" w:styleId="NoSpacing1">
    <w:name w:val="No Spacing1"/>
    <w:aliases w:val="No Spacing,No Spacing2,Muc 1"/>
    <w:link w:val="NoSpacingChar"/>
    <w:uiPriority w:val="1"/>
    <w:qFormat/>
    <w:rsid w:val="0042528F"/>
    <w:pPr>
      <w:spacing w:before="60" w:after="60" w:line="360" w:lineRule="auto"/>
      <w:jc w:val="both"/>
    </w:pPr>
    <w:rPr>
      <w:rFonts w:eastAsia="Times New Roman" w:cs="Times New Roman"/>
      <w:b/>
      <w:kern w:val="0"/>
      <w:sz w:val="26"/>
      <w:szCs w:val="24"/>
      <w:lang w:val="en-US"/>
      <w14:ligatures w14:val="none"/>
    </w:rPr>
  </w:style>
  <w:style w:type="character" w:customStyle="1" w:styleId="NoSpacingChar">
    <w:name w:val="No Spacing Char"/>
    <w:aliases w:val="Muc 1 Char"/>
    <w:link w:val="NoSpacing1"/>
    <w:uiPriority w:val="1"/>
    <w:rsid w:val="0042528F"/>
    <w:rPr>
      <w:rFonts w:eastAsia="Times New Roman" w:cs="Times New Roman"/>
      <w:b/>
      <w:kern w:val="0"/>
      <w:sz w:val="26"/>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312</TotalTime>
  <Pages>14</Pages>
  <Words>3975</Words>
  <Characters>22658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181</cp:revision>
  <cp:lastPrinted>2024-01-22T01:28:00Z</cp:lastPrinted>
  <dcterms:created xsi:type="dcterms:W3CDTF">2024-01-03T03:51:00Z</dcterms:created>
  <dcterms:modified xsi:type="dcterms:W3CDTF">2024-10-12T04:14:00Z</dcterms:modified>
</cp:coreProperties>
</file>